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77" w:rsidRDefault="00720177" w:rsidP="0072017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720177" w:rsidRPr="008B3E8C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8B3E8C">
        <w:rPr>
          <w:rFonts w:eastAsia="Calibri"/>
          <w:b/>
          <w:szCs w:val="28"/>
          <w:lang w:eastAsia="en-US"/>
        </w:rPr>
        <w:t>ИЗВЕЩЕНИЕ</w:t>
      </w:r>
    </w:p>
    <w:p w:rsidR="00720177" w:rsidRPr="008B3E8C" w:rsidRDefault="00720177" w:rsidP="00720177">
      <w:pPr>
        <w:ind w:firstLine="709"/>
        <w:jc w:val="center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о проведен</w:t>
      </w:r>
      <w:proofErr w:type="gramStart"/>
      <w:r w:rsidRPr="008B3E8C">
        <w:rPr>
          <w:rFonts w:eastAsia="Calibri"/>
          <w:szCs w:val="28"/>
          <w:lang w:eastAsia="en-US"/>
        </w:rPr>
        <w:t>ии ау</w:t>
      </w:r>
      <w:proofErr w:type="gramEnd"/>
      <w:r w:rsidRPr="008B3E8C">
        <w:rPr>
          <w:rFonts w:eastAsia="Calibri"/>
          <w:szCs w:val="28"/>
          <w:lang w:eastAsia="en-US"/>
        </w:rPr>
        <w:t>кциона в электронной форме</w:t>
      </w:r>
    </w:p>
    <w:p w:rsidR="00720177" w:rsidRDefault="00720177" w:rsidP="00720177">
      <w:pPr>
        <w:ind w:firstLine="709"/>
        <w:jc w:val="center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по продаже земельного участка</w:t>
      </w:r>
    </w:p>
    <w:p w:rsidR="00720177" w:rsidRPr="008B3E8C" w:rsidRDefault="00720177" w:rsidP="00720177">
      <w:pPr>
        <w:ind w:firstLine="709"/>
        <w:jc w:val="center"/>
        <w:rPr>
          <w:rFonts w:eastAsia="Calibri"/>
          <w:szCs w:val="28"/>
          <w:lang w:eastAsia="en-US"/>
        </w:rPr>
      </w:pPr>
    </w:p>
    <w:p w:rsidR="00720177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 xml:space="preserve">Администрация </w:t>
      </w:r>
      <w:r>
        <w:rPr>
          <w:rFonts w:eastAsia="Calibri"/>
          <w:szCs w:val="28"/>
          <w:lang w:eastAsia="en-US"/>
        </w:rPr>
        <w:t>Рощинского сельского поселения</w:t>
      </w:r>
      <w:r w:rsidRPr="008B3E8C">
        <w:rPr>
          <w:rFonts w:eastAsia="Calibri"/>
          <w:szCs w:val="28"/>
          <w:lang w:eastAsia="en-US"/>
        </w:rPr>
        <w:t xml:space="preserve"> объявляет 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проведен</w:t>
      </w:r>
      <w:proofErr w:type="gramStart"/>
      <w:r w:rsidRPr="008B3E8C">
        <w:rPr>
          <w:rFonts w:eastAsia="Calibri"/>
          <w:szCs w:val="28"/>
          <w:lang w:eastAsia="en-US"/>
        </w:rPr>
        <w:t>ии ау</w:t>
      </w:r>
      <w:proofErr w:type="gramEnd"/>
      <w:r w:rsidRPr="008B3E8C">
        <w:rPr>
          <w:rFonts w:eastAsia="Calibri"/>
          <w:szCs w:val="28"/>
          <w:lang w:eastAsia="en-US"/>
        </w:rPr>
        <w:t>кциона в электронной форме (далее - электронный аукцион,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 xml:space="preserve">аукцион) по продаже земельного участка из земель </w:t>
      </w:r>
      <w:r w:rsidRPr="004B25CA">
        <w:rPr>
          <w:rFonts w:eastAsia="Calibri"/>
          <w:szCs w:val="28"/>
          <w:lang w:eastAsia="en-US"/>
        </w:rPr>
        <w:t xml:space="preserve">из земель, находящихся в муниципальной собственности Рощинского сельского поселения </w:t>
      </w:r>
    </w:p>
    <w:p w:rsidR="00720177" w:rsidRPr="004B25CA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4B25CA">
        <w:rPr>
          <w:rFonts w:eastAsia="Calibri"/>
          <w:b/>
          <w:szCs w:val="28"/>
          <w:lang w:eastAsia="en-US"/>
        </w:rPr>
        <w:t>1. Организатор аукциона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8B3E8C">
        <w:rPr>
          <w:rFonts w:eastAsia="Calibri"/>
          <w:szCs w:val="28"/>
          <w:lang w:eastAsia="en-US"/>
        </w:rPr>
        <w:t>Организатором (продавцом) электронного аукциона является</w:t>
      </w:r>
      <w:r>
        <w:rPr>
          <w:rFonts w:eastAsia="Calibri"/>
          <w:szCs w:val="28"/>
          <w:lang w:eastAsia="en-US"/>
        </w:rPr>
        <w:t xml:space="preserve"> </w:t>
      </w:r>
      <w:r w:rsidRPr="004B25CA">
        <w:rPr>
          <w:rFonts w:eastAsia="Calibri"/>
          <w:szCs w:val="28"/>
          <w:lang w:eastAsia="en-US"/>
        </w:rPr>
        <w:t xml:space="preserve">Администрация Рощинского сельского поселения </w:t>
      </w:r>
      <w:r>
        <w:rPr>
          <w:rFonts w:eastAsia="Calibri"/>
          <w:szCs w:val="28"/>
          <w:lang w:eastAsia="en-US"/>
        </w:rPr>
        <w:t>(175418</w:t>
      </w:r>
      <w:r w:rsidRPr="008B3E8C">
        <w:rPr>
          <w:rFonts w:eastAsia="Calibri"/>
          <w:szCs w:val="28"/>
          <w:lang w:eastAsia="en-US"/>
        </w:rPr>
        <w:t>, Новгородская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область,</w:t>
      </w:r>
      <w:r>
        <w:rPr>
          <w:rFonts w:eastAsia="Calibri"/>
          <w:szCs w:val="28"/>
          <w:lang w:eastAsia="en-US"/>
        </w:rPr>
        <w:t xml:space="preserve"> Валдайский район, </w:t>
      </w:r>
      <w:r w:rsidRPr="008B3E8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п. Рощино</w:t>
      </w:r>
      <w:r w:rsidRPr="008B3E8C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д. 11а, </w:t>
      </w:r>
      <w:r w:rsidRPr="008B3E8C">
        <w:rPr>
          <w:rFonts w:eastAsia="Calibri"/>
          <w:szCs w:val="28"/>
          <w:lang w:eastAsia="en-US"/>
        </w:rPr>
        <w:t xml:space="preserve"> контактные телефоны: (8-816-</w:t>
      </w:r>
      <w:r>
        <w:rPr>
          <w:rFonts w:eastAsia="Calibri"/>
          <w:szCs w:val="28"/>
          <w:lang w:eastAsia="en-US"/>
        </w:rPr>
        <w:t>66</w:t>
      </w:r>
      <w:r w:rsidRPr="008B3E8C">
        <w:rPr>
          <w:rFonts w:eastAsia="Calibri"/>
          <w:szCs w:val="28"/>
          <w:lang w:eastAsia="en-US"/>
        </w:rPr>
        <w:t xml:space="preserve">) </w:t>
      </w:r>
      <w:r>
        <w:rPr>
          <w:rFonts w:eastAsia="Calibri"/>
          <w:szCs w:val="28"/>
          <w:lang w:eastAsia="en-US"/>
        </w:rPr>
        <w:t>35-325.</w:t>
      </w:r>
      <w:proofErr w:type="gramEnd"/>
    </w:p>
    <w:p w:rsidR="00720177" w:rsidRPr="004B25CA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4B25CA">
        <w:rPr>
          <w:rFonts w:eastAsia="Calibri"/>
          <w:b/>
          <w:szCs w:val="28"/>
          <w:lang w:eastAsia="en-US"/>
        </w:rPr>
        <w:t>Термины и определения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Аукцион </w:t>
      </w:r>
      <w:r w:rsidRPr="008B3E8C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способ, представляющий собой процедуру последовательного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повышения начальной цены договора участниками аукциона, победителем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которого признается лицо, предложившее наиболее высокую цену.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Проведение аукциона обеспечивается Оператором в электронном виде в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режиме реального времени.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Документация о торгах (в том числе аукционная документация,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конкурсная документация, документация о продаже) – комплект документов,</w:t>
      </w:r>
    </w:p>
    <w:p w:rsidR="00720177" w:rsidRPr="008B3E8C" w:rsidRDefault="00720177" w:rsidP="00720177">
      <w:pPr>
        <w:jc w:val="both"/>
        <w:rPr>
          <w:rFonts w:eastAsia="Calibri"/>
          <w:szCs w:val="28"/>
          <w:lang w:eastAsia="en-US"/>
        </w:rPr>
      </w:pPr>
      <w:proofErr w:type="gramStart"/>
      <w:r w:rsidRPr="008B3E8C">
        <w:rPr>
          <w:rFonts w:eastAsia="Calibri"/>
          <w:szCs w:val="28"/>
          <w:lang w:eastAsia="en-US"/>
        </w:rPr>
        <w:t>утверждаемый</w:t>
      </w:r>
      <w:proofErr w:type="gramEnd"/>
      <w:r w:rsidRPr="008B3E8C">
        <w:rPr>
          <w:rFonts w:eastAsia="Calibri"/>
          <w:szCs w:val="28"/>
          <w:lang w:eastAsia="en-US"/>
        </w:rPr>
        <w:t xml:space="preserve"> Продавцом или Организатором процедуры, которые могут</w:t>
      </w:r>
    </w:p>
    <w:p w:rsidR="00720177" w:rsidRPr="008B3E8C" w:rsidRDefault="00720177" w:rsidP="00720177">
      <w:pPr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 xml:space="preserve">содержать информацию о предмете договора, порядке и условиях участия </w:t>
      </w:r>
      <w:proofErr w:type="gramStart"/>
      <w:r w:rsidRPr="008B3E8C">
        <w:rPr>
          <w:rFonts w:eastAsia="Calibri"/>
          <w:szCs w:val="28"/>
          <w:lang w:eastAsia="en-US"/>
        </w:rPr>
        <w:t>в</w:t>
      </w:r>
      <w:proofErr w:type="gramEnd"/>
    </w:p>
    <w:p w:rsidR="00720177" w:rsidRPr="008B3E8C" w:rsidRDefault="00720177" w:rsidP="00720177">
      <w:pPr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процедуре торгов, правилах оформления и подачи заявок участниками,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критериях выбора победителя, об условиях договора, заключаемого по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результатам процедуры торгов.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Государственная информационная система «Официальный сайт Российской Федерации в информационно-телекоммуникационной сети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«Интернет» (ГИС Торги) - официальный сайт www.torgi.gov.ru для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размещения на нем информации о торгах в соответствии с постановлением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Правительства РФ от 10.09.2012 № 909.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Извещение о проведении торгов – информационное сообщение 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проведении торгов.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Задаток – способ обеспечения исполнения договора, заключаемого по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итогам продажи или иных обязательств. Размер задатка, порядок и условия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его перечисления определяются Организатором процедуры. В качестве</w:t>
      </w:r>
    </w:p>
    <w:p w:rsidR="00720177" w:rsidRPr="008B3E8C" w:rsidRDefault="00720177" w:rsidP="0072017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реквизитов для перечисления задатка определены реквизиты Оператора УТП.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В случае указания реквизитов Оператора УТП для перечисления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 xml:space="preserve">задатка, денежные средства в размере задатка блокируются Оператором </w:t>
      </w:r>
      <w:proofErr w:type="gramStart"/>
      <w:r w:rsidRPr="008B3E8C">
        <w:rPr>
          <w:rFonts w:eastAsia="Calibri"/>
          <w:szCs w:val="28"/>
          <w:lang w:eastAsia="en-US"/>
        </w:rPr>
        <w:t>на</w:t>
      </w:r>
      <w:proofErr w:type="gramEnd"/>
    </w:p>
    <w:p w:rsidR="00720177" w:rsidRPr="008B3E8C" w:rsidRDefault="00720177" w:rsidP="00720177">
      <w:pPr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 xml:space="preserve">Лицевом </w:t>
      </w:r>
      <w:proofErr w:type="gramStart"/>
      <w:r w:rsidRPr="008B3E8C">
        <w:rPr>
          <w:rFonts w:eastAsia="Calibri"/>
          <w:szCs w:val="28"/>
          <w:lang w:eastAsia="en-US"/>
        </w:rPr>
        <w:t>счете</w:t>
      </w:r>
      <w:proofErr w:type="gramEnd"/>
      <w:r w:rsidRPr="008B3E8C">
        <w:rPr>
          <w:rFonts w:eastAsia="Calibri"/>
          <w:szCs w:val="28"/>
          <w:lang w:eastAsia="en-US"/>
        </w:rPr>
        <w:t xml:space="preserve"> Пользователя на основании его поручения, сформированного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посредством штатного интерфейса УТП.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Закрытая часть УТП – функционал универсальной торговой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платформы, доступ к которому имеют только зарегистрированные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Пользователи. Пользование закрытой частью универсальной платформы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lastRenderedPageBreak/>
        <w:t>осуществляется в соответствии с регламентами торговых секций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универсальной платформы.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Заявитель – любое юридическое лицо, созданное в соответствии с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законодательством Российской Федерации, в том числе филиалы и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представительства иностранных организаций, независимо от организационно-правовой формы, формы собственности, места нахождения и места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происхождения капитала или любое физическое лицо, в том числе,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индивидуальный предприниматель, желающее пройти процедуру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регистрации на универсальной торговой платформе.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Личный кабинет – доступный Пользователю после регистрации на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универсальной торговой платформе, с использованием логина и пароля,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набор программных инструментов, позволяющих получать предоставляемые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Оператором услуги, информацию о ходе их оказания, производить оплату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услуг Оператора.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Личный кабинет торговой секции - доступный Пользователю после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регистрации в торговой секции набор программных инструментов,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позволяющих получать предоставляемые Оператором услуги, информацию 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ходе их оказания.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Лицевой счет (Счет) – отчетная форма, сформированная Оператором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для осуществления учета денежных средств Пользователя, направляемых им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для обеспечения участия в закупках/продажах, денежных средств,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направляемых в качестве обеспечения оплаты услуг Оператора (депозит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Участника), а также денежных сре</w:t>
      </w:r>
      <w:proofErr w:type="gramStart"/>
      <w:r w:rsidRPr="008B3E8C">
        <w:rPr>
          <w:rFonts w:eastAsia="Calibri"/>
          <w:szCs w:val="28"/>
          <w:lang w:eastAsia="en-US"/>
        </w:rPr>
        <w:t>дств дл</w:t>
      </w:r>
      <w:proofErr w:type="gramEnd"/>
      <w:r w:rsidRPr="008B3E8C">
        <w:rPr>
          <w:rFonts w:eastAsia="Calibri"/>
          <w:szCs w:val="28"/>
          <w:lang w:eastAsia="en-US"/>
        </w:rPr>
        <w:t>я оплаты услуг Оператора в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соответствии с выбранным тарифом. На Лицевом счете доступна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информация о свободных и заблокированных денежных средствах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Пользователя.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Лот – неделимый предмет или объект имущества, выставляемый на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 xml:space="preserve">торги в рамках одной процедуры торгов, в </w:t>
      </w:r>
      <w:proofErr w:type="gramStart"/>
      <w:r w:rsidRPr="008B3E8C">
        <w:rPr>
          <w:rFonts w:eastAsia="Calibri"/>
          <w:szCs w:val="28"/>
          <w:lang w:eastAsia="en-US"/>
        </w:rPr>
        <w:t>отношении</w:t>
      </w:r>
      <w:proofErr w:type="gramEnd"/>
      <w:r w:rsidRPr="008B3E8C">
        <w:rPr>
          <w:rFonts w:eastAsia="Calibri"/>
          <w:szCs w:val="28"/>
          <w:lang w:eastAsia="en-US"/>
        </w:rPr>
        <w:t xml:space="preserve"> которого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осуществляется подача отдельной заявки на участие и заключение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отдельного договора.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8B3E8C">
        <w:rPr>
          <w:rFonts w:eastAsia="Calibri"/>
          <w:szCs w:val="28"/>
          <w:lang w:eastAsia="en-US"/>
        </w:rPr>
        <w:t>Многолотовая</w:t>
      </w:r>
      <w:proofErr w:type="spellEnd"/>
      <w:r w:rsidRPr="008B3E8C">
        <w:rPr>
          <w:rFonts w:eastAsia="Calibri"/>
          <w:szCs w:val="28"/>
          <w:lang w:eastAsia="en-US"/>
        </w:rPr>
        <w:t xml:space="preserve"> процедура – процедура торгов, имеющая в соответствии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 документацией о торгах два или более лота, по каждому из которых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определяется победитель и заключается договор по итогам торгов.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Оператор универсальной торговой платформы, торговой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секции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(Оператор, Оператор УТП, Оператор ТС) – АО «Сбербанк – АСТ».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Организатор процедуры (Организатор закупки, Организатор продажи)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– заказчик, продавец или привлекаемая им специализированная организация.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Открытая часть УТП – функционал универсальной торговой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платформы, доступ к которому имеют любые лица, независимо от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регистрации.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Официальный сайт Продавца/организатора торгов – сайт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Продавца/Организатора торгов в информационно-телекоммуникационной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сети «Интернет», на котором размещается информация о торгах.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Победитель процедуры торгов (победитель) – участник, предложивший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лучшую цену на торгах и соответствующий требованиям документации 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торгах.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Полномочия в торговой секции – набор доступных действий в торговой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секции для Пользователя.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lastRenderedPageBreak/>
        <w:t>Пользователь – любое юридическое или физическое лицо, в том числе,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индивидуальный предприниматель, прошедшее процедуру регистрации на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УТП, имеющее доступ к функционалу закрытой части, в том числе, лицо,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прошедшее регистрацию в торговой секции и получившее полномочия в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торговой секции.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Представитель Пользователя – уполномоченное Пользователем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физическое лицо, имеющее учетную запись для доступа к функционалу УТП,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и осуществляющее от имени Пользователя действия в закрытой части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функционала УТП.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Претендент (представитель Претендента) – пользователь, подавший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заявку на участие в процедуре торгов.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Продавец – лицо, уполномоченное собственником государственного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или муниципального имущества выполнять соответствующие функции по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организации продажи имущества.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Продажа – процедура определения покупателя имущества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(имущественных прав).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Процедура торгов – процесс определения победителя торгов с целью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заключения с ним договора.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Реестр участников торгов (РУТ) – реестр лиц, регистрируемых в ГИС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Торги, для участия в имущественных торгах, проводимых на отобранных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Правительством РФ электронных площадках.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Сертификат ключа проверки усиленной квалицированной электронной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подписи (СКП УКЭП) – электронный документ или документ на бумажном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носителе, выданный удостоверяющим центром и подписанный доверенным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лицом удостоверяющего центра, подтверждающий принадлежность ключа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проверки усиленной квалицированной электронной подписи владельцу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сертификата ключа проверки электронной подписи.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Система ЭДО – система электронного документооборота,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представляющая собой совокупность программного обеспечения, а также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вычислительных средств и баз данных, предназначенных для передачи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зашифрованных и подписанных ЭП электронных документов.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Система ЮЗД – система юридически-значимого электронного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документооборота, позволяющая обмениваться первичными (учетными)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документами (актами, счетами-фактурами) в электронном виде.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Специальный счет – счет, открытый Претендентом в одном из банков,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перечень которых устанавливается Правительством Российской Федерации,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для внесения задатка.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Торговая секция – раздел универсальной торговой платформы,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проведение процедур в котором регулируется отдельным Регламентом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секции, разработанным в соответствии с настоящим Регламентом.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Торговая сессия (ТС)– этап процедуры торгов, в ходе которого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участники подают предложения о цене в режиме реального времени.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Универсальная торговая платформа (УТП) – информационная система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в составе АС «Сбербанк-АСТ», предназначенная для проведения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закупок/продаж в электронной форме, представленная сайтом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http://utp.sberbank-ast.ru в сети «Интернет», владельцем которой является АО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«Сбербанк – АСТ».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lastRenderedPageBreak/>
        <w:t>Участник торгов (участник) – лицо, участвующее в торгах в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соответствии с законодательством РФ и условиями извещения о проведении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торгов.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Электронный документ – документ, в котором информация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представлена в электронно-цифровой форме.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Электронная подпись (ЭП) – усиленная квалифицированная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электронная подпись.</w:t>
      </w:r>
    </w:p>
    <w:p w:rsidR="00720177" w:rsidRPr="001F4B15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1F4B15">
        <w:rPr>
          <w:rFonts w:eastAsia="Calibri"/>
          <w:b/>
          <w:szCs w:val="28"/>
          <w:lang w:eastAsia="en-US"/>
        </w:rPr>
        <w:t>2. Уполномоченный орган и</w:t>
      </w:r>
    </w:p>
    <w:p w:rsidR="00720177" w:rsidRPr="001F4B15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1F4B15">
        <w:rPr>
          <w:rFonts w:eastAsia="Calibri"/>
          <w:b/>
          <w:szCs w:val="28"/>
          <w:lang w:eastAsia="en-US"/>
        </w:rPr>
        <w:t>реквизиты решения о проведен</w:t>
      </w:r>
      <w:proofErr w:type="gramStart"/>
      <w:r w:rsidRPr="001F4B15">
        <w:rPr>
          <w:rFonts w:eastAsia="Calibri"/>
          <w:b/>
          <w:szCs w:val="28"/>
          <w:lang w:eastAsia="en-US"/>
        </w:rPr>
        <w:t>ии ау</w:t>
      </w:r>
      <w:proofErr w:type="gramEnd"/>
      <w:r w:rsidRPr="001F4B15">
        <w:rPr>
          <w:rFonts w:eastAsia="Calibri"/>
          <w:b/>
          <w:szCs w:val="28"/>
          <w:lang w:eastAsia="en-US"/>
        </w:rPr>
        <w:t>кциона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Решение о проведении электронного аукциона принято Администрацией</w:t>
      </w:r>
      <w:r>
        <w:rPr>
          <w:rFonts w:eastAsia="Calibri"/>
          <w:szCs w:val="28"/>
          <w:lang w:eastAsia="en-US"/>
        </w:rPr>
        <w:t xml:space="preserve"> Рощинского сельского поселения</w:t>
      </w:r>
      <w:r w:rsidRPr="008B3E8C">
        <w:rPr>
          <w:rFonts w:eastAsia="Calibri"/>
          <w:szCs w:val="28"/>
          <w:lang w:eastAsia="en-US"/>
        </w:rPr>
        <w:t xml:space="preserve"> на основании постановления от</w:t>
      </w:r>
      <w:r>
        <w:rPr>
          <w:rFonts w:eastAsia="Calibri"/>
          <w:szCs w:val="28"/>
          <w:lang w:eastAsia="en-US"/>
        </w:rPr>
        <w:t xml:space="preserve"> 26.05.2023 № 150</w:t>
      </w:r>
      <w:r w:rsidRPr="008B3E8C">
        <w:rPr>
          <w:rFonts w:eastAsia="Calibri"/>
          <w:szCs w:val="28"/>
          <w:lang w:eastAsia="en-US"/>
        </w:rPr>
        <w:t xml:space="preserve"> «Об организации и проведении электронного аукциона по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продаже земельного участка для ведения личного подсобного хозяйства».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На основании части 3 статьи 448 Гражданского кодекса Российской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Федерации организатор аукциона вправе отказаться от проведения аукциона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не позднее, чем за три дня до наступления даты его проведения.</w:t>
      </w:r>
    </w:p>
    <w:p w:rsidR="00720177" w:rsidRPr="001F4B15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1F4B15">
        <w:rPr>
          <w:rFonts w:eastAsia="Calibri"/>
          <w:b/>
          <w:szCs w:val="28"/>
          <w:lang w:eastAsia="en-US"/>
        </w:rPr>
        <w:t>3. Место, дата и время проведения аукциона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Место проведения электронного аукциона: Электронная площадка –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Акционерное общество «Сбербанк – Автоматизированная система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торгов», сокращенное наименование – АО «Сбербанк – АСТ».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Адрес электронной площадки: http://utp.sberbank-ast.ru/AP.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Дата и время проведения аукциона</w:t>
      </w:r>
      <w:r w:rsidRPr="001D0F3A">
        <w:rPr>
          <w:rFonts w:eastAsia="Calibri"/>
          <w:b/>
          <w:szCs w:val="28"/>
          <w:lang w:eastAsia="en-US"/>
        </w:rPr>
        <w:t>: 29 июня 2023 года в 12.00 часов.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 xml:space="preserve">Аукцион проводится в соответствии с Земельным кодексом </w:t>
      </w:r>
      <w:proofErr w:type="gramStart"/>
      <w:r w:rsidRPr="008B3E8C">
        <w:rPr>
          <w:rFonts w:eastAsia="Calibri"/>
          <w:szCs w:val="28"/>
          <w:lang w:eastAsia="en-US"/>
        </w:rPr>
        <w:t>Российской</w:t>
      </w:r>
      <w:proofErr w:type="gramEnd"/>
    </w:p>
    <w:p w:rsidR="00720177" w:rsidRPr="008B3E8C" w:rsidRDefault="00720177" w:rsidP="00720177">
      <w:pPr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Федерации (далее – ЗК РФ) и Регламентом торговой секции «Приватизация,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аренда и продажа прав» (далее – ТС) раздела универсальной торговой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платформы «Сбербанк-АСТ» (далее – УПТ), который предназначен для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>проведения торгов в электронной форме.</w:t>
      </w:r>
    </w:p>
    <w:p w:rsidR="00720177" w:rsidRPr="001F4B15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1F4B15">
        <w:rPr>
          <w:rFonts w:eastAsia="Calibri"/>
          <w:b/>
          <w:szCs w:val="28"/>
          <w:lang w:eastAsia="en-US"/>
        </w:rPr>
        <w:t>4. Предмет аукциона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 xml:space="preserve">Предметом аукциона является </w:t>
      </w:r>
      <w:r>
        <w:rPr>
          <w:rFonts w:eastAsia="Calibri"/>
          <w:szCs w:val="28"/>
          <w:lang w:eastAsia="en-US"/>
        </w:rPr>
        <w:t>продажа</w:t>
      </w:r>
      <w:r w:rsidRPr="001F4B15">
        <w:rPr>
          <w:rFonts w:eastAsia="Calibri"/>
          <w:szCs w:val="28"/>
          <w:lang w:eastAsia="en-US"/>
        </w:rPr>
        <w:t xml:space="preserve"> земельного участка площадью 1613  </w:t>
      </w:r>
      <w:proofErr w:type="spellStart"/>
      <w:r w:rsidRPr="001F4B15">
        <w:rPr>
          <w:rFonts w:eastAsia="Calibri"/>
          <w:szCs w:val="28"/>
          <w:lang w:eastAsia="en-US"/>
        </w:rPr>
        <w:t>кв.м</w:t>
      </w:r>
      <w:proofErr w:type="spellEnd"/>
      <w:r w:rsidRPr="001F4B15">
        <w:rPr>
          <w:rFonts w:eastAsia="Calibri"/>
          <w:szCs w:val="28"/>
          <w:lang w:eastAsia="en-US"/>
        </w:rPr>
        <w:t xml:space="preserve">., с кадастровым номером  53:03:1203001:655, по адресу: Российская Федерация, Новгородская область, Валдайский муниципальный район, Рощинское сельское поселение, д. </w:t>
      </w:r>
      <w:proofErr w:type="spellStart"/>
      <w:r w:rsidRPr="001F4B15">
        <w:rPr>
          <w:rFonts w:eastAsia="Calibri"/>
          <w:szCs w:val="28"/>
          <w:lang w:eastAsia="en-US"/>
        </w:rPr>
        <w:t>Ящерово</w:t>
      </w:r>
      <w:proofErr w:type="spellEnd"/>
      <w:r w:rsidRPr="001F4B15">
        <w:rPr>
          <w:rFonts w:eastAsia="Calibri"/>
          <w:szCs w:val="28"/>
          <w:lang w:eastAsia="en-US"/>
        </w:rPr>
        <w:t>, ул. Лесная, з/у 3б, расположенного на землях населенных пунктов, из земель, находящихся в муниципальной собственности Рощинского сельского поселения, в территориальной зоне Ж.1, с разрешенным использованием: для ведения личного подсобного хозяйства (п</w:t>
      </w:r>
      <w:r>
        <w:rPr>
          <w:rFonts w:eastAsia="Calibri"/>
          <w:szCs w:val="28"/>
          <w:lang w:eastAsia="en-US"/>
        </w:rPr>
        <w:t xml:space="preserve">риусадебный земельный участок). </w:t>
      </w:r>
      <w:r w:rsidRPr="008B3E8C">
        <w:rPr>
          <w:rFonts w:eastAsia="Calibri"/>
          <w:szCs w:val="28"/>
          <w:lang w:eastAsia="en-US"/>
        </w:rPr>
        <w:t xml:space="preserve">Земельный участок </w:t>
      </w:r>
      <w:r>
        <w:rPr>
          <w:rFonts w:eastAsia="Calibri"/>
          <w:szCs w:val="28"/>
          <w:lang w:eastAsia="en-US"/>
        </w:rPr>
        <w:t xml:space="preserve">не </w:t>
      </w:r>
      <w:r w:rsidRPr="008B3E8C">
        <w:rPr>
          <w:rFonts w:eastAsia="Calibri"/>
          <w:szCs w:val="28"/>
          <w:lang w:eastAsia="en-US"/>
        </w:rPr>
        <w:t>обременен</w:t>
      </w:r>
      <w:r>
        <w:rPr>
          <w:rFonts w:eastAsia="Calibri"/>
          <w:szCs w:val="28"/>
          <w:lang w:eastAsia="en-US"/>
        </w:rPr>
        <w:t>.</w:t>
      </w:r>
      <w:r w:rsidRPr="008B3E8C">
        <w:rPr>
          <w:rFonts w:eastAsia="Calibri"/>
          <w:szCs w:val="28"/>
          <w:lang w:eastAsia="en-US"/>
        </w:rPr>
        <w:t xml:space="preserve"> </w:t>
      </w:r>
    </w:p>
    <w:p w:rsidR="00720177" w:rsidRPr="008B3E8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8B3E8C">
        <w:rPr>
          <w:rFonts w:eastAsia="Calibri"/>
          <w:szCs w:val="28"/>
          <w:lang w:eastAsia="en-US"/>
        </w:rPr>
        <w:t>Предельные допустимые параметры разрешенного строительства</w:t>
      </w:r>
      <w:r>
        <w:rPr>
          <w:rFonts w:eastAsia="Calibri"/>
          <w:szCs w:val="28"/>
          <w:lang w:eastAsia="en-US"/>
        </w:rPr>
        <w:t xml:space="preserve"> </w:t>
      </w:r>
      <w:r w:rsidRPr="008B3E8C">
        <w:rPr>
          <w:rFonts w:eastAsia="Calibri"/>
          <w:szCs w:val="28"/>
          <w:lang w:eastAsia="en-US"/>
        </w:rPr>
        <w:t xml:space="preserve">объекта капитального строительства установлены правилами землепользования и застройки </w:t>
      </w:r>
      <w:r>
        <w:rPr>
          <w:rFonts w:eastAsia="Calibri"/>
          <w:szCs w:val="28"/>
          <w:lang w:eastAsia="en-US"/>
        </w:rPr>
        <w:t xml:space="preserve">Рощинского сельского поселения, размещенные на сайте администрации </w:t>
      </w:r>
      <w:r w:rsidRPr="004968FC">
        <w:rPr>
          <w:rFonts w:eastAsia="Calibri"/>
          <w:szCs w:val="28"/>
          <w:lang w:eastAsia="en-US"/>
        </w:rPr>
        <w:t>http://admroshino.ru/  в  разделе "</w:t>
      </w:r>
      <w:r>
        <w:rPr>
          <w:rFonts w:eastAsia="Calibri"/>
          <w:szCs w:val="28"/>
          <w:lang w:eastAsia="en-US"/>
        </w:rPr>
        <w:t>Градостроительная деятельность».</w:t>
      </w:r>
    </w:p>
    <w:p w:rsidR="00720177" w:rsidRPr="004968FC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4968FC">
        <w:rPr>
          <w:rFonts w:eastAsia="Calibri"/>
          <w:b/>
          <w:szCs w:val="28"/>
          <w:lang w:eastAsia="en-US"/>
        </w:rPr>
        <w:t>5. Начальная цена предмета аукциона</w:t>
      </w:r>
    </w:p>
    <w:p w:rsidR="00720177" w:rsidRPr="008B2C64" w:rsidRDefault="00720177" w:rsidP="00720177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Начальная цена предмета аукциона: </w:t>
      </w:r>
      <w:r w:rsidRPr="008B2C64">
        <w:rPr>
          <w:rFonts w:eastAsia="Calibri"/>
          <w:b/>
          <w:szCs w:val="28"/>
          <w:lang w:eastAsia="en-US"/>
        </w:rPr>
        <w:t>516 000,00 (Пятьсот шестнадцать рублей 00 копеек)</w:t>
      </w:r>
    </w:p>
    <w:p w:rsidR="00720177" w:rsidRPr="004968FC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6. Шаг аукциона</w:t>
      </w:r>
    </w:p>
    <w:p w:rsidR="00720177" w:rsidRPr="008B2C64" w:rsidRDefault="00720177" w:rsidP="00720177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Шаг аукциона</w:t>
      </w:r>
      <w:r w:rsidRPr="004968FC">
        <w:rPr>
          <w:rFonts w:eastAsia="Calibri"/>
          <w:szCs w:val="28"/>
          <w:lang w:eastAsia="en-US"/>
        </w:rPr>
        <w:t xml:space="preserve"> устанавливается в пределах трех процентов начальной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цены предмета аукциона и составляет </w:t>
      </w:r>
      <w:r w:rsidRPr="008B2C64">
        <w:rPr>
          <w:rFonts w:eastAsia="Calibri"/>
          <w:b/>
          <w:szCs w:val="28"/>
          <w:lang w:eastAsia="en-US"/>
        </w:rPr>
        <w:t>15480,00 (Пятнадцать тысяч четыреста восемьдесят) рублей.</w:t>
      </w:r>
    </w:p>
    <w:p w:rsidR="00720177" w:rsidRPr="004968FC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4968FC">
        <w:rPr>
          <w:rFonts w:eastAsia="Calibri"/>
          <w:b/>
          <w:szCs w:val="28"/>
          <w:lang w:eastAsia="en-US"/>
        </w:rPr>
        <w:t>7. Форма заявки на участие в аукционе, порядок ее приема, адрес</w:t>
      </w:r>
    </w:p>
    <w:p w:rsidR="00720177" w:rsidRPr="004968FC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4968FC">
        <w:rPr>
          <w:rFonts w:eastAsia="Calibri"/>
          <w:b/>
          <w:szCs w:val="28"/>
          <w:lang w:eastAsia="en-US"/>
        </w:rPr>
        <w:t>места ее приема, дата и время н</w:t>
      </w:r>
      <w:r>
        <w:rPr>
          <w:rFonts w:eastAsia="Calibri"/>
          <w:b/>
          <w:szCs w:val="28"/>
          <w:lang w:eastAsia="en-US"/>
        </w:rPr>
        <w:t xml:space="preserve">ачала и окончания приема заявок </w:t>
      </w:r>
      <w:r w:rsidRPr="004968FC">
        <w:rPr>
          <w:rFonts w:eastAsia="Calibri"/>
          <w:b/>
          <w:szCs w:val="28"/>
          <w:lang w:eastAsia="en-US"/>
        </w:rPr>
        <w:t>на</w:t>
      </w:r>
      <w:r>
        <w:rPr>
          <w:rFonts w:eastAsia="Calibri"/>
          <w:b/>
          <w:szCs w:val="28"/>
          <w:lang w:eastAsia="en-US"/>
        </w:rPr>
        <w:t xml:space="preserve"> </w:t>
      </w:r>
      <w:r w:rsidRPr="004968FC">
        <w:rPr>
          <w:rFonts w:eastAsia="Calibri"/>
          <w:b/>
          <w:szCs w:val="28"/>
          <w:lang w:eastAsia="en-US"/>
        </w:rPr>
        <w:t>участие в аукционе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7.1. Заявка на участие в электронном аукционе с указанием </w:t>
      </w:r>
      <w:proofErr w:type="gramStart"/>
      <w:r w:rsidRPr="004968FC">
        <w:rPr>
          <w:rFonts w:eastAsia="Calibri"/>
          <w:szCs w:val="28"/>
          <w:lang w:eastAsia="en-US"/>
        </w:rPr>
        <w:t>банковских</w:t>
      </w:r>
      <w:proofErr w:type="gramEnd"/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реквизитов счета для возврата задатка направляется оператору </w:t>
      </w:r>
      <w:proofErr w:type="gramStart"/>
      <w:r w:rsidRPr="004968FC">
        <w:rPr>
          <w:rFonts w:eastAsia="Calibri"/>
          <w:szCs w:val="28"/>
          <w:lang w:eastAsia="en-US"/>
        </w:rPr>
        <w:t>электронной</w:t>
      </w:r>
      <w:proofErr w:type="gramEnd"/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площадки в форме электронного документа (прилагается) с приложением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следующих документов: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копии документов, удостоверяющих личность заявителя (для граждан);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надлежащим образом заверенный перевод </w:t>
      </w:r>
      <w:proofErr w:type="gramStart"/>
      <w:r w:rsidRPr="004968FC">
        <w:rPr>
          <w:rFonts w:eastAsia="Calibri"/>
          <w:szCs w:val="28"/>
          <w:lang w:eastAsia="en-US"/>
        </w:rPr>
        <w:t>на русский язык документов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 государственной регистрации юридического лица в соответствии с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законодательством иностранного государства в случае</w:t>
      </w:r>
      <w:proofErr w:type="gramEnd"/>
      <w:r w:rsidRPr="004968FC">
        <w:rPr>
          <w:rFonts w:eastAsia="Calibri"/>
          <w:szCs w:val="28"/>
          <w:lang w:eastAsia="en-US"/>
        </w:rPr>
        <w:t>, если заявителем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является иностранное юридическое лицо;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документы, подтверждающие внесение задатка.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Представление документов, подтверждающих внесение задатка,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признается заключением соглашения о задатке.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Заявка на участие в электронном аукционе, а также прилагаемые к ней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документы подписываются усиленной квалифицированной электронной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подписью заявителя.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7.2. Подача заявки на участие в торгах (далее – заявка) может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осуществляться лично Претендентом </w:t>
      </w:r>
      <w:proofErr w:type="gramStart"/>
      <w:r w:rsidRPr="004968FC">
        <w:rPr>
          <w:rFonts w:eastAsia="Calibri"/>
          <w:szCs w:val="28"/>
          <w:lang w:eastAsia="en-US"/>
        </w:rPr>
        <w:t>в</w:t>
      </w:r>
      <w:proofErr w:type="gramEnd"/>
      <w:r w:rsidRPr="004968FC">
        <w:rPr>
          <w:rFonts w:eastAsia="Calibri"/>
          <w:szCs w:val="28"/>
          <w:lang w:eastAsia="en-US"/>
        </w:rPr>
        <w:t xml:space="preserve"> ТС, либо </w:t>
      </w:r>
      <w:proofErr w:type="gramStart"/>
      <w:r w:rsidRPr="004968FC">
        <w:rPr>
          <w:rFonts w:eastAsia="Calibri"/>
          <w:szCs w:val="28"/>
          <w:lang w:eastAsia="en-US"/>
        </w:rPr>
        <w:t>представителем</w:t>
      </w:r>
      <w:proofErr w:type="gramEnd"/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Претендента, зарегистрированным в ТС, из Личного кабинета Претендента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либо представителя Претендента посредством штатного интерфейса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отдельно по каждому лоту в сроки, установленные в извещении.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4968FC">
        <w:rPr>
          <w:rFonts w:eastAsia="Calibri"/>
          <w:szCs w:val="28"/>
          <w:lang w:eastAsia="en-US"/>
        </w:rPr>
        <w:t>Представитель Претендента осуществляет действия в ТС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соответствии с функционалом электронной площадки с учетом следующих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особенностей:</w:t>
      </w:r>
      <w:proofErr w:type="gramEnd"/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подача, изменение, отзыв заявки осуществляются представителем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Претендента из своего личного кабинета с использованием своей ЭП;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заявке на участие представитель Претендента указывает информацию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 Претенденте и прикладывает файл документа, подтверждающего его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полномочия (доверенность, договор и т.п.);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перечисление денежных сре</w:t>
      </w:r>
      <w:proofErr w:type="gramStart"/>
      <w:r w:rsidRPr="004968FC">
        <w:rPr>
          <w:rFonts w:eastAsia="Calibri"/>
          <w:szCs w:val="28"/>
          <w:lang w:eastAsia="en-US"/>
        </w:rPr>
        <w:t>дств в к</w:t>
      </w:r>
      <w:proofErr w:type="gramEnd"/>
      <w:r w:rsidRPr="004968FC">
        <w:rPr>
          <w:rFonts w:eastAsia="Calibri"/>
          <w:szCs w:val="28"/>
          <w:lang w:eastAsia="en-US"/>
        </w:rPr>
        <w:t>ачестве задатка за участие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аукционе на реквизиты Оператора осуществляется представителем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Претендента до подачи заявки;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проходит процедуру регистрации в Реестре участников торгов в ГИС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Торги для участия в торгах, в отношении которых установлено данное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требование.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Во всем остальном, действия представителя Претендента в ТС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аналогичны действиям Претендента, действующего </w:t>
      </w:r>
      <w:proofErr w:type="gramStart"/>
      <w:r w:rsidRPr="004968FC">
        <w:rPr>
          <w:rFonts w:eastAsia="Calibri"/>
          <w:szCs w:val="28"/>
          <w:lang w:eastAsia="en-US"/>
        </w:rPr>
        <w:t>в</w:t>
      </w:r>
      <w:proofErr w:type="gramEnd"/>
      <w:r w:rsidRPr="004968FC">
        <w:rPr>
          <w:rFonts w:eastAsia="Calibri"/>
          <w:szCs w:val="28"/>
          <w:lang w:eastAsia="en-US"/>
        </w:rPr>
        <w:t xml:space="preserve"> ТС лично.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7.3. Претендент заполняет электронную форму заявки, прикладывает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предусмотренные извещением файлы документов. Документы и сведения из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регистрационных данных пользователя на УТП, актуальные на дату и время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окончания приема заявок, направляются Оператором вместе с заявкой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Организатору процедуры после окончания приема заявок.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lastRenderedPageBreak/>
        <w:t>7.4. Претендент вправе сохранить заявку как черновик для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возможности ее дальнейшего редактирования. Заявка, сохраненная как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черновик, не является поданной заявкой.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7.5. Претендент вправе подать одну заявку на участие в аукционе.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Заявка на участие в аукционе, поступившая по истечении срока приема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заявок, возвращается заявителю в день ее поступления.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7.6. Претендент для участия в торгах осуществляет перечисление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денежных средств (задатка) на банковские реквизиты Оператора,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размещенные в открытой части УТП и ТС.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Подача Претендентом заявки на участие в торгах является поручением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Оператору произвести блокирование на лицевом счете Претендента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свободных денежных сре</w:t>
      </w:r>
      <w:proofErr w:type="gramStart"/>
      <w:r w:rsidRPr="004968FC">
        <w:rPr>
          <w:rFonts w:eastAsia="Calibri"/>
          <w:szCs w:val="28"/>
          <w:lang w:eastAsia="en-US"/>
        </w:rPr>
        <w:t>дств в р</w:t>
      </w:r>
      <w:proofErr w:type="gramEnd"/>
      <w:r w:rsidRPr="004968FC">
        <w:rPr>
          <w:rFonts w:eastAsia="Calibri"/>
          <w:szCs w:val="28"/>
          <w:lang w:eastAsia="en-US"/>
        </w:rPr>
        <w:t>азмере задатка в порядке, предусмотренном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Регламентом ТС.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Денежные средства в сумме задатка должны быть зачислены на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лицевой счет Претендента на УТП не позднее 00 часов 00 минут (время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московское) дня определения участников торгов, указанного в извещении.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Оператор программными средствами осуществляет блокирование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денежных сре</w:t>
      </w:r>
      <w:proofErr w:type="gramStart"/>
      <w:r w:rsidRPr="004968FC">
        <w:rPr>
          <w:rFonts w:eastAsia="Calibri"/>
          <w:szCs w:val="28"/>
          <w:lang w:eastAsia="en-US"/>
        </w:rPr>
        <w:t>дств в с</w:t>
      </w:r>
      <w:proofErr w:type="gramEnd"/>
      <w:r w:rsidRPr="004968FC">
        <w:rPr>
          <w:rFonts w:eastAsia="Calibri"/>
          <w:szCs w:val="28"/>
          <w:lang w:eastAsia="en-US"/>
        </w:rPr>
        <w:t>умме задатка в момент подачи заявки на участие (при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их наличии на лицевом счете Претендента на УТП).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</w:t>
      </w:r>
      <w:proofErr w:type="gramStart"/>
      <w:r w:rsidRPr="004968FC">
        <w:rPr>
          <w:rFonts w:eastAsia="Calibri"/>
          <w:szCs w:val="28"/>
          <w:lang w:eastAsia="en-US"/>
        </w:rPr>
        <w:t>,</w:t>
      </w:r>
      <w:proofErr w:type="gramEnd"/>
      <w:r w:rsidRPr="004968FC">
        <w:rPr>
          <w:rFonts w:eastAsia="Calibri"/>
          <w:szCs w:val="28"/>
          <w:lang w:eastAsia="en-US"/>
        </w:rPr>
        <w:t xml:space="preserve"> если на момент подачи заявки на участие на лицевом счете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Претендента не оказывается достаточной для блокирования суммы денежных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средств, Претендент после подачи заявки на участие, но не позднее 00 часов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00 минут (время московское) дня определения участников торгов, </w:t>
      </w:r>
      <w:proofErr w:type="gramStart"/>
      <w:r w:rsidRPr="004968FC">
        <w:rPr>
          <w:rFonts w:eastAsia="Calibri"/>
          <w:szCs w:val="28"/>
          <w:lang w:eastAsia="en-US"/>
        </w:rPr>
        <w:t>должен</w:t>
      </w:r>
      <w:proofErr w:type="gramEnd"/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обеспечить наличие денежных сре</w:t>
      </w:r>
      <w:proofErr w:type="gramStart"/>
      <w:r w:rsidRPr="004968FC">
        <w:rPr>
          <w:rFonts w:eastAsia="Calibri"/>
          <w:szCs w:val="28"/>
          <w:lang w:eastAsia="en-US"/>
        </w:rPr>
        <w:t>дств в р</w:t>
      </w:r>
      <w:proofErr w:type="gramEnd"/>
      <w:r w:rsidRPr="004968FC">
        <w:rPr>
          <w:rFonts w:eastAsia="Calibri"/>
          <w:szCs w:val="28"/>
          <w:lang w:eastAsia="en-US"/>
        </w:rPr>
        <w:t>азмере задатка на своем лицевом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proofErr w:type="gramStart"/>
      <w:r w:rsidRPr="004968FC">
        <w:rPr>
          <w:rFonts w:eastAsia="Calibri"/>
          <w:szCs w:val="28"/>
          <w:lang w:eastAsia="en-US"/>
        </w:rPr>
        <w:t>счете</w:t>
      </w:r>
      <w:proofErr w:type="gramEnd"/>
      <w:r w:rsidRPr="004968FC">
        <w:rPr>
          <w:rFonts w:eastAsia="Calibri"/>
          <w:szCs w:val="28"/>
          <w:lang w:eastAsia="en-US"/>
        </w:rPr>
        <w:t xml:space="preserve"> на УТП и самостоятельно посредством штатного интерфейса ТС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произвести блокирование денежных средств.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Если Претендентом самостоятельно не произведено блокирование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денежных средств (при их наличии на лицевом счете), то в 00 часов 00 минут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(время московское) дня определения участников, указанного в извещении,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блокирование задатка осуществляет Оператор.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Если денежных средств на лицевом счете Претендента недостаточно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для осуществления операции блокирования, то в день определения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участников Организатору торгов направляется информация о </w:t>
      </w:r>
      <w:proofErr w:type="spellStart"/>
      <w:r w:rsidRPr="004968FC">
        <w:rPr>
          <w:rFonts w:eastAsia="Calibri"/>
          <w:szCs w:val="28"/>
          <w:lang w:eastAsia="en-US"/>
        </w:rPr>
        <w:t>непоступлении</w:t>
      </w:r>
      <w:proofErr w:type="spellEnd"/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Оператору задатка от такого Претендента.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7.7. В случае успешного принятия заявки Оператор </w:t>
      </w:r>
      <w:proofErr w:type="gramStart"/>
      <w:r w:rsidRPr="004968FC">
        <w:rPr>
          <w:rFonts w:eastAsia="Calibri"/>
          <w:szCs w:val="28"/>
          <w:lang w:eastAsia="en-US"/>
        </w:rPr>
        <w:t>программными</w:t>
      </w:r>
      <w:proofErr w:type="gramEnd"/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средствами регистрирует ее в журнале приема заявок, присваивает номер и </w:t>
      </w:r>
      <w:proofErr w:type="gramStart"/>
      <w:r w:rsidRPr="004968FC">
        <w:rPr>
          <w:rFonts w:eastAsia="Calibri"/>
          <w:szCs w:val="28"/>
          <w:lang w:eastAsia="en-US"/>
        </w:rPr>
        <w:t>в</w:t>
      </w:r>
      <w:proofErr w:type="gramEnd"/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течение одного часа направляет в Личный кабинет Претендента уведомление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о регистрации заявки.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7.8. Информация о количестве принятых заявок по каждому лоту </w:t>
      </w:r>
      <w:proofErr w:type="gramStart"/>
      <w:r w:rsidRPr="004968FC">
        <w:rPr>
          <w:rFonts w:eastAsia="Calibri"/>
          <w:szCs w:val="28"/>
          <w:lang w:eastAsia="en-US"/>
        </w:rPr>
        <w:t>в</w:t>
      </w:r>
      <w:proofErr w:type="gramEnd"/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актуальном </w:t>
      </w:r>
      <w:proofErr w:type="gramStart"/>
      <w:r w:rsidRPr="004968FC">
        <w:rPr>
          <w:rFonts w:eastAsia="Calibri"/>
          <w:szCs w:val="28"/>
          <w:lang w:eastAsia="en-US"/>
        </w:rPr>
        <w:t>состоянии</w:t>
      </w:r>
      <w:proofErr w:type="gramEnd"/>
      <w:r w:rsidRPr="004968FC">
        <w:rPr>
          <w:rFonts w:eastAsia="Calibri"/>
          <w:szCs w:val="28"/>
          <w:lang w:eastAsia="en-US"/>
        </w:rPr>
        <w:t xml:space="preserve"> отображается в Личном кабинете Организатора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процедуры.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7.9. До окончания срока подачи заявок Претендент, подавший заявку,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вправе изменить или отозвать ее.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Отзыв и изменение заявки осуществляется Претендентом из Личного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кабинета посредством штатного интерфейса ТС. Изменение заявки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осуществляется путем отзыва ранее поданной и подачи новой заявки.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 отзыва заявки Претендентом до окончания срока подачи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заявок, Оператор в течение одного часа прекращает блокирование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lastRenderedPageBreak/>
        <w:t>отношении его денежных средств, заблокированных на лицевом счете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размере задатка.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 отзыва заявки Претендентом позднее дня окончания срока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приема заявок задаток возвращается в порядке, установленном для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участников аукциона.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Информация об отозванных заявках по каждому лоту в актуальном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состоянии отображается в Личном кабинете Организатора процедуры.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7.10. Оператор обеспечивает конфиденциальность поданных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Претендентами заявок.</w:t>
      </w:r>
    </w:p>
    <w:p w:rsidR="00720177" w:rsidRPr="008B2C64" w:rsidRDefault="00720177" w:rsidP="00720177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7.11. Дата и время начала приема заявок на участие в аукционе: </w:t>
      </w:r>
      <w:r w:rsidR="00ED1BA5">
        <w:rPr>
          <w:rFonts w:eastAsia="Calibri"/>
          <w:b/>
          <w:szCs w:val="28"/>
          <w:lang w:eastAsia="en-US"/>
        </w:rPr>
        <w:t>29 мая 2023 г. 10</w:t>
      </w:r>
      <w:bookmarkStart w:id="0" w:name="_GoBack"/>
      <w:bookmarkEnd w:id="0"/>
      <w:r w:rsidRPr="008B2C64">
        <w:rPr>
          <w:rFonts w:eastAsia="Calibri"/>
          <w:b/>
          <w:szCs w:val="28"/>
          <w:lang w:eastAsia="en-US"/>
        </w:rPr>
        <w:t>:30 ч.</w:t>
      </w:r>
    </w:p>
    <w:p w:rsidR="00720177" w:rsidRPr="008B2C64" w:rsidRDefault="00720177" w:rsidP="00720177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Дата и время окончания приема </w:t>
      </w:r>
      <w:r>
        <w:rPr>
          <w:rFonts w:eastAsia="Calibri"/>
          <w:szCs w:val="28"/>
          <w:lang w:eastAsia="en-US"/>
        </w:rPr>
        <w:t xml:space="preserve">заявок на участие в аукционе: </w:t>
      </w:r>
      <w:r w:rsidRPr="008B2C64">
        <w:rPr>
          <w:rFonts w:eastAsia="Calibri"/>
          <w:b/>
          <w:szCs w:val="28"/>
          <w:lang w:eastAsia="en-US"/>
        </w:rPr>
        <w:t>24 июня 2023 г. 17:30 ч.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Дата рассмотрения заявок на участие в аукционе (определения</w:t>
      </w:r>
      <w:r>
        <w:rPr>
          <w:rFonts w:eastAsia="Calibri"/>
          <w:szCs w:val="28"/>
          <w:lang w:eastAsia="en-US"/>
        </w:rPr>
        <w:t xml:space="preserve"> участников аукциона) – </w:t>
      </w:r>
      <w:r w:rsidRPr="008B2C64">
        <w:rPr>
          <w:rFonts w:eastAsia="Calibri"/>
          <w:b/>
          <w:szCs w:val="28"/>
          <w:lang w:eastAsia="en-US"/>
        </w:rPr>
        <w:t>26 июня 2023 г.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Указанное в настоящем извещении время – московское.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При исчислении сроков, указанных в настоящем извещении,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принимается время сервера электронной торговой площадки – московское.</w:t>
      </w:r>
    </w:p>
    <w:p w:rsidR="00720177" w:rsidRPr="008B2C64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8B2C64">
        <w:rPr>
          <w:rFonts w:eastAsia="Calibri"/>
          <w:b/>
          <w:szCs w:val="28"/>
          <w:lang w:eastAsia="en-US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Платежи по перечислению задатка для участия в торгах и порядок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возврата задатка осуществляются в соответствии с Регламентом электронной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площадки (см. раздел 7 Извещения).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Для участия в аукционе претенденту необходимо внести задаток </w:t>
      </w:r>
      <w:proofErr w:type="gramStart"/>
      <w:r w:rsidRPr="004968FC">
        <w:rPr>
          <w:rFonts w:eastAsia="Calibri"/>
          <w:szCs w:val="28"/>
          <w:lang w:eastAsia="en-US"/>
        </w:rPr>
        <w:t>в</w:t>
      </w:r>
      <w:proofErr w:type="gramEnd"/>
    </w:p>
    <w:p w:rsidR="00720177" w:rsidRPr="008B2C64" w:rsidRDefault="00720177" w:rsidP="00720177">
      <w:pPr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proofErr w:type="gramStart"/>
      <w:r w:rsidRPr="004968FC">
        <w:rPr>
          <w:rFonts w:eastAsia="Calibri"/>
          <w:szCs w:val="28"/>
          <w:lang w:eastAsia="en-US"/>
        </w:rPr>
        <w:t>размере</w:t>
      </w:r>
      <w:proofErr w:type="gramEnd"/>
      <w:r w:rsidRPr="004968FC">
        <w:rPr>
          <w:rFonts w:eastAsia="Calibri"/>
          <w:szCs w:val="28"/>
          <w:lang w:eastAsia="en-US"/>
        </w:rPr>
        <w:t xml:space="preserve"> 20 % начальной цены предмета аукциона, а именно </w:t>
      </w:r>
      <w:r w:rsidRPr="008B2C64">
        <w:rPr>
          <w:rFonts w:eastAsia="Calibri"/>
          <w:b/>
          <w:szCs w:val="28"/>
          <w:lang w:eastAsia="en-US"/>
        </w:rPr>
        <w:t>103 200,00 (Сто три тысячи двести) рублей.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Перечисление денежных средств на счёт оператора </w:t>
      </w:r>
      <w:proofErr w:type="gramStart"/>
      <w:r w:rsidRPr="004968FC">
        <w:rPr>
          <w:rFonts w:eastAsia="Calibri"/>
          <w:szCs w:val="28"/>
          <w:lang w:eastAsia="en-US"/>
        </w:rPr>
        <w:t>электронной</w:t>
      </w:r>
      <w:proofErr w:type="gramEnd"/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площадки производится по следующим реквизитам: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Получатель платежа: АО «Сбербанк-АСТ»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Банковские реквизиты: ПАО «Сбербанк России» г. Москва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БИК 044525225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Номер счета банка получателя средств: 40702810300020038047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Номер счета получателя: 30101810400000000225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ИНН 7707308480 КПП 770401001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Назначение платежа: «Перечисление денежных сре</w:t>
      </w:r>
      <w:proofErr w:type="gramStart"/>
      <w:r w:rsidRPr="004968FC">
        <w:rPr>
          <w:rFonts w:eastAsia="Calibri"/>
          <w:szCs w:val="28"/>
          <w:lang w:eastAsia="en-US"/>
        </w:rPr>
        <w:t>дств в к</w:t>
      </w:r>
      <w:proofErr w:type="gramEnd"/>
      <w:r w:rsidRPr="004968FC">
        <w:rPr>
          <w:rFonts w:eastAsia="Calibri"/>
          <w:szCs w:val="28"/>
          <w:lang w:eastAsia="en-US"/>
        </w:rPr>
        <w:t>ачестве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задатка, ИНН плательщика. НДС не облагается».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Образец платежного поручения приведен на электронной площадке по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адресу: https://utp.sberbank-ast.ru/AP/Notice/653/Requisites.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Денежные средства, перечисленные за участника третьим лицом, не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зачисляются на счет такого участника.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Задаток на участие в электронном аукционе должен быть внесен на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реквизиты оператора электронной площадки не позднее даты и времени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окончания приема заявок на участие в аукционе.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Оператор электронной площадки проверяет наличие достаточной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суммы в размере задатка на лицевом счете заявителя и осуществляет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блокирование необходимой суммы. Если денежных средств на лицевом счете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заявителя недостаточно для произведения операции блокирования, то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lastRenderedPageBreak/>
        <w:t>заявителю для обеспечения своевременного поступления денежных средств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необходимо учитывать, что поступившие в банк за предыдущий день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платежи разносятся на лицевые счета в сроки, установленные Регламентом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электронной площадки.</w:t>
      </w:r>
    </w:p>
    <w:p w:rsidR="00720177" w:rsidRPr="00E46ABA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E46ABA">
        <w:rPr>
          <w:rFonts w:eastAsia="Calibri"/>
          <w:b/>
          <w:szCs w:val="28"/>
          <w:lang w:eastAsia="en-US"/>
        </w:rPr>
        <w:t>Порядок возврата задатков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Прекращение блокирования денежных средств на счете заявителя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производится оператором электронной площадки: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</w:t>
      </w:r>
      <w:proofErr w:type="gramStart"/>
      <w:r w:rsidRPr="004968FC">
        <w:rPr>
          <w:rFonts w:eastAsia="Calibri"/>
          <w:szCs w:val="28"/>
          <w:lang w:eastAsia="en-US"/>
        </w:rPr>
        <w:t>,</w:t>
      </w:r>
      <w:proofErr w:type="gramEnd"/>
      <w:r w:rsidRPr="004968FC">
        <w:rPr>
          <w:rFonts w:eastAsia="Calibri"/>
          <w:szCs w:val="28"/>
          <w:lang w:eastAsia="en-US"/>
        </w:rPr>
        <w:t xml:space="preserve"> если заявитель не допущен к участию в аукционе, то задаток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возвращается в течение 3 (трех) рабочих дней со дня оформления протокола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приема заявок на участие в аукционе.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 отзыва заявителем заявки на участие в аукционе до дня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окончания срока приема заявок, задаток возвращается в течение 3 (трех)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рабочих дней со дня регистрации уведомления об отзыве заявки.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 отзыва заявки заявителем позднее дня окончания срока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приема заявок задаток возвращается в порядке, установленном для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участников аукциона.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 непризнания лица, участвовавшего в аукционе, победителем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аукциона задаток возвращается в течение 3 (трех) рабочих дней со дня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подписания протокола о результатах аукциона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Задаток, внесенный лицом, признанным победителем аукциона,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задаток, внесенный иным лицом, с которым договор купли-продажи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земельного участка заключается в соответствии с пунктом 13, 14 или 20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статьи 39.12 ЗК РФ, засчитываются в оплату приобретаемого земельного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участка. Задатки, внесенные этими лицами, не заключившими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установленном настоящей статьей порядке договора купли-продажи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земельного участка вследствие уклонения от заключения указанного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договора, не возвращаются.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Перечисление задатка продавцу в счет оплаты за земельный участок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осуществляется оператором электронной площадки.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Данное информационное сообщение является публичной офертой для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заключения договора о задатке в соответствии со статьей 437 Гражданского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кодекса Российской Федерации, а подача претендентом заявки 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перечисление задатка являются акцептом такой оферты, после чего договор 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задатке считается заключенным в письменной форме.</w:t>
      </w:r>
    </w:p>
    <w:p w:rsidR="00720177" w:rsidRPr="00E46ABA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E46ABA">
        <w:rPr>
          <w:rFonts w:eastAsia="Calibri"/>
          <w:b/>
          <w:szCs w:val="28"/>
          <w:lang w:eastAsia="en-US"/>
        </w:rPr>
        <w:t>9. Определение участников торгов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9.1. Не позднее одного часа с момента окончания срока подачи заявок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Оператор в Личном кабинете Организатора процедуры открывает доступ к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зарегистрированным заявкам.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9.2. Претендент не допускается к участию в аукционе в следующих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случаях: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1) непредставление необходимых для участия в аукционе документов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или представление недостоверных сведений;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2) </w:t>
      </w:r>
      <w:proofErr w:type="spellStart"/>
      <w:r w:rsidRPr="004968FC">
        <w:rPr>
          <w:rFonts w:eastAsia="Calibri"/>
          <w:szCs w:val="28"/>
          <w:lang w:eastAsia="en-US"/>
        </w:rPr>
        <w:t>непоступление</w:t>
      </w:r>
      <w:proofErr w:type="spellEnd"/>
      <w:r w:rsidRPr="004968FC">
        <w:rPr>
          <w:rFonts w:eastAsia="Calibri"/>
          <w:szCs w:val="28"/>
          <w:lang w:eastAsia="en-US"/>
        </w:rPr>
        <w:t xml:space="preserve"> задатка на дату рассмотрения заявок на участие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аукционе;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3) подача заявки на участие в аукционе лицом, которое в соответствии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 Земельным кодексом и другими федеральными законами не имеет права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быть участником конкретного аукциона, покупателем земельного участка;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lastRenderedPageBreak/>
        <w:t>4) наличие сведений о заявителе, об учредителях (участниках), 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членах коллегиальных исполнительных органов заявителя, лицах,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исполняющих функции единоличного исполнительного органа заявителя,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являющегося юридическим лицом, в реестре недобросовестных участников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Участниками аукциона могут являться только граждане.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Пунктом 3 областного закона Новгородской области от 02.04.2002 №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30-ОЗ «О предельных размерах земельных участков, предоставляемых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гражданам в собственность на территории Новгородской области»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установлен максимальный размер общей площади земельных участков,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которые могут находиться одновременно на праве собственности и (или)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ином праве у граждан, ведущих личное подсобное хозяйство, - 2,5 га.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9.3. Протокол рассмотрения заявок на участие в электронном аукционе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подписывается не позднее чем в течение одного дня со дня их рассмотрения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усиленной квалифицированной электронной подписью лица, уполномоченного действовать от имени организатора аукциона, и размещается на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электронной площадке не </w:t>
      </w:r>
      <w:proofErr w:type="gramStart"/>
      <w:r w:rsidRPr="004968FC">
        <w:rPr>
          <w:rFonts w:eastAsia="Calibri"/>
          <w:szCs w:val="28"/>
          <w:lang w:eastAsia="en-US"/>
        </w:rPr>
        <w:t>позднее</w:t>
      </w:r>
      <w:proofErr w:type="gramEnd"/>
      <w:r w:rsidRPr="004968FC">
        <w:rPr>
          <w:rFonts w:eastAsia="Calibri"/>
          <w:szCs w:val="28"/>
          <w:lang w:eastAsia="en-US"/>
        </w:rPr>
        <w:t xml:space="preserve"> чем на следующий рабочий день после дня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подписания протокола. Данный протокол после размещения на электронной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площадке в автоматическом режиме направляется оператором электронной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площадки для размещения на официальном сайте, в порядке,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предусмотренном Регламентом ТС.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Оператор обеспечивает направление выписки из протокола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установленный срок в ГИС Торги.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9.4. </w:t>
      </w:r>
      <w:proofErr w:type="gramStart"/>
      <w:r w:rsidRPr="004968FC">
        <w:rPr>
          <w:rFonts w:eastAsia="Calibri"/>
          <w:szCs w:val="28"/>
          <w:lang w:eastAsia="en-US"/>
        </w:rPr>
        <w:t>Заявителям, признанным участниками электронного аукциона, 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заявителям, не допущенным к участию в электронном аукционе, оператор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электронной площадки направляет в электронной форме уведомления 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принятых в отношении их решениях не позднее дня, следующего после дня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подписания протокола рассмотрения заявок, в порядке, предусмотренном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Регламентом ТС.</w:t>
      </w:r>
      <w:proofErr w:type="gramEnd"/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9.5. </w:t>
      </w:r>
      <w:proofErr w:type="gramStart"/>
      <w:r w:rsidRPr="004968FC">
        <w:rPr>
          <w:rFonts w:eastAsia="Calibri"/>
          <w:szCs w:val="28"/>
          <w:lang w:eastAsia="en-US"/>
        </w:rPr>
        <w:t>В случае отказа в допуске к участию в торгах по лоту</w:t>
      </w:r>
      <w:proofErr w:type="gramEnd"/>
      <w:r w:rsidRPr="004968FC">
        <w:rPr>
          <w:rFonts w:eastAsia="Calibri"/>
          <w:szCs w:val="28"/>
          <w:lang w:eastAsia="en-US"/>
        </w:rPr>
        <w:t>, в течение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одного дня, следующего за днем размещения протокола рассмотрения заявок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(об определении участников по лоту), Оператор прекращает блокирование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отношении денежных средств Претендентов, заблокированных в размере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задатка на лицевом счете Претендентов.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9.6. В случае</w:t>
      </w:r>
      <w:proofErr w:type="gramStart"/>
      <w:r w:rsidRPr="004968FC">
        <w:rPr>
          <w:rFonts w:eastAsia="Calibri"/>
          <w:szCs w:val="28"/>
          <w:lang w:eastAsia="en-US"/>
        </w:rPr>
        <w:t>,</w:t>
      </w:r>
      <w:proofErr w:type="gramEnd"/>
      <w:r w:rsidRPr="004968FC">
        <w:rPr>
          <w:rFonts w:eastAsia="Calibri"/>
          <w:szCs w:val="28"/>
          <w:lang w:eastAsia="en-US"/>
        </w:rPr>
        <w:t xml:space="preserve"> если на основании результатов рассмотрения заявок на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участие в аукционе принято решение об отказе в допуске к участию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аукционе всех заявителей или о допуске к участию в аукционе и признании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участником аукциона только одного заявителя, аукцион признается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несостоявшимся.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9.7. В случае</w:t>
      </w:r>
      <w:proofErr w:type="gramStart"/>
      <w:r w:rsidRPr="004968FC">
        <w:rPr>
          <w:rFonts w:eastAsia="Calibri"/>
          <w:szCs w:val="28"/>
          <w:lang w:eastAsia="en-US"/>
        </w:rPr>
        <w:t>,</w:t>
      </w:r>
      <w:proofErr w:type="gramEnd"/>
      <w:r w:rsidRPr="004968FC">
        <w:rPr>
          <w:rFonts w:eastAsia="Calibri"/>
          <w:szCs w:val="28"/>
          <w:lang w:eastAsia="en-US"/>
        </w:rPr>
        <w:t xml:space="preserve"> если по окончании срока подачи заявок на участие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аукционе подана только одна заявка на участие в аукционе или не подано ни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одной заявки на участие в аукционе, аукцион признается несостоявшимся.</w:t>
      </w:r>
    </w:p>
    <w:p w:rsidR="00720177" w:rsidRPr="00E46ABA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E46ABA">
        <w:rPr>
          <w:rFonts w:eastAsia="Calibri"/>
          <w:b/>
          <w:szCs w:val="28"/>
          <w:lang w:eastAsia="en-US"/>
        </w:rPr>
        <w:t>10. Порядок проведения электронного аукциона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10.1. Порядок проведения электронного аукциона определяется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статьями 39.12 и 39.13 ЗК РФ.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Электронный аукцион проводится на электронной площадке ее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оператором в соответствии с Регламентом ТС.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 Подача предложений о цене.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lastRenderedPageBreak/>
        <w:t>10.2.1. В ходе проведения аукциона участники аукциона подают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предложения о цене предмета аукциона в соответствии со следующими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требованиями: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1) предложение о цене предмета аукциона увеличивает текущее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максимальное предложение о цене предмета аукциона на величину «шага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аукциона»;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2) участник аукциона не вправе подать предложение о цене предмета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аукциона в случае, если текущее максимальное предложение о цене предмета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аукциона подано таким участником аукциона.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10.2.2. Подача предложений о цене (торговая сессия) проводится в день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и время, </w:t>
      </w:r>
      <w:proofErr w:type="gramStart"/>
      <w:r w:rsidRPr="004968FC">
        <w:rPr>
          <w:rFonts w:eastAsia="Calibri"/>
          <w:szCs w:val="28"/>
          <w:lang w:eastAsia="en-US"/>
        </w:rPr>
        <w:t>указанные</w:t>
      </w:r>
      <w:proofErr w:type="gramEnd"/>
      <w:r w:rsidRPr="004968FC">
        <w:rPr>
          <w:rFonts w:eastAsia="Calibri"/>
          <w:szCs w:val="28"/>
          <w:lang w:eastAsia="en-US"/>
        </w:rPr>
        <w:t xml:space="preserve"> в извещении.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10.2.3. Торговая сессия не проводится в случаях, если: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на участие в торгах не подано или не принято ни одной заявки, либо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принята только одна заявка;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результате рассмотрения заявок на участие в торгах все заявки</w:t>
      </w:r>
      <w:r>
        <w:rPr>
          <w:rFonts w:eastAsia="Calibri"/>
          <w:szCs w:val="28"/>
          <w:lang w:eastAsia="en-US"/>
        </w:rPr>
        <w:t xml:space="preserve">  </w:t>
      </w:r>
      <w:r w:rsidRPr="004968FC">
        <w:rPr>
          <w:rFonts w:eastAsia="Calibri"/>
          <w:szCs w:val="28"/>
          <w:lang w:eastAsia="en-US"/>
        </w:rPr>
        <w:t>отклонены;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результате рассмотрения заявок на участие в торгах участником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признан только один Претендент;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торги (лоты) отменены Организатором процедуры;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этап подачи предложений о цене по торгам (лоту) приостановлен.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10.2.4. С момента начала подачи предложений о цене в ходе торговой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сессии Оператор обеспечивает в Личном кабинете Участника возможность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ввода предложений о цене посредством штатного интерфейса ТС отдельно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 каждому лоту.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Предложением о цене признается подписанное ЭП Участника ценовое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предложение.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соответствии с п.9 статьи 39.13. ЗК РФ, время ожидания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предложения участника электронного аукциона о цене предмета аукциона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составляет десять минут. При поступлении предложения участника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электронного аукциона о повышении цены предмета аукциона время,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оставшееся до истечения указанного срока, обновляется до десяти минут.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Если в течение указанного времени ни одного предложения о более высокой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цене предмета аукциона не поступило, электронный аукцион завершается.</w:t>
      </w:r>
    </w:p>
    <w:p w:rsidR="00720177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10.2.5. В соответствии с п.23.4.3. Регламента ТС, время для подачи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предложений о цене определяется в следующем порядке:</w:t>
      </w:r>
      <w:r>
        <w:rPr>
          <w:rFonts w:eastAsia="Calibri"/>
          <w:szCs w:val="28"/>
          <w:lang w:eastAsia="en-US"/>
        </w:rPr>
        <w:t xml:space="preserve"> </w:t>
      </w:r>
    </w:p>
    <w:p w:rsidR="00720177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время для подачи первого предложения о цене составляет 10 минут с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момента начала аукциона;</w:t>
      </w:r>
      <w:r>
        <w:rPr>
          <w:rFonts w:eastAsia="Calibri"/>
          <w:szCs w:val="28"/>
          <w:lang w:eastAsia="en-US"/>
        </w:rPr>
        <w:t xml:space="preserve"> 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 поступления предложения о цене, увеличивающего начальную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цену договора или текущее лучшее предложение о цене, время для подачи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предложений о цене продлевается на 10 минут с момента приема Оператором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каждого из таких предложений.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Если в течение времени для подачи первого предложения о цене или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лучшего ценового предложения не поступает ни одного предложения о цене,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подача предложений о цене автоматически при помощи программных 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технических средств ТС завершается.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10.2.6. Победителем аукциона признается участник аукциона,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предложивший наибольшую цену за земельный участок.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lastRenderedPageBreak/>
        <w:t>10.2.7. В ходе проведения подачи предложений о цене Оператор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программными средствами УТП обеспечивает отклонение предложения 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цене в момент его поступления и соответствующее уведомление Участника,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случаях если: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предложение о цене подано до начала или по истечении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установленного времени для подачи предложений о цене;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представленное предложение о цене ниже начальной цены;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представленное предложение о цене равно нулю;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представленное предложение о цене не соответствует увеличению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текущей цены в соответствии с «шагом аукциона»;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представленное Участником предложение о цене меньше ранее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представленных предложений;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представленное Участником предложение о цене является лучшим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текущим предложением о цене.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10.2.8. При подаче предложений о цене Оператор обеспечивает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конфиденциальность информации об участниках.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10.2.9. Ход проведения процедуры подачи предложений о цене по лоту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фиксируется Оператором в электронном журнале. Журнал с предложениями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 цене Участников направляется в Личный кабинет Организатора процедуры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в течение одного часа со времени завершения торговой сессии. По аукциону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Оператор направляет в Личный кабинет Организатора процедуры журнал с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лучшими ценовыми предложениями Участников аукциона и посредством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штатного интерфейса ТС обеспечивает просмотр всех предложений о цене,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поданных Участниками аукциона.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10.2.10. Оператор прекращает блокирование в отношении денежных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средств Участников, не сделавших предложения о цене в ходе торговой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сессии по лоту, заблокированных в размере задатка на лицевом счете на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площадке не позднее одного дня, следующего за днем завершения торговой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сессии.</w:t>
      </w:r>
    </w:p>
    <w:p w:rsidR="00720177" w:rsidRPr="00E46ABA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E46ABA">
        <w:rPr>
          <w:rFonts w:eastAsia="Calibri"/>
          <w:b/>
          <w:szCs w:val="28"/>
          <w:lang w:eastAsia="en-US"/>
        </w:rPr>
        <w:t>11. Подведение итогов торгов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11.1. Уполномоченный специалист организатора процедуры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посредством штатного интерфейса в установленный срок по каждому лоту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отдельно формирует протокол о результатах аукциона (об итогах),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прикладывает копию письменного протокола в виде файла (при наличии) 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подписывает ЭП.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Протокол проведения электронного аукциона подписывается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усиленной квалифицированной электронной подписью оператором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электронной площадки и размещается им на электронной площадке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течение одного часа после окончания электронного аукциона. На основании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данного протокола организатор электронного аукциона в день проведения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электронного аукциона обеспечивает подготовку протокола о результатах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аукциона (об итогах), подписание данного протокола усиленной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квалифицированной электронной подписью лицом, уполномоченным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действовать от имени организатора аукциона, и его размещение в течение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одного рабочего дня со дня подписания данного протокола на электронной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площадке. Протокол о результатах аукциона (об итогах) после его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размещения на электронной площадке в автоматическом режиме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lastRenderedPageBreak/>
        <w:t>направляется оператором электронной площадки для размещения на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официальном сайте.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11.2. Оператор в течение одного часа со времени подписания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Организатором процедуры протокола о результатах аукциона (об итогах):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направляет победителю аукциона или единственному участнику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аукциона уведомление с протоколом о результатах аукциона (об итогах);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прекращает блокирование в отношении денежных средств участников,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заблокированных в размере задатка на лицевом счете на площадке, за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исключением победителя аукциона или единственного участника аукциона;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размещает в открытой части ТС протокол о результатах аукциона (об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итогах) (по решению Организатора процедуры).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11.3. В случае</w:t>
      </w:r>
      <w:proofErr w:type="gramStart"/>
      <w:r w:rsidRPr="004968FC">
        <w:rPr>
          <w:rFonts w:eastAsia="Calibri"/>
          <w:szCs w:val="28"/>
          <w:lang w:eastAsia="en-US"/>
        </w:rPr>
        <w:t>,</w:t>
      </w:r>
      <w:proofErr w:type="gramEnd"/>
      <w:r w:rsidRPr="004968FC">
        <w:rPr>
          <w:rFonts w:eastAsia="Calibri"/>
          <w:szCs w:val="28"/>
          <w:lang w:eastAsia="en-US"/>
        </w:rPr>
        <w:t xml:space="preserve"> если в аукционе участвовал только один участник или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при проведен</w:t>
      </w:r>
      <w:proofErr w:type="gramStart"/>
      <w:r w:rsidRPr="004968FC">
        <w:rPr>
          <w:rFonts w:eastAsia="Calibri"/>
          <w:szCs w:val="28"/>
          <w:lang w:eastAsia="en-US"/>
        </w:rPr>
        <w:t>ии ау</w:t>
      </w:r>
      <w:proofErr w:type="gramEnd"/>
      <w:r w:rsidRPr="004968FC">
        <w:rPr>
          <w:rFonts w:eastAsia="Calibri"/>
          <w:szCs w:val="28"/>
          <w:lang w:eastAsia="en-US"/>
        </w:rPr>
        <w:t>кциона не присутствовал ни один из участников аукциона,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либо в случае, если после объявления предложения о начальной цене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предмета аукциона не поступило ни одного предложения о цене предмета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аукциона, </w:t>
      </w:r>
      <w:proofErr w:type="gramStart"/>
      <w:r w:rsidRPr="004968FC">
        <w:rPr>
          <w:rFonts w:eastAsia="Calibri"/>
          <w:szCs w:val="28"/>
          <w:lang w:eastAsia="en-US"/>
        </w:rPr>
        <w:t>которое</w:t>
      </w:r>
      <w:proofErr w:type="gramEnd"/>
      <w:r w:rsidRPr="004968FC">
        <w:rPr>
          <w:rFonts w:eastAsia="Calibri"/>
          <w:szCs w:val="28"/>
          <w:lang w:eastAsia="en-US"/>
        </w:rPr>
        <w:t xml:space="preserve"> предусматривало бы более высокую цену предмета</w:t>
      </w:r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аукциона, аукцион признается несостоявшимся.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11.4. Задаток, внесенный лицом, признанным победителем аукциона,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задаток, внесенный иным лицом, с которым договор купли-продажи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земельного участка заключается в соответствии с пунктом 13, 14 или 20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статьи 39.12. ЗК РФ, засчитываются в оплату приобретаемого земельного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участка. Задатки, внесенные этими лицами, не заключившими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установленном настоящей статьей порядке договор купли-продажи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земельного участка вследствие уклонения от заключения указанного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договора, не возвращаются.</w:t>
      </w:r>
    </w:p>
    <w:p w:rsidR="00720177" w:rsidRPr="00E46ABA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E46ABA">
        <w:rPr>
          <w:rFonts w:eastAsia="Calibri"/>
          <w:b/>
          <w:szCs w:val="28"/>
          <w:lang w:eastAsia="en-US"/>
        </w:rPr>
        <w:t>12. Заключение договора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12.1. Заключение договора купли-продажи земельного участка (далее –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договор) в электронной форме осуществляется сторонами в установленный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срок посредством штатного интерфейса ТС.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12.2. По результатам проведения электронного аукциона не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допускается заключение договора </w:t>
      </w:r>
      <w:proofErr w:type="gramStart"/>
      <w:r w:rsidRPr="004968FC">
        <w:rPr>
          <w:rFonts w:eastAsia="Calibri"/>
          <w:szCs w:val="28"/>
          <w:lang w:eastAsia="en-US"/>
        </w:rPr>
        <w:t>ранее</w:t>
      </w:r>
      <w:proofErr w:type="gramEnd"/>
      <w:r w:rsidRPr="004968FC">
        <w:rPr>
          <w:rFonts w:eastAsia="Calibri"/>
          <w:szCs w:val="28"/>
          <w:lang w:eastAsia="en-US"/>
        </w:rPr>
        <w:t xml:space="preserve"> чем через десять дней со дня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размещения протокола рассмотрения заявок на участие в электронном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аукционе в случае, если электронный аукцион признан несостоявшимся,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либо протокола о результатах электронного аукциона на официальном сайте.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12.3. </w:t>
      </w:r>
      <w:proofErr w:type="gramStart"/>
      <w:r w:rsidRPr="004968FC">
        <w:rPr>
          <w:rFonts w:eastAsia="Calibri"/>
          <w:szCs w:val="28"/>
          <w:lang w:eastAsia="en-US"/>
        </w:rPr>
        <w:t>Уполномоченный орган обязан в течение пяти дней со дня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истечения срока, предусмотренного пунктом 12.2, направить победителю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электронного аукциона или иным лицам, с которыми в соответствии с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пунктами 13, 14, 20 и 25 статьи 39.12 ЗК РФ заключается договор купли</w:t>
      </w:r>
      <w:r>
        <w:rPr>
          <w:rFonts w:eastAsia="Calibri"/>
          <w:szCs w:val="28"/>
          <w:lang w:eastAsia="en-US"/>
        </w:rPr>
        <w:t>-</w:t>
      </w:r>
      <w:r w:rsidRPr="004968FC">
        <w:rPr>
          <w:rFonts w:eastAsia="Calibri"/>
          <w:szCs w:val="28"/>
          <w:lang w:eastAsia="en-US"/>
        </w:rPr>
        <w:t>продажи земельного участка, находящегося в государственной или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муниципальной собственности, подписанный проект договора купли</w:t>
      </w:r>
      <w:r>
        <w:rPr>
          <w:rFonts w:eastAsia="Calibri"/>
          <w:szCs w:val="28"/>
          <w:lang w:eastAsia="en-US"/>
        </w:rPr>
        <w:t>-</w:t>
      </w:r>
      <w:r w:rsidRPr="004968FC">
        <w:rPr>
          <w:rFonts w:eastAsia="Calibri"/>
          <w:szCs w:val="28"/>
          <w:lang w:eastAsia="en-US"/>
        </w:rPr>
        <w:t>продажи земельного участка, находящегося в государственной или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муниципальной собственности.</w:t>
      </w:r>
      <w:proofErr w:type="gramEnd"/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12.4. По результатам проведения электронного аукциона договор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купли-продажи земельного участка, находящегося в государственной или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муниципальной собственности, заключается в электронной форме 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подписывается усиленной квалифицированной электронной подписью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сторон такого договора.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lastRenderedPageBreak/>
        <w:t>12.5. Не допускается заключение договора, не соответствующего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условиям, предусмотренным извещением о проведен</w:t>
      </w:r>
      <w:proofErr w:type="gramStart"/>
      <w:r w:rsidRPr="004968FC">
        <w:rPr>
          <w:rFonts w:eastAsia="Calibri"/>
          <w:szCs w:val="28"/>
          <w:lang w:eastAsia="en-US"/>
        </w:rPr>
        <w:t>ии ау</w:t>
      </w:r>
      <w:proofErr w:type="gramEnd"/>
      <w:r w:rsidRPr="004968FC">
        <w:rPr>
          <w:rFonts w:eastAsia="Calibri"/>
          <w:szCs w:val="28"/>
          <w:lang w:eastAsia="en-US"/>
        </w:rPr>
        <w:t>кциона, а также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сведениям, содержащимся в протоколе рассмотрения заявок на участие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аукционе, в случае, если аукцион признан несостоявшимся, или в протоколе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 результатах электронного аукциона.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12.6. Договор подлежит обязательной государственной регистрации.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12.7. Победитель аукциона вносит цену земельного участка,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установленную по результатам торгов (аукциона), единовременно в течение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7 (семи) банковских дней после подписания договора.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12.8. Если договор в течение тридцати дней со дня направления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победителю аукциона проекта указанного договора не был им подписан,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организатор аукциона предлагает заключить указанный договор иному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участнику аукциона, который сделал предпоследнее предложение о цене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предмета аукциона, по цене, предложенной победителем аукциона.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12.9. В случае</w:t>
      </w:r>
      <w:proofErr w:type="gramStart"/>
      <w:r w:rsidRPr="004968FC">
        <w:rPr>
          <w:rFonts w:eastAsia="Calibri"/>
          <w:szCs w:val="28"/>
          <w:lang w:eastAsia="en-US"/>
        </w:rPr>
        <w:t>,</w:t>
      </w:r>
      <w:proofErr w:type="gramEnd"/>
      <w:r w:rsidRPr="004968FC">
        <w:rPr>
          <w:rFonts w:eastAsia="Calibri"/>
          <w:szCs w:val="28"/>
          <w:lang w:eastAsia="en-US"/>
        </w:rPr>
        <w:t xml:space="preserve"> если в течение тридцати дней со дня направления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участнику аукциона, который сделал предпоследнее предложение о цене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предмета аукциона, проекта договора этот участник не представил (не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подписал) договор, организатор аукциона вправе объявить о проведении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повторного аукциона или распорядиться земельным участком иным образом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в соответствии с ЗК РФ.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12.10. Сведения о победителях аукционов, уклонившихся от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заключения договора купли-продажи земельного участка, являющегося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предметом аукциона, и об иных лицах, с которыми указанные договоры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заключаются в соответствии с пунктом 13, 14 или 20 статьи 39.12 ЗК РФ 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которые уклонились от их заключения, включаются в реестр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недобросовестных участников аукциона.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Ведение реестра недобросовестных участников аукциона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осуществляется уполномоченным Правительством Российской Федерации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федеральным органом исполнительной власти.</w:t>
      </w:r>
    </w:p>
    <w:p w:rsidR="00720177" w:rsidRPr="00B719DC" w:rsidRDefault="00720177" w:rsidP="00720177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B719DC">
        <w:rPr>
          <w:rFonts w:eastAsia="Calibri"/>
          <w:b/>
          <w:szCs w:val="28"/>
          <w:lang w:eastAsia="en-US"/>
        </w:rPr>
        <w:t>Дополнительная информация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В случае выявления отсутствия каких-либо сведений о проводимом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аукционе, следует руководствоваться ЗК РФ и иным законодательством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сфере земельных отношений, а также Регламентами УТП и торговой секции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УТП.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4968FC">
        <w:rPr>
          <w:rFonts w:eastAsia="Calibri"/>
          <w:szCs w:val="28"/>
          <w:lang w:eastAsia="en-US"/>
        </w:rPr>
        <w:t>В соответствии с пунктом 3.2 статьи 39.13 ЗК РФ, пунктом 4(1)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постановления Правительства Российской Федерации от 10.05.2018 № 564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«О взимании операторами электронных площадок, операторами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специализированных электронных площадок платы при проведении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электронной процедуры, закрытой электронной процедуры и установлении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ее предельных размеров» оператор электронной площадки вправе в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соответствии с Правилами, утвержденными вышеуказанным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постановлением,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 взимать с победителя аукциона или иного лица, с</w:t>
      </w:r>
      <w:proofErr w:type="gramEnd"/>
      <w:r w:rsidRPr="004968FC">
        <w:rPr>
          <w:rFonts w:eastAsia="Calibri"/>
          <w:szCs w:val="28"/>
          <w:lang w:eastAsia="en-US"/>
        </w:rPr>
        <w:t xml:space="preserve"> которыми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в соответствии с пунктами 13, 14, 20 и 25 статьи 39 .12 ЗК РФ заключается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договор купли-продажи земельного участка, плату за участие в аукционе.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Участие в торгах, проводимых в торговой секции «Приватизация, аренда 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продажа прав», бесплатное для претендентов (участников).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Закрепление и вынос границ земельного участка на местности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осуществляется покупателем за свой счет и своими силами.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lastRenderedPageBreak/>
        <w:t>Доступ на участок свободный, осмотр земельного участка на местности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проводится претендентами самостоятельно.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Проект договора купли-продажи и форма заявки на участие в аукционе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 xml:space="preserve">размещены на официальном сайте Администрации </w:t>
      </w:r>
      <w:r>
        <w:rPr>
          <w:rFonts w:eastAsia="Calibri"/>
          <w:szCs w:val="28"/>
          <w:lang w:eastAsia="en-US"/>
        </w:rPr>
        <w:t>Рощинского сельского поселения</w:t>
      </w:r>
      <w:r w:rsidRPr="004968FC">
        <w:rPr>
          <w:rFonts w:eastAsia="Calibri"/>
          <w:szCs w:val="28"/>
          <w:lang w:eastAsia="en-US"/>
        </w:rPr>
        <w:t>, а также на официальном сайте Российской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Федерации в информационно-телекоммуникационной сети «Интернет» для</w:t>
      </w:r>
      <w:r>
        <w:rPr>
          <w:rFonts w:eastAsia="Calibri"/>
          <w:szCs w:val="28"/>
          <w:lang w:eastAsia="en-US"/>
        </w:rPr>
        <w:t xml:space="preserve"> </w:t>
      </w:r>
      <w:r w:rsidRPr="004968FC">
        <w:rPr>
          <w:rFonts w:eastAsia="Calibri"/>
          <w:szCs w:val="28"/>
          <w:lang w:eastAsia="en-US"/>
        </w:rPr>
        <w:t>размещения информации о проведении торгов www.torgi.gov.ru.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Необходимые материалы и документы по аукциону можно получить </w:t>
      </w:r>
      <w:proofErr w:type="gramStart"/>
      <w:r w:rsidRPr="004968FC">
        <w:rPr>
          <w:rFonts w:eastAsia="Calibri"/>
          <w:szCs w:val="28"/>
          <w:lang w:eastAsia="en-US"/>
        </w:rPr>
        <w:t>в</w:t>
      </w:r>
      <w:proofErr w:type="gramEnd"/>
    </w:p>
    <w:p w:rsidR="00720177" w:rsidRPr="004968FC" w:rsidRDefault="00720177" w:rsidP="00720177">
      <w:pPr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 xml:space="preserve">Администрации </w:t>
      </w:r>
      <w:r>
        <w:rPr>
          <w:rFonts w:eastAsia="Calibri"/>
          <w:szCs w:val="28"/>
          <w:lang w:eastAsia="en-US"/>
        </w:rPr>
        <w:t xml:space="preserve">Рощинского сельского поселения </w:t>
      </w:r>
      <w:r w:rsidRPr="004968FC">
        <w:rPr>
          <w:rFonts w:eastAsia="Calibri"/>
          <w:szCs w:val="28"/>
          <w:lang w:eastAsia="en-US"/>
        </w:rPr>
        <w:t xml:space="preserve"> по адресу: 175</w:t>
      </w:r>
      <w:r>
        <w:rPr>
          <w:rFonts w:eastAsia="Calibri"/>
          <w:szCs w:val="28"/>
          <w:lang w:eastAsia="en-US"/>
        </w:rPr>
        <w:t>418</w:t>
      </w:r>
      <w:r w:rsidRPr="004968FC">
        <w:rPr>
          <w:rFonts w:eastAsia="Calibri"/>
          <w:szCs w:val="28"/>
          <w:lang w:eastAsia="en-US"/>
        </w:rPr>
        <w:t>, Новгородская область,</w:t>
      </w:r>
      <w:r>
        <w:rPr>
          <w:rFonts w:eastAsia="Calibri"/>
          <w:szCs w:val="28"/>
          <w:lang w:eastAsia="en-US"/>
        </w:rPr>
        <w:t xml:space="preserve"> Валдайский район, </w:t>
      </w:r>
      <w:r w:rsidRPr="004968FC">
        <w:rPr>
          <w:rFonts w:eastAsia="Calibri"/>
          <w:szCs w:val="28"/>
          <w:lang w:eastAsia="en-US"/>
        </w:rPr>
        <w:t xml:space="preserve">п. </w:t>
      </w:r>
      <w:r>
        <w:rPr>
          <w:rFonts w:eastAsia="Calibri"/>
          <w:szCs w:val="28"/>
          <w:lang w:eastAsia="en-US"/>
        </w:rPr>
        <w:t>Рощино</w:t>
      </w:r>
      <w:r w:rsidRPr="004968FC">
        <w:rPr>
          <w:rFonts w:eastAsia="Calibri"/>
          <w:szCs w:val="28"/>
          <w:lang w:eastAsia="en-US"/>
        </w:rPr>
        <w:t>, д.</w:t>
      </w:r>
      <w:r>
        <w:rPr>
          <w:rFonts w:eastAsia="Calibri"/>
          <w:szCs w:val="28"/>
          <w:lang w:eastAsia="en-US"/>
        </w:rPr>
        <w:t xml:space="preserve">11а </w:t>
      </w:r>
      <w:r w:rsidRPr="004968FC">
        <w:rPr>
          <w:rFonts w:eastAsia="Calibri"/>
          <w:szCs w:val="28"/>
          <w:lang w:eastAsia="en-US"/>
        </w:rPr>
        <w:t xml:space="preserve"> по рабочим дням с 8 часов 30 мин. До</w:t>
      </w:r>
      <w:r>
        <w:rPr>
          <w:rFonts w:eastAsia="Calibri"/>
          <w:szCs w:val="28"/>
          <w:lang w:eastAsia="en-US"/>
        </w:rPr>
        <w:t xml:space="preserve"> 16</w:t>
      </w:r>
      <w:r w:rsidRPr="004968FC">
        <w:rPr>
          <w:rFonts w:eastAsia="Calibri"/>
          <w:szCs w:val="28"/>
          <w:lang w:eastAsia="en-US"/>
        </w:rPr>
        <w:t xml:space="preserve"> час. 30 мин., перерыв с 13 час. 00 мин. до 14 час. 00 мин.</w:t>
      </w:r>
    </w:p>
    <w:p w:rsidR="00720177" w:rsidRPr="004968FC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  <w:r w:rsidRPr="004968FC">
        <w:rPr>
          <w:rFonts w:eastAsia="Calibri"/>
          <w:szCs w:val="28"/>
          <w:lang w:eastAsia="en-US"/>
        </w:rPr>
        <w:t>Дополнительную информацию по проведению аукциона можно</w:t>
      </w:r>
      <w:r>
        <w:rPr>
          <w:rFonts w:eastAsia="Calibri"/>
          <w:szCs w:val="28"/>
          <w:lang w:eastAsia="en-US"/>
        </w:rPr>
        <w:t xml:space="preserve"> получить по телефону: (8-816-66</w:t>
      </w:r>
      <w:r w:rsidRPr="004968FC">
        <w:rPr>
          <w:rFonts w:eastAsia="Calibri"/>
          <w:szCs w:val="28"/>
          <w:lang w:eastAsia="en-US"/>
        </w:rPr>
        <w:t xml:space="preserve">) </w:t>
      </w:r>
      <w:r>
        <w:rPr>
          <w:rFonts w:eastAsia="Calibri"/>
          <w:szCs w:val="28"/>
          <w:lang w:eastAsia="en-US"/>
        </w:rPr>
        <w:t>35-325.</w:t>
      </w:r>
    </w:p>
    <w:p w:rsidR="00720177" w:rsidRDefault="00720177" w:rsidP="00720177">
      <w:pPr>
        <w:ind w:firstLine="709"/>
        <w:jc w:val="both"/>
        <w:rPr>
          <w:rFonts w:eastAsia="Calibri"/>
          <w:szCs w:val="28"/>
          <w:lang w:eastAsia="en-US"/>
        </w:rPr>
      </w:pPr>
    </w:p>
    <w:sectPr w:rsidR="00720177" w:rsidSect="008B3E8C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71"/>
    <w:rsid w:val="000E3861"/>
    <w:rsid w:val="001D0F3A"/>
    <w:rsid w:val="00635067"/>
    <w:rsid w:val="006A4DE5"/>
    <w:rsid w:val="006A7F59"/>
    <w:rsid w:val="00720177"/>
    <w:rsid w:val="00736D42"/>
    <w:rsid w:val="00750B71"/>
    <w:rsid w:val="007E51FE"/>
    <w:rsid w:val="008100D5"/>
    <w:rsid w:val="009F28A4"/>
    <w:rsid w:val="00A46807"/>
    <w:rsid w:val="00B57770"/>
    <w:rsid w:val="00B667D0"/>
    <w:rsid w:val="00C649D7"/>
    <w:rsid w:val="00DA5852"/>
    <w:rsid w:val="00ED1BA5"/>
    <w:rsid w:val="00F17DF5"/>
    <w:rsid w:val="00F94740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1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B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1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B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61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User4</cp:lastModifiedBy>
  <cp:revision>14</cp:revision>
  <cp:lastPrinted>2023-05-19T10:12:00Z</cp:lastPrinted>
  <dcterms:created xsi:type="dcterms:W3CDTF">2023-05-19T10:00:00Z</dcterms:created>
  <dcterms:modified xsi:type="dcterms:W3CDTF">2023-05-29T05:52:00Z</dcterms:modified>
</cp:coreProperties>
</file>