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3908A0" w:rsidRDefault="003908A0" w:rsidP="00DB4877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DA7514" w:rsidRPr="007E7488" w:rsidRDefault="00DA7514" w:rsidP="00565A8F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7514" w:rsidRPr="007E7488" w:rsidRDefault="00DA7514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244</w:t>
      </w:r>
    </w:p>
    <w:p w:rsidR="008F4847" w:rsidRDefault="008F4847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внесенными</w:t>
      </w:r>
    </w:p>
    <w:p w:rsidR="008F4847" w:rsidRDefault="008F4847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25.03.2021 № 73</w:t>
      </w:r>
    </w:p>
    <w:p w:rsidR="006F4565" w:rsidRDefault="006F4565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122</w:t>
      </w:r>
    </w:p>
    <w:p w:rsidR="00565A8F" w:rsidRDefault="00565A8F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137</w:t>
      </w:r>
    </w:p>
    <w:p w:rsidR="00E91A8C" w:rsidRDefault="00E91A8C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189</w:t>
      </w:r>
    </w:p>
    <w:p w:rsidR="00F47482" w:rsidRDefault="00F47482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28.10.2021 № 242</w:t>
      </w:r>
    </w:p>
    <w:p w:rsidR="001A0F2A" w:rsidRDefault="00492CE1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15.11.2021 № </w:t>
      </w:r>
      <w:r w:rsidR="001A0F2A">
        <w:rPr>
          <w:sz w:val="24"/>
          <w:szCs w:val="24"/>
        </w:rPr>
        <w:t>255</w:t>
      </w:r>
    </w:p>
    <w:p w:rsidR="00B277F8" w:rsidRDefault="00B277F8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27.12.2021 № 336</w:t>
      </w:r>
    </w:p>
    <w:p w:rsidR="00413CD0" w:rsidRDefault="00413CD0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04.03.2022 № 56</w:t>
      </w:r>
    </w:p>
    <w:p w:rsidR="00492CE1" w:rsidRPr="007E7488" w:rsidRDefault="00492CE1" w:rsidP="00565A8F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F4565" w:rsidRPr="007E7488" w:rsidRDefault="00DA7514" w:rsidP="00DB4877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E54661" w:rsidRDefault="00DA7514" w:rsidP="00DB4877">
      <w:pPr>
        <w:suppressAutoHyphens/>
        <w:jc w:val="center"/>
        <w:rPr>
          <w:b/>
          <w:sz w:val="24"/>
          <w:szCs w:val="24"/>
        </w:rPr>
      </w:pPr>
      <w:r w:rsidRPr="00DA7514">
        <w:rPr>
          <w:b/>
          <w:sz w:val="24"/>
          <w:szCs w:val="24"/>
        </w:rPr>
        <w:t xml:space="preserve">«Благоустройство территории </w:t>
      </w:r>
    </w:p>
    <w:p w:rsidR="00DA7514" w:rsidRPr="00DA7514" w:rsidRDefault="00E54661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</w:t>
      </w:r>
      <w:r w:rsidR="00DA7514">
        <w:rPr>
          <w:b/>
          <w:sz w:val="24"/>
          <w:szCs w:val="24"/>
        </w:rPr>
        <w:t xml:space="preserve"> поселения</w:t>
      </w:r>
      <w:r w:rsidR="00DA7514" w:rsidRPr="00DA7514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1</w:t>
      </w:r>
      <w:r w:rsidR="00DA7514" w:rsidRPr="00DA751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="00DA7514" w:rsidRPr="00DA7514">
        <w:rPr>
          <w:b/>
          <w:sz w:val="24"/>
          <w:szCs w:val="24"/>
        </w:rPr>
        <w:t>годах»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</w:t>
      </w:r>
      <w:r w:rsidRPr="00B22CF6">
        <w:rPr>
          <w:b/>
          <w:sz w:val="24"/>
          <w:szCs w:val="24"/>
        </w:rPr>
        <w:t xml:space="preserve">Благоустройство территории </w:t>
      </w:r>
      <w:r w:rsidR="00E54661">
        <w:rPr>
          <w:b/>
          <w:sz w:val="24"/>
          <w:szCs w:val="24"/>
        </w:rPr>
        <w:t>Рощинского сельского поселения</w:t>
      </w:r>
      <w:r w:rsidR="00E54661" w:rsidRPr="00DA7514">
        <w:rPr>
          <w:b/>
          <w:sz w:val="24"/>
          <w:szCs w:val="24"/>
        </w:rPr>
        <w:t xml:space="preserve"> в 202</w:t>
      </w:r>
      <w:r w:rsidR="00E54661">
        <w:rPr>
          <w:b/>
          <w:sz w:val="24"/>
          <w:szCs w:val="24"/>
        </w:rPr>
        <w:t>1</w:t>
      </w:r>
      <w:r w:rsidR="00E54661" w:rsidRPr="00DA7514">
        <w:rPr>
          <w:b/>
          <w:sz w:val="24"/>
          <w:szCs w:val="24"/>
        </w:rPr>
        <w:t>-202</w:t>
      </w:r>
      <w:r w:rsidR="00E54661">
        <w:rPr>
          <w:b/>
          <w:sz w:val="24"/>
          <w:szCs w:val="24"/>
        </w:rPr>
        <w:t xml:space="preserve">5 </w:t>
      </w:r>
      <w:r w:rsidR="00E54661" w:rsidRPr="00DA7514">
        <w:rPr>
          <w:b/>
          <w:sz w:val="24"/>
          <w:szCs w:val="24"/>
        </w:rPr>
        <w:t>годах</w:t>
      </w:r>
      <w:r w:rsidRPr="00B22CF6">
        <w:rPr>
          <w:b/>
          <w:sz w:val="24"/>
          <w:szCs w:val="24"/>
        </w:rPr>
        <w:t xml:space="preserve"> в 2020-2022</w:t>
      </w:r>
      <w:r>
        <w:rPr>
          <w:b/>
          <w:sz w:val="24"/>
          <w:szCs w:val="24"/>
        </w:rPr>
        <w:t xml:space="preserve"> </w:t>
      </w:r>
      <w:r w:rsidRPr="00B22CF6">
        <w:rPr>
          <w:b/>
          <w:sz w:val="24"/>
          <w:szCs w:val="24"/>
        </w:rPr>
        <w:t>годах</w:t>
      </w:r>
      <w:r w:rsidRPr="007E7488">
        <w:rPr>
          <w:b/>
          <w:sz w:val="24"/>
          <w:szCs w:val="24"/>
        </w:rPr>
        <w:t>»</w:t>
      </w:r>
    </w:p>
    <w:p w:rsidR="00DA7514" w:rsidRPr="007E7488" w:rsidRDefault="00DA7514" w:rsidP="00DB4877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0A5E6C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3.1. К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омплексное решение проблем благоустройства, улучшение санитарного и </w:t>
      </w:r>
      <w:proofErr w:type="gramStart"/>
      <w:r w:rsidR="00DA7514" w:rsidRPr="00D42836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="00DA7514" w:rsidRPr="00D4283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0A5E6C">
        <w:rPr>
          <w:rFonts w:ascii="Times New Roman" w:hAnsi="Times New Roman" w:cs="Times New Roman"/>
          <w:sz w:val="24"/>
          <w:szCs w:val="24"/>
        </w:rPr>
        <w:t>;</w:t>
      </w:r>
      <w:r w:rsidR="00DA7514" w:rsidRPr="00D4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E6C">
        <w:rPr>
          <w:rFonts w:ascii="Times New Roman" w:hAnsi="Times New Roman" w:cs="Times New Roman"/>
          <w:sz w:val="24"/>
          <w:szCs w:val="24"/>
        </w:rPr>
        <w:t>3.2. С</w:t>
      </w:r>
      <w:r w:rsidR="00DA7514" w:rsidRPr="00D42836">
        <w:rPr>
          <w:rFonts w:ascii="Times New Roman" w:hAnsi="Times New Roman" w:cs="Times New Roman"/>
          <w:sz w:val="24"/>
          <w:szCs w:val="24"/>
        </w:rPr>
        <w:t>оздание благоприятных  и  комфортных условий для проживания населения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466F21">
        <w:rPr>
          <w:rFonts w:ascii="Times New Roman" w:hAnsi="Times New Roman" w:cs="Times New Roman"/>
          <w:sz w:val="24"/>
          <w:szCs w:val="24"/>
        </w:rPr>
        <w:t>а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п</w:t>
      </w:r>
      <w:r w:rsidR="00DA7514" w:rsidRPr="002D53DB">
        <w:rPr>
          <w:rFonts w:ascii="Times New Roman" w:hAnsi="Times New Roman" w:cs="Times New Roman"/>
          <w:sz w:val="24"/>
          <w:szCs w:val="24"/>
        </w:rPr>
        <w:t xml:space="preserve">овышение уровня  и качества благоустройства  и санитарного содержания территории </w:t>
      </w:r>
      <w:r w:rsidR="00E54661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466F21">
        <w:rPr>
          <w:rFonts w:ascii="Times New Roman" w:hAnsi="Times New Roman" w:cs="Times New Roman"/>
          <w:sz w:val="24"/>
          <w:szCs w:val="24"/>
        </w:rPr>
        <w:t>.</w:t>
      </w:r>
      <w:r w:rsidR="00DA7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14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5. </w:t>
      </w:r>
      <w:r w:rsidR="00DA7514">
        <w:rPr>
          <w:rFonts w:ascii="Times New Roman" w:hAnsi="Times New Roman" w:cs="Times New Roman"/>
          <w:sz w:val="24"/>
          <w:szCs w:val="24"/>
        </w:rPr>
        <w:t>Подпрограммы муниципальной программы: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 xml:space="preserve">5.1. </w:t>
      </w:r>
      <w:r w:rsidR="00B62CF8" w:rsidRPr="000B4CCC">
        <w:rPr>
          <w:b/>
          <w:i/>
          <w:sz w:val="24"/>
          <w:szCs w:val="24"/>
        </w:rPr>
        <w:t>«Обеспечение эксплуатации уличного освещения в населённых пунктах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5.2</w:t>
      </w:r>
      <w:r w:rsidR="00167675" w:rsidRPr="000B4CCC">
        <w:rPr>
          <w:b/>
          <w:i/>
          <w:sz w:val="24"/>
          <w:szCs w:val="24"/>
        </w:rPr>
        <w:t xml:space="preserve"> «Озеленение на </w:t>
      </w:r>
      <w:r w:rsidR="00DA7514" w:rsidRPr="000B4CCC">
        <w:rPr>
          <w:b/>
          <w:i/>
          <w:sz w:val="24"/>
          <w:szCs w:val="24"/>
        </w:rPr>
        <w:t xml:space="preserve">территории </w:t>
      </w:r>
      <w:r w:rsidR="00E54661" w:rsidRPr="000B4CCC">
        <w:rPr>
          <w:b/>
          <w:i/>
          <w:sz w:val="24"/>
          <w:szCs w:val="24"/>
        </w:rPr>
        <w:t>Рощинского сельского поселения</w:t>
      </w:r>
      <w:r w:rsidR="00167675" w:rsidRPr="000B4CCC">
        <w:rPr>
          <w:b/>
          <w:i/>
          <w:sz w:val="24"/>
          <w:szCs w:val="24"/>
        </w:rPr>
        <w:t xml:space="preserve">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Pr="000B4CCC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012FDB" w:rsidRPr="000B4CCC">
        <w:rPr>
          <w:b/>
          <w:i/>
          <w:sz w:val="24"/>
          <w:szCs w:val="24"/>
        </w:rPr>
        <w:t xml:space="preserve">5.3. </w:t>
      </w:r>
      <w:r w:rsidR="00E56573" w:rsidRPr="000B4CCC">
        <w:rPr>
          <w:b/>
          <w:i/>
          <w:sz w:val="24"/>
          <w:szCs w:val="24"/>
        </w:rPr>
        <w:t>«</w:t>
      </w:r>
      <w:r w:rsidR="00012FDB" w:rsidRPr="000B4CCC">
        <w:rPr>
          <w:b/>
          <w:i/>
          <w:sz w:val="24"/>
          <w:szCs w:val="24"/>
        </w:rPr>
        <w:t>О</w:t>
      </w:r>
      <w:r w:rsidR="00DA7514" w:rsidRPr="000B4CCC">
        <w:rPr>
          <w:b/>
          <w:i/>
          <w:sz w:val="24"/>
          <w:szCs w:val="24"/>
        </w:rPr>
        <w:t xml:space="preserve">рганизация </w:t>
      </w:r>
      <w:r w:rsidR="00E56573" w:rsidRPr="000B4CCC">
        <w:rPr>
          <w:b/>
          <w:i/>
          <w:sz w:val="24"/>
          <w:szCs w:val="24"/>
        </w:rPr>
        <w:t xml:space="preserve">и содержание </w:t>
      </w:r>
      <w:r w:rsidR="00DA7514" w:rsidRPr="000B4CCC">
        <w:rPr>
          <w:b/>
          <w:i/>
          <w:sz w:val="24"/>
          <w:szCs w:val="24"/>
        </w:rPr>
        <w:t>содержания мест захоронения</w:t>
      </w:r>
      <w:r w:rsidR="00E56573" w:rsidRPr="000B4CCC">
        <w:rPr>
          <w:b/>
          <w:i/>
          <w:sz w:val="24"/>
          <w:szCs w:val="24"/>
        </w:rPr>
        <w:t xml:space="preserve"> на территории Рощинского сельского поселения на 2021-2025 годы»</w:t>
      </w:r>
      <w:r w:rsidR="00DA7514" w:rsidRPr="000B4CCC">
        <w:rPr>
          <w:b/>
          <w:i/>
          <w:sz w:val="24"/>
          <w:szCs w:val="24"/>
        </w:rPr>
        <w:t>;</w:t>
      </w:r>
    </w:p>
    <w:p w:rsidR="00DA7514" w:rsidRDefault="00424D7F" w:rsidP="00DB4877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  <w:r w:rsidR="00E54661" w:rsidRPr="000B4CCC">
        <w:rPr>
          <w:b/>
          <w:i/>
          <w:sz w:val="24"/>
          <w:szCs w:val="24"/>
        </w:rPr>
        <w:t>5.</w:t>
      </w:r>
      <w:r w:rsidR="00012FDB" w:rsidRPr="000B4CCC">
        <w:rPr>
          <w:b/>
          <w:i/>
          <w:sz w:val="24"/>
          <w:szCs w:val="24"/>
        </w:rPr>
        <w:t>4</w:t>
      </w:r>
      <w:r w:rsidR="00E54661" w:rsidRPr="000B4CCC">
        <w:rPr>
          <w:b/>
          <w:i/>
          <w:sz w:val="24"/>
          <w:szCs w:val="24"/>
        </w:rPr>
        <w:t xml:space="preserve">. </w:t>
      </w:r>
      <w:r w:rsidR="001D558E" w:rsidRPr="000B4CCC">
        <w:rPr>
          <w:b/>
          <w:i/>
          <w:sz w:val="24"/>
          <w:szCs w:val="24"/>
        </w:rPr>
        <w:t>«</w:t>
      </w:r>
      <w:r w:rsidR="00E54661" w:rsidRPr="000B4CCC">
        <w:rPr>
          <w:b/>
          <w:i/>
          <w:sz w:val="24"/>
          <w:szCs w:val="24"/>
        </w:rPr>
        <w:t>П</w:t>
      </w:r>
      <w:r w:rsidR="00DA7514" w:rsidRPr="000B4CCC">
        <w:rPr>
          <w:b/>
          <w:i/>
          <w:sz w:val="24"/>
          <w:szCs w:val="24"/>
        </w:rPr>
        <w:t>рочие мероприятия по благоустройству</w:t>
      </w:r>
      <w:r w:rsidR="001D558E" w:rsidRPr="000B4CCC">
        <w:rPr>
          <w:b/>
          <w:i/>
          <w:sz w:val="24"/>
          <w:szCs w:val="24"/>
        </w:rPr>
        <w:t xml:space="preserve"> на территории населённых пунктов Рощинского сельского поселения на 2021-2025 годы»</w:t>
      </w:r>
      <w:r w:rsidR="00466F21" w:rsidRPr="000B4CCC">
        <w:rPr>
          <w:b/>
          <w:i/>
          <w:sz w:val="24"/>
          <w:szCs w:val="24"/>
        </w:rPr>
        <w:t>.</w:t>
      </w:r>
    </w:p>
    <w:p w:rsidR="00190ABB" w:rsidRPr="00190ABB" w:rsidRDefault="00B27801" w:rsidP="00190ABB">
      <w:pPr>
        <w:suppressAutoHyphens/>
        <w:autoSpaceDE w:val="0"/>
        <w:autoSpaceDN w:val="0"/>
        <w:adjustRightInd w:val="0"/>
        <w:ind w:left="720"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1.5.5. </w:t>
      </w:r>
      <w:r w:rsidR="00190ABB" w:rsidRPr="00190ABB">
        <w:rPr>
          <w:b/>
          <w:i/>
          <w:sz w:val="24"/>
          <w:szCs w:val="24"/>
        </w:rPr>
        <w:t>«</w:t>
      </w:r>
      <w:r w:rsidR="002D3386">
        <w:rPr>
          <w:b/>
          <w:i/>
          <w:sz w:val="24"/>
          <w:szCs w:val="24"/>
        </w:rPr>
        <w:t>Участие в Программе поддержки местных инициатив в 2022 году».</w:t>
      </w:r>
    </w:p>
    <w:p w:rsidR="00DA7514" w:rsidRDefault="00424D7F" w:rsidP="00DB4877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Pr="007E7488" w:rsidRDefault="00424D7F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DA7514" w:rsidRDefault="00DA7514" w:rsidP="00DB4877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52"/>
        <w:gridCol w:w="1417"/>
        <w:gridCol w:w="1417"/>
        <w:gridCol w:w="1418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9437E0">
        <w:trPr>
          <w:trHeight w:val="141"/>
        </w:trPr>
        <w:tc>
          <w:tcPr>
            <w:tcW w:w="917" w:type="dxa"/>
            <w:vMerge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DA7514" w:rsidRPr="002D53DB" w:rsidRDefault="00DA7514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7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9437E0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9437E0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9437E0" w:rsidRPr="002D53DB" w:rsidRDefault="002D3BA7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B277F8">
              <w:rPr>
                <w:sz w:val="24"/>
                <w:szCs w:val="24"/>
              </w:rPr>
              <w:t>472</w:t>
            </w:r>
            <w:r>
              <w:rPr>
                <w:sz w:val="24"/>
                <w:szCs w:val="24"/>
              </w:rPr>
              <w:t> </w:t>
            </w:r>
            <w:r w:rsidR="00B277F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01,00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9437E0" w:rsidRPr="002D53DB" w:rsidRDefault="009437E0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2D53DB" w:rsidRDefault="00F47482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5A8F">
              <w:rPr>
                <w:sz w:val="24"/>
                <w:szCs w:val="24"/>
              </w:rPr>
              <w:t> </w:t>
            </w:r>
            <w:r w:rsidR="00B277F8">
              <w:rPr>
                <w:sz w:val="24"/>
                <w:szCs w:val="24"/>
              </w:rPr>
              <w:t>472</w:t>
            </w:r>
            <w:r w:rsidR="00565A8F">
              <w:rPr>
                <w:sz w:val="24"/>
                <w:szCs w:val="24"/>
              </w:rPr>
              <w:t xml:space="preserve"> </w:t>
            </w:r>
            <w:r w:rsidR="00B277F8">
              <w:rPr>
                <w:sz w:val="24"/>
                <w:szCs w:val="24"/>
              </w:rPr>
              <w:t>6</w:t>
            </w:r>
            <w:r w:rsidR="00565A8F">
              <w:rPr>
                <w:sz w:val="24"/>
                <w:szCs w:val="24"/>
              </w:rPr>
              <w:t>01</w:t>
            </w:r>
            <w:r w:rsidR="009437E0">
              <w:rPr>
                <w:sz w:val="24"/>
                <w:szCs w:val="24"/>
              </w:rPr>
              <w:t>,00</w:t>
            </w:r>
          </w:p>
        </w:tc>
      </w:tr>
      <w:tr w:rsidR="002D3BA7" w:rsidRPr="002D53DB" w:rsidTr="009437E0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2D3BA7" w:rsidRPr="002D53DB" w:rsidRDefault="00413CD0" w:rsidP="00413C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01CA">
              <w:rPr>
                <w:sz w:val="24"/>
                <w:szCs w:val="24"/>
              </w:rPr>
              <w:t> 792 753,00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D53DB" w:rsidRDefault="00413CD0" w:rsidP="00413C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01CA">
              <w:rPr>
                <w:sz w:val="24"/>
                <w:szCs w:val="24"/>
              </w:rPr>
              <w:t> 792 753,00</w:t>
            </w:r>
          </w:p>
        </w:tc>
      </w:tr>
      <w:tr w:rsidR="002D3BA7" w:rsidRPr="002D53DB" w:rsidTr="009437E0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5 151 733,00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5 151 733,00</w:t>
            </w:r>
          </w:p>
        </w:tc>
      </w:tr>
      <w:tr w:rsidR="002D3BA7" w:rsidRPr="002D53DB" w:rsidTr="009437E0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5 001 920,00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5 001 920,00</w:t>
            </w:r>
          </w:p>
        </w:tc>
      </w:tr>
      <w:tr w:rsidR="002D3BA7" w:rsidRPr="002D53DB" w:rsidTr="009437E0">
        <w:trPr>
          <w:trHeight w:val="264"/>
        </w:trPr>
        <w:tc>
          <w:tcPr>
            <w:tcW w:w="917" w:type="dxa"/>
            <w:vAlign w:val="center"/>
          </w:tcPr>
          <w:p w:rsidR="002D3BA7" w:rsidRDefault="002D3BA7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9437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2 651 721,00</w:t>
            </w:r>
          </w:p>
        </w:tc>
      </w:tr>
      <w:tr w:rsidR="00EC3AB8" w:rsidRPr="002D53DB" w:rsidTr="009437E0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4877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EC3AB8" w:rsidRPr="002D53DB" w:rsidRDefault="001701CA" w:rsidP="00413C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3C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070 728,00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C3AB8" w:rsidRPr="002D53DB" w:rsidRDefault="00EC3AB8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1701CA" w:rsidP="00413C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3C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070 728,00</w:t>
            </w:r>
          </w:p>
        </w:tc>
      </w:tr>
    </w:tbl>
    <w:p w:rsidR="00DA7514" w:rsidRPr="007E7488" w:rsidRDefault="00DA7514" w:rsidP="00DB487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4877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8.1. П</w:t>
      </w:r>
      <w:r w:rsidR="00DA7514" w:rsidRPr="005B03D7">
        <w:t xml:space="preserve">овышение качества и эффективности освещения улиц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8.2. С</w:t>
      </w:r>
      <w:r w:rsidR="00DA7514" w:rsidRPr="005B03D7">
        <w:t xml:space="preserve">оздание благоприятных условий для проживания и отдыха жителей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8.3. У</w:t>
      </w:r>
      <w:r w:rsidR="00DA7514" w:rsidRPr="005B03D7">
        <w:t xml:space="preserve">лучшение экологической обстановки и создание среды, комфортной для проживания жителей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  <w:r w:rsidR="00DA7514" w:rsidRPr="005B03D7">
        <w:t xml:space="preserve"> 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8.4. О</w:t>
      </w:r>
      <w:r w:rsidR="00DA7514" w:rsidRPr="005B03D7">
        <w:t xml:space="preserve">беспечение условий, не допускающих снижения уровня благоустроенности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5B03D7">
        <w:t>;</w:t>
      </w:r>
      <w:proofErr w:type="gramEnd"/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</w:t>
      </w:r>
      <w:r w:rsidR="00466F21">
        <w:t>8.5. О</w:t>
      </w:r>
      <w:r w:rsidR="00DA7514" w:rsidRPr="005B03D7">
        <w:t xml:space="preserve">беспечение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5B03D7">
        <w:t xml:space="preserve"> и обеспечение устойчивого развития </w:t>
      </w:r>
      <w:r w:rsidR="00A344C9">
        <w:t xml:space="preserve">сельской  </w:t>
      </w:r>
      <w:r w:rsidR="00DA7514" w:rsidRPr="005B03D7">
        <w:t xml:space="preserve"> инфраструктуры посредством конкретных природоохранных мероприятий;</w:t>
      </w:r>
    </w:p>
    <w:p w:rsidR="00DA7514" w:rsidRPr="005B03D7" w:rsidRDefault="00424D7F" w:rsidP="00DB4877">
      <w:pPr>
        <w:pStyle w:val="ConsPlusCell"/>
        <w:widowControl/>
        <w:suppressAutoHyphens/>
        <w:ind w:firstLine="709"/>
        <w:jc w:val="both"/>
      </w:pPr>
      <w:r>
        <w:t>1.8</w:t>
      </w:r>
      <w:r w:rsidR="00466F21">
        <w:t>.6. В</w:t>
      </w:r>
      <w:r w:rsidR="00DA7514" w:rsidRPr="005B03D7">
        <w:t>оспитание у подрастающего поколения бережного отношения к окружающей природной среде.</w:t>
      </w:r>
    </w:p>
    <w:p w:rsidR="00DA7514" w:rsidRDefault="00DA7514" w:rsidP="00DB4877">
      <w:pPr>
        <w:suppressAutoHyphens/>
        <w:ind w:left="709"/>
        <w:rPr>
          <w:sz w:val="24"/>
          <w:szCs w:val="24"/>
        </w:rPr>
      </w:pPr>
    </w:p>
    <w:p w:rsidR="00DA7514" w:rsidRPr="00E04002" w:rsidRDefault="00424D7F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сферы благоустройства </w:t>
      </w:r>
    </w:p>
    <w:p w:rsidR="00DA7514" w:rsidRDefault="00E54661" w:rsidP="00DB4877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 сельского поселения</w:t>
      </w:r>
      <w:r w:rsidR="00DA7514" w:rsidRPr="00E04002">
        <w:rPr>
          <w:b/>
          <w:sz w:val="24"/>
          <w:szCs w:val="24"/>
        </w:rPr>
        <w:t xml:space="preserve">, приоритеты, цели государственной и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DA7514" w:rsidRPr="00E04002" w:rsidRDefault="00DA7514" w:rsidP="00DB4877">
      <w:pPr>
        <w:suppressAutoHyphens/>
        <w:jc w:val="center"/>
        <w:outlineLvl w:val="1"/>
        <w:rPr>
          <w:b/>
          <w:sz w:val="24"/>
          <w:szCs w:val="24"/>
        </w:rPr>
      </w:pPr>
      <w:r w:rsidRPr="00E04002">
        <w:rPr>
          <w:b/>
          <w:sz w:val="24"/>
          <w:szCs w:val="24"/>
        </w:rPr>
        <w:t>реализации муниципальной программы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Благоустройство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территории, оздоровление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 при помощи озеленения, санитарная очистка и содержание мест захоронения).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Муниципальная программа разработана с целью повышения уровня благоустройства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обеспечения устойчивого и эффективного функционирования объектов благоустройства.</w:t>
      </w:r>
    </w:p>
    <w:p w:rsidR="00DA7514" w:rsidRDefault="00DA7514" w:rsidP="00DB4877">
      <w:pPr>
        <w:shd w:val="clear" w:color="auto" w:fill="FFFFFF" w:themeFill="background1"/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Федеральным </w:t>
      </w:r>
      <w:hyperlink r:id="rId8" w:history="1">
        <w:r w:rsidRPr="00DA7514">
          <w:rPr>
            <w:rStyle w:val="af"/>
            <w:color w:val="auto"/>
            <w:sz w:val="24"/>
            <w:szCs w:val="24"/>
            <w:u w:val="none"/>
          </w:rPr>
          <w:t>законом</w:t>
        </w:r>
      </w:hyperlink>
      <w:r w:rsidRPr="00DA751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к вопросам местного значения </w:t>
      </w:r>
      <w:r w:rsidR="005A3125">
        <w:rPr>
          <w:sz w:val="24"/>
          <w:szCs w:val="24"/>
        </w:rPr>
        <w:t>сельского</w:t>
      </w:r>
      <w:r w:rsidRPr="00DA7514">
        <w:rPr>
          <w:sz w:val="24"/>
          <w:szCs w:val="24"/>
        </w:rPr>
        <w:t xml:space="preserve"> поселения отнесены: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bCs/>
          <w:sz w:val="24"/>
          <w:szCs w:val="24"/>
        </w:rPr>
        <w:t xml:space="preserve">утверждение правил благоустройства территории поселения, осуществление </w:t>
      </w:r>
      <w:r w:rsidR="005A3125" w:rsidRPr="00FD404F">
        <w:rPr>
          <w:sz w:val="24"/>
          <w:szCs w:val="24"/>
        </w:rPr>
        <w:t xml:space="preserve">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proofErr w:type="gramStart"/>
      <w:r w:rsidR="005A3125" w:rsidRPr="00FD404F">
        <w:rPr>
          <w:sz w:val="24"/>
          <w:szCs w:val="24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="005A3125" w:rsidRPr="00FD404F">
        <w:rPr>
          <w:bCs/>
          <w:sz w:val="24"/>
          <w:szCs w:val="24"/>
        </w:rPr>
        <w:t>контроля по их соблюдению, организация благоустройства территории поселения в соответствии с указанными правилами в том числе:</w:t>
      </w:r>
      <w:r w:rsidR="005A3125" w:rsidRPr="00FD404F">
        <w:rPr>
          <w:sz w:val="24"/>
          <w:szCs w:val="24"/>
        </w:rPr>
        <w:t xml:space="preserve"> требования по содержанию зданий (включая жилые дома), сооружений и земельных участков, на воспроизводства городских лесов, лесов</w:t>
      </w:r>
      <w:proofErr w:type="gramEnd"/>
      <w:r w:rsidR="005A3125" w:rsidRPr="00FD404F">
        <w:rPr>
          <w:sz w:val="24"/>
          <w:szCs w:val="24"/>
        </w:rPr>
        <w:t xml:space="preserve"> особо охраняемых природных территорий, расположенных в границах населенных пунктов поселения;</w:t>
      </w:r>
    </w:p>
    <w:p w:rsidR="00A544DB" w:rsidRPr="00424D7F" w:rsidRDefault="00A544DB" w:rsidP="00424D7F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424D7F">
        <w:rPr>
          <w:sz w:val="24"/>
          <w:szCs w:val="24"/>
        </w:rPr>
        <w:t>создание условий для массового отдыха жителей Рощинского 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544DB" w:rsidRPr="00FD404F" w:rsidRDefault="00A544DB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jc w:val="both"/>
        <w:rPr>
          <w:sz w:val="24"/>
          <w:szCs w:val="24"/>
        </w:rPr>
      </w:pPr>
      <w:r w:rsidRPr="00FD404F">
        <w:rPr>
          <w:sz w:val="24"/>
          <w:szCs w:val="24"/>
        </w:rPr>
        <w:t>организация ритуальных услуг и содержание мест захоронения;</w:t>
      </w:r>
    </w:p>
    <w:p w:rsidR="00C35074" w:rsidRPr="00FD404F" w:rsidRDefault="00C35074" w:rsidP="00DB4877">
      <w:pPr>
        <w:pStyle w:val="af8"/>
        <w:numPr>
          <w:ilvl w:val="0"/>
          <w:numId w:val="21"/>
        </w:numPr>
        <w:shd w:val="clear" w:color="auto" w:fill="FFFFFF" w:themeFill="background1"/>
        <w:suppressAutoHyphens/>
        <w:ind w:left="0" w:firstLine="1057"/>
        <w:jc w:val="both"/>
        <w:rPr>
          <w:sz w:val="24"/>
          <w:szCs w:val="24"/>
        </w:rPr>
      </w:pPr>
      <w:r w:rsidRPr="00FD404F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lastRenderedPageBreak/>
        <w:t xml:space="preserve">Повышение уровня и качества жизни населения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является приоритетной социально-экономической задачей развития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поселения, формирование современной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быть направлены совместные усилия органов местного самоуправления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Необходимость развития и совершенствования освещения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вызвана значительным ростом автомобилизации, повышением интенсивности автомобильного движения, ростом деловой и досуговой активности в вечерние и ночные часы, развитием жилищного строительства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целях улучшения эстетического облика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,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Содержание системы наружного освещения осуществляется за счет средств бюджета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В настоящее время улицы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освещают </w:t>
      </w:r>
      <w:r w:rsidR="00A344C9">
        <w:rPr>
          <w:sz w:val="24"/>
          <w:szCs w:val="24"/>
        </w:rPr>
        <w:t>258</w:t>
      </w:r>
      <w:r w:rsidRPr="00DA7514">
        <w:rPr>
          <w:sz w:val="24"/>
          <w:szCs w:val="24"/>
        </w:rPr>
        <w:t xml:space="preserve"> светильников.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Наружное освещение входит в комплекс благоустройства и систем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и влияет на условия проживания граждан. Для стабильной работы сетей наружного освещения необходимы бесперебойная подача электроэнергии и оплата потребленн</w:t>
      </w:r>
      <w:r w:rsidR="00A344C9">
        <w:rPr>
          <w:sz w:val="24"/>
          <w:szCs w:val="24"/>
        </w:rPr>
        <w:t>ой</w:t>
      </w:r>
      <w:r w:rsidRPr="00DA7514">
        <w:rPr>
          <w:sz w:val="24"/>
          <w:szCs w:val="24"/>
        </w:rPr>
        <w:t xml:space="preserve"> э</w:t>
      </w:r>
      <w:r w:rsidR="00A344C9">
        <w:rPr>
          <w:sz w:val="24"/>
          <w:szCs w:val="24"/>
        </w:rPr>
        <w:t>лектроэнергии</w:t>
      </w:r>
      <w:r w:rsidRPr="00DA7514">
        <w:rPr>
          <w:sz w:val="24"/>
          <w:szCs w:val="24"/>
        </w:rPr>
        <w:t xml:space="preserve">. Осветительное оборудование требует эксплуатации и ремонта, своевременной замены </w:t>
      </w:r>
      <w:r w:rsidR="00A344C9">
        <w:rPr>
          <w:sz w:val="24"/>
          <w:szCs w:val="24"/>
        </w:rPr>
        <w:t>осветительных приборов</w:t>
      </w:r>
      <w:r w:rsidRPr="00DA7514">
        <w:rPr>
          <w:sz w:val="24"/>
          <w:szCs w:val="24"/>
        </w:rPr>
        <w:t xml:space="preserve"> для поддержания освещенности территорий. Объем финансовых средств </w:t>
      </w:r>
      <w:r w:rsidR="00A344C9">
        <w:rPr>
          <w:sz w:val="24"/>
          <w:szCs w:val="24"/>
        </w:rPr>
        <w:t>на</w:t>
      </w:r>
      <w:r w:rsidRPr="00DA7514">
        <w:rPr>
          <w:sz w:val="24"/>
          <w:szCs w:val="24"/>
        </w:rPr>
        <w:t xml:space="preserve"> осуществления расчетов за выполненные работы по содержанию системы наружного освещения и оплаты </w:t>
      </w:r>
      <w:r w:rsidR="00A344C9">
        <w:rPr>
          <w:sz w:val="24"/>
          <w:szCs w:val="24"/>
        </w:rPr>
        <w:t>потреблённой</w:t>
      </w:r>
      <w:r w:rsidRPr="00DA7514">
        <w:rPr>
          <w:sz w:val="24"/>
          <w:szCs w:val="24"/>
        </w:rPr>
        <w:t xml:space="preserve"> электроэнергии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</w:t>
      </w:r>
      <w:r w:rsidR="00A344C9">
        <w:rPr>
          <w:sz w:val="24"/>
          <w:szCs w:val="24"/>
        </w:rPr>
        <w:t>населённых пунктов поселения.</w:t>
      </w:r>
    </w:p>
    <w:p w:rsidR="00A344C9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Зеленые насаждения являются неотъемлемой частью градостроительной структуры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Они входят в систему жизнеобеспечения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как важнейшие факторы, обеспечивающие комфортность и качество среды обитания человека, и как обязательный элемент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ландшафта. 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Развитие </w:t>
      </w:r>
      <w:r w:rsidR="00A344C9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сопровождаемое строительством транспортной и инженерной инфраструктуры, интенсивным землепользованием, приводит к ухудшению экологического состояния территории и ставит вопрос о поддержании и развитии системы озеленения территории </w:t>
      </w:r>
      <w:r w:rsidR="00E54661">
        <w:rPr>
          <w:sz w:val="24"/>
          <w:szCs w:val="24"/>
        </w:rPr>
        <w:t>Рощинского сельского поселения</w:t>
      </w:r>
      <w:proofErr w:type="gramStart"/>
      <w:r w:rsidR="00E54661"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Состояние зеленых насаждений за последние годы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</w:t>
      </w:r>
      <w:r w:rsidR="00332EDF">
        <w:rPr>
          <w:sz w:val="24"/>
          <w:szCs w:val="24"/>
        </w:rPr>
        <w:t>6</w:t>
      </w:r>
      <w:r w:rsidRPr="00DA7514">
        <w:rPr>
          <w:sz w:val="24"/>
          <w:szCs w:val="24"/>
        </w:rPr>
        <w:t>0 процентов).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В условиях застройки </w:t>
      </w:r>
      <w:r w:rsidR="00332EDF">
        <w:rPr>
          <w:sz w:val="24"/>
          <w:szCs w:val="24"/>
        </w:rPr>
        <w:t>сельских</w:t>
      </w:r>
      <w:r w:rsidRPr="00DA7514">
        <w:rPr>
          <w:sz w:val="24"/>
          <w:szCs w:val="24"/>
        </w:rPr>
        <w:t xml:space="preserve">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DA7514" w:rsidRPr="00DA7514">
        <w:rPr>
          <w:sz w:val="24"/>
          <w:szCs w:val="24"/>
        </w:rPr>
        <w:t>старовозрастность</w:t>
      </w:r>
      <w:proofErr w:type="spellEnd"/>
      <w:r w:rsidR="00DA7514" w:rsidRPr="00DA7514">
        <w:rPr>
          <w:sz w:val="24"/>
          <w:szCs w:val="24"/>
        </w:rPr>
        <w:t xml:space="preserve"> существующих зеленых насаждений;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сокращение площади, используемой для создания новых зеленых зон;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 xml:space="preserve"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</w:t>
      </w:r>
      <w:r w:rsidR="00DA7514" w:rsidRPr="00DA7514">
        <w:rPr>
          <w:sz w:val="24"/>
          <w:szCs w:val="24"/>
        </w:rPr>
        <w:lastRenderedPageBreak/>
        <w:t xml:space="preserve">деревьев (преимущественно тополей), требующих </w:t>
      </w:r>
      <w:r>
        <w:rPr>
          <w:sz w:val="24"/>
          <w:szCs w:val="24"/>
        </w:rPr>
        <w:t>удаления</w:t>
      </w:r>
      <w:r w:rsidR="00DA7514" w:rsidRPr="00DA7514">
        <w:rPr>
          <w:sz w:val="24"/>
          <w:szCs w:val="24"/>
        </w:rPr>
        <w:t>, в том числе на территории кладбищ и парков;</w:t>
      </w:r>
    </w:p>
    <w:p w:rsidR="00DA7514" w:rsidRPr="00DA7514" w:rsidRDefault="00332EDF" w:rsidP="00DB4877">
      <w:pPr>
        <w:suppressAutoHyphens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DA7514">
        <w:rPr>
          <w:sz w:val="24"/>
          <w:szCs w:val="24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>В рамках муниципальной программы намечены мероприятия по содержанию и обслуживанию зеленых насаждений.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Одним из основных факторов оздоровления экологической обстановки в </w:t>
      </w:r>
      <w:r w:rsidR="00233C9B">
        <w:rPr>
          <w:sz w:val="24"/>
          <w:szCs w:val="24"/>
        </w:rPr>
        <w:t>Рощинском сельском поселении</w:t>
      </w:r>
      <w:r w:rsidRPr="00DA7514">
        <w:rPr>
          <w:sz w:val="24"/>
          <w:szCs w:val="24"/>
        </w:rPr>
        <w:t xml:space="preserve"> является система озелененных территорий, которая выполняет роль зеленых фильтров в очищении </w:t>
      </w:r>
      <w:r w:rsidR="00A344C9">
        <w:rPr>
          <w:sz w:val="24"/>
          <w:szCs w:val="24"/>
        </w:rPr>
        <w:t xml:space="preserve">сельского </w:t>
      </w:r>
      <w:r w:rsidRPr="00DA7514">
        <w:rPr>
          <w:sz w:val="24"/>
          <w:szCs w:val="24"/>
        </w:rPr>
        <w:t xml:space="preserve"> воздуха от пыли, газа, дыма, выбрасываемых автотранспортом.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proofErr w:type="gramStart"/>
      <w:r w:rsidRPr="00DA7514">
        <w:rPr>
          <w:sz w:val="24"/>
          <w:szCs w:val="24"/>
        </w:rPr>
        <w:t xml:space="preserve">Кроме того, с целью поддержания в надлежащем состоянии территорий, занятых зелеными насаждениями, необходимо проводить комплекс работ по </w:t>
      </w:r>
      <w:r w:rsidR="00233C9B">
        <w:rPr>
          <w:sz w:val="24"/>
          <w:szCs w:val="24"/>
        </w:rPr>
        <w:t>содержанию</w:t>
      </w:r>
      <w:r w:rsidRPr="00DA7514">
        <w:rPr>
          <w:sz w:val="24"/>
          <w:szCs w:val="24"/>
        </w:rPr>
        <w:t xml:space="preserve"> зеленых 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DA7514">
        <w:rPr>
          <w:sz w:val="24"/>
          <w:szCs w:val="24"/>
        </w:rPr>
        <w:t>окашивание</w:t>
      </w:r>
      <w:proofErr w:type="spellEnd"/>
      <w:r w:rsidRPr="00DA7514">
        <w:rPr>
          <w:sz w:val="24"/>
          <w:szCs w:val="24"/>
        </w:rPr>
        <w:t xml:space="preserve"> газонов, санитарная и декоративная обрезка деревьев и кустарников, полив зеленых насаждений, сбор мусора и т.д.).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улучшения и поддержания состояния зеленых насаждений в условиях </w:t>
      </w:r>
      <w:r w:rsidR="00A344C9">
        <w:rPr>
          <w:sz w:val="24"/>
          <w:szCs w:val="24"/>
        </w:rPr>
        <w:t xml:space="preserve">сельской  </w:t>
      </w:r>
      <w:r w:rsidRPr="00DA7514">
        <w:rPr>
          <w:sz w:val="24"/>
          <w:szCs w:val="24"/>
        </w:rPr>
        <w:t xml:space="preserve"> среды, устранения аварийных ситуаций, придания зеленым насаждениям надлежащего облика требуется своевременное проведение работ по </w:t>
      </w:r>
      <w:r w:rsidR="00233C9B">
        <w:rPr>
          <w:sz w:val="24"/>
          <w:szCs w:val="24"/>
        </w:rPr>
        <w:t>удалению</w:t>
      </w:r>
      <w:r w:rsidRPr="00DA7514">
        <w:rPr>
          <w:sz w:val="24"/>
          <w:szCs w:val="24"/>
        </w:rPr>
        <w:t xml:space="preserve">, омоложению зеленых насаждений на территории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. Особое внимание следует уделять восстановлению зеленого фонда путем планомерной замены </w:t>
      </w:r>
      <w:proofErr w:type="spellStart"/>
      <w:r w:rsidRPr="00DA7514">
        <w:rPr>
          <w:sz w:val="24"/>
          <w:szCs w:val="24"/>
        </w:rPr>
        <w:t>старовозрастных</w:t>
      </w:r>
      <w:proofErr w:type="spellEnd"/>
      <w:r w:rsidRPr="00DA7514">
        <w:rPr>
          <w:sz w:val="24"/>
          <w:szCs w:val="24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расположено </w:t>
      </w:r>
      <w:r w:rsidR="00233C9B">
        <w:rPr>
          <w:sz w:val="24"/>
          <w:szCs w:val="24"/>
        </w:rPr>
        <w:t>3</w:t>
      </w:r>
      <w:r w:rsidRPr="00DA7514">
        <w:rPr>
          <w:sz w:val="24"/>
          <w:szCs w:val="24"/>
        </w:rPr>
        <w:t xml:space="preserve"> </w:t>
      </w:r>
      <w:proofErr w:type="gramStart"/>
      <w:r w:rsidRPr="00DA7514">
        <w:rPr>
          <w:sz w:val="24"/>
          <w:szCs w:val="24"/>
        </w:rPr>
        <w:t>муниципальных</w:t>
      </w:r>
      <w:proofErr w:type="gramEnd"/>
      <w:r w:rsidRPr="00DA7514">
        <w:rPr>
          <w:sz w:val="24"/>
          <w:szCs w:val="24"/>
        </w:rPr>
        <w:t xml:space="preserve">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</w:t>
      </w:r>
      <w:proofErr w:type="spellStart"/>
      <w:r w:rsidR="00233C9B">
        <w:rPr>
          <w:sz w:val="24"/>
          <w:szCs w:val="24"/>
        </w:rPr>
        <w:t>акарицидная</w:t>
      </w:r>
      <w:proofErr w:type="spellEnd"/>
      <w:r w:rsidRPr="00DA7514">
        <w:rPr>
          <w:sz w:val="24"/>
          <w:szCs w:val="24"/>
        </w:rPr>
        <w:t xml:space="preserve"> обработка, осуществлять по необходимости </w:t>
      </w:r>
      <w:r w:rsidR="00233C9B">
        <w:rPr>
          <w:sz w:val="24"/>
          <w:szCs w:val="24"/>
        </w:rPr>
        <w:t>удаление</w:t>
      </w:r>
      <w:r w:rsidRPr="00DA7514">
        <w:rPr>
          <w:sz w:val="24"/>
          <w:szCs w:val="24"/>
        </w:rPr>
        <w:t xml:space="preserve">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 объектам благоустройства также относятся места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>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цветов), общественные туалеты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повышения уровня культурного отдыха населения на территории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DA7514">
        <w:rPr>
          <w:sz w:val="24"/>
          <w:szCs w:val="24"/>
        </w:rPr>
        <w:t xml:space="preserve">  необходимо приобретение новых малых</w:t>
      </w:r>
      <w:r w:rsidR="00233C9B">
        <w:rPr>
          <w:sz w:val="24"/>
          <w:szCs w:val="24"/>
        </w:rPr>
        <w:t xml:space="preserve"> архитектурных</w:t>
      </w:r>
      <w:r w:rsidRPr="00DA7514">
        <w:rPr>
          <w:sz w:val="24"/>
          <w:szCs w:val="24"/>
        </w:rPr>
        <w:t xml:space="preserve">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r w:rsidR="00E54661">
        <w:rPr>
          <w:sz w:val="24"/>
          <w:szCs w:val="24"/>
        </w:rPr>
        <w:t>Рощинского сельского поселения</w:t>
      </w:r>
      <w:proofErr w:type="gramStart"/>
      <w:r w:rsidR="00E54661">
        <w:rPr>
          <w:sz w:val="24"/>
          <w:szCs w:val="24"/>
        </w:rPr>
        <w:t xml:space="preserve"> </w:t>
      </w:r>
      <w:r w:rsidRPr="00DA7514">
        <w:rPr>
          <w:sz w:val="24"/>
          <w:szCs w:val="24"/>
        </w:rPr>
        <w:t>.</w:t>
      </w:r>
      <w:proofErr w:type="gramEnd"/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обустройства мест массового отдыха населения </w:t>
      </w:r>
      <w:r w:rsidR="00233C9B">
        <w:rPr>
          <w:sz w:val="24"/>
          <w:szCs w:val="24"/>
        </w:rPr>
        <w:t>у</w:t>
      </w:r>
      <w:r w:rsidRPr="00DA7514">
        <w:rPr>
          <w:sz w:val="24"/>
          <w:szCs w:val="24"/>
        </w:rPr>
        <w:t xml:space="preserve"> водных объект</w:t>
      </w:r>
      <w:r w:rsidR="00233C9B">
        <w:rPr>
          <w:sz w:val="24"/>
          <w:szCs w:val="24"/>
        </w:rPr>
        <w:t>ов</w:t>
      </w:r>
      <w:r w:rsidRPr="00DA7514">
        <w:rPr>
          <w:sz w:val="24"/>
          <w:szCs w:val="24"/>
        </w:rPr>
        <w:t xml:space="preserve"> выполняются ежедневная санитарная очистка территорий.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Формирование экологической культуры жителей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 xml:space="preserve">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</w:t>
      </w:r>
      <w:r w:rsidRPr="00DA7514">
        <w:rPr>
          <w:sz w:val="24"/>
          <w:szCs w:val="24"/>
        </w:rPr>
        <w:lastRenderedPageBreak/>
        <w:t>достоверной информации о состоянии окружающей среды не произойдет радикальных изменений в его сознании и поведении.</w:t>
      </w:r>
    </w:p>
    <w:p w:rsidR="00DA7514" w:rsidRPr="00DA7514" w:rsidRDefault="00DA7514" w:rsidP="00DB4877">
      <w:pPr>
        <w:suppressAutoHyphens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Для решения проблем, стоящих перед </w:t>
      </w:r>
      <w:r w:rsidR="00A41F98">
        <w:rPr>
          <w:sz w:val="24"/>
          <w:szCs w:val="24"/>
        </w:rPr>
        <w:t>Рощинским сельским</w:t>
      </w:r>
      <w:r w:rsidRPr="00DA7514">
        <w:rPr>
          <w:sz w:val="24"/>
          <w:szCs w:val="24"/>
        </w:rPr>
        <w:t xml:space="preserve">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DA7514" w:rsidRPr="00DA7514" w:rsidRDefault="00DA7514" w:rsidP="00DB4877">
      <w:pPr>
        <w:suppressAutoHyphens/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DA7514">
        <w:rPr>
          <w:sz w:val="24"/>
          <w:szCs w:val="24"/>
        </w:rPr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r w:rsidR="00E54661">
        <w:rPr>
          <w:sz w:val="24"/>
          <w:szCs w:val="24"/>
        </w:rPr>
        <w:t>Рощинского сельского поселения</w:t>
      </w:r>
      <w:r w:rsidRPr="00DA7514">
        <w:rPr>
          <w:sz w:val="24"/>
          <w:szCs w:val="24"/>
        </w:rPr>
        <w:t>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6FDF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487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 xml:space="preserve">Перечень и анализ </w:t>
      </w:r>
      <w:proofErr w:type="gramStart"/>
      <w:r w:rsidR="00DA7514" w:rsidRPr="000720E5">
        <w:rPr>
          <w:b/>
          <w:sz w:val="24"/>
          <w:szCs w:val="24"/>
        </w:rPr>
        <w:t>социальных</w:t>
      </w:r>
      <w:proofErr w:type="gramEnd"/>
      <w:r w:rsidR="00DA7514" w:rsidRPr="000720E5">
        <w:rPr>
          <w:b/>
          <w:sz w:val="24"/>
          <w:szCs w:val="24"/>
        </w:rPr>
        <w:t>, финансово-экономических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4877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487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участвует в разработке и реализаци</w:t>
      </w:r>
      <w:r w:rsidR="00DA7514">
        <w:rPr>
          <w:sz w:val="24"/>
          <w:szCs w:val="24"/>
        </w:rPr>
        <w:t>и</w:t>
      </w:r>
      <w:r w:rsidR="00DA7514" w:rsidRPr="000720E5">
        <w:rPr>
          <w:sz w:val="24"/>
          <w:szCs w:val="24"/>
        </w:rPr>
        <w:t xml:space="preserve"> мероприятий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487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4877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Default="00FD404F" w:rsidP="00DB4877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404F" w:rsidRPr="00FD404F" w:rsidRDefault="004E6FD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«Благоустройство территории </w:t>
      </w:r>
    </w:p>
    <w:p w:rsidR="00FD404F" w:rsidRPr="00FD404F" w:rsidRDefault="00FD404F" w:rsidP="00FD404F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>Рощинского сельского поселения в 2021-2025 годах»</w:t>
      </w:r>
    </w:p>
    <w:p w:rsidR="00FD404F" w:rsidRDefault="00FD404F" w:rsidP="00FD404F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E21F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Выполнение мероприятий программы с начала ее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 xml:space="preserve">отношение выполненных 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4756DC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4756DC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4756DC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55E8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FD404F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FD404F">
      <w:pPr>
        <w:tabs>
          <w:tab w:val="left" w:pos="851"/>
        </w:tabs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6.3. Оценка эффективности реализации муниципальных программ исчисляется в </w:t>
      </w:r>
      <w:r w:rsidRPr="002E21FA">
        <w:rPr>
          <w:sz w:val="24"/>
          <w:szCs w:val="24"/>
          <w:lang w:eastAsia="zh-CN"/>
        </w:rPr>
        <w:lastRenderedPageBreak/>
        <w:t>пределах от 0 до 100 баллов.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FD404F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DA7514" w:rsidRDefault="00FD404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4E6FDF" w:rsidRDefault="004E6FDF" w:rsidP="009F168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</w:p>
    <w:p w:rsidR="00DA7514" w:rsidRPr="000A58C8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DA7514" w:rsidRPr="000A58C8" w:rsidRDefault="005A239F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одпрограммы «Обеспечение 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эксплуатации 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уличного освещения</w:t>
      </w:r>
      <w:r w:rsidR="00B62CF8" w:rsidRPr="000A58C8">
        <w:rPr>
          <w:rFonts w:ascii="Times New Roman" w:hAnsi="Times New Roman" w:cs="Times New Roman"/>
          <w:b/>
          <w:sz w:val="24"/>
          <w:szCs w:val="24"/>
        </w:rPr>
        <w:t xml:space="preserve"> в населённых пунктах Рощинского сельского поселения на 2021-2025 годы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 xml:space="preserve">Рощинского сельского поселения </w:t>
      </w:r>
    </w:p>
    <w:p w:rsidR="00DA7514" w:rsidRDefault="00DA7514" w:rsidP="00DB487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в 2020-2022 годах»</w:t>
      </w:r>
    </w:p>
    <w:p w:rsidR="00DA7514" w:rsidRDefault="00DA7514" w:rsidP="00DB4877">
      <w:pPr>
        <w:suppressAutoHyphens/>
        <w:spacing w:line="240" w:lineRule="exact"/>
        <w:ind w:left="4253"/>
        <w:jc w:val="center"/>
        <w:rPr>
          <w:sz w:val="24"/>
          <w:szCs w:val="24"/>
        </w:rPr>
      </w:pPr>
      <w:bookmarkStart w:id="1" w:name="Par418"/>
      <w:bookmarkEnd w:id="1"/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уличного освещения на территории </w:t>
      </w:r>
      <w:r w:rsidR="00E54661">
        <w:t>Рощинского сельского поселения</w:t>
      </w:r>
      <w:r>
        <w:t>.</w:t>
      </w:r>
    </w:p>
    <w:p w:rsidR="00DA7514" w:rsidRPr="005B03D7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4877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5A127B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5A127B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5A127B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5A127B" w:rsidRPr="002D53DB" w:rsidRDefault="006F4565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5A8F">
              <w:rPr>
                <w:sz w:val="24"/>
                <w:szCs w:val="24"/>
              </w:rPr>
              <w:t>17</w:t>
            </w:r>
            <w:r w:rsidR="005A127B">
              <w:rPr>
                <w:sz w:val="24"/>
                <w:szCs w:val="24"/>
              </w:rPr>
              <w:t>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6F4565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65A8F">
              <w:rPr>
                <w:sz w:val="24"/>
                <w:szCs w:val="24"/>
              </w:rPr>
              <w:t>17</w:t>
            </w:r>
            <w:r w:rsidR="005A127B">
              <w:rPr>
                <w:sz w:val="24"/>
                <w:szCs w:val="24"/>
              </w:rPr>
              <w:t>2 326,00</w:t>
            </w:r>
          </w:p>
        </w:tc>
      </w:tr>
      <w:tr w:rsidR="005A127B" w:rsidRPr="002D53DB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922 326,00</w:t>
            </w:r>
          </w:p>
        </w:tc>
      </w:tr>
      <w:tr w:rsidR="005A127B" w:rsidRPr="002E08AF" w:rsidTr="005A127B">
        <w:trPr>
          <w:trHeight w:val="264"/>
        </w:trPr>
        <w:tc>
          <w:tcPr>
            <w:tcW w:w="917" w:type="dxa"/>
            <w:vAlign w:val="center"/>
          </w:tcPr>
          <w:p w:rsidR="005A127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5A127B" w:rsidRPr="002E08AF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E08AF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910 696,00</w:t>
            </w:r>
          </w:p>
        </w:tc>
      </w:tr>
      <w:tr w:rsidR="005A127B" w:rsidRPr="002D53DB" w:rsidTr="005A127B">
        <w:trPr>
          <w:trHeight w:val="329"/>
        </w:trPr>
        <w:tc>
          <w:tcPr>
            <w:tcW w:w="917" w:type="dxa"/>
            <w:vAlign w:val="center"/>
          </w:tcPr>
          <w:p w:rsidR="005A127B" w:rsidRPr="002D53DB" w:rsidRDefault="005A127B" w:rsidP="005A127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5A127B" w:rsidRPr="002D53DB" w:rsidRDefault="005A127B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65A8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1559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127B" w:rsidRPr="002D53DB" w:rsidRDefault="005A127B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5A127B" w:rsidRPr="002D53DB" w:rsidRDefault="005A127B" w:rsidP="00565A8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65A8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0 000,00</w:t>
            </w:r>
          </w:p>
        </w:tc>
      </w:tr>
    </w:tbl>
    <w:p w:rsidR="00DA7514" w:rsidRPr="005B03D7" w:rsidRDefault="00A41F98" w:rsidP="00DB4877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5E256F" w:rsidRDefault="005E256F" w:rsidP="00DB4877">
      <w:pPr>
        <w:pStyle w:val="ConsPlusCell"/>
        <w:widowControl/>
        <w:suppressAutoHyphens/>
        <w:ind w:firstLine="709"/>
        <w:jc w:val="both"/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167675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67675" w:rsidRPr="000A58C8">
        <w:rPr>
          <w:b/>
          <w:sz w:val="24"/>
          <w:szCs w:val="24"/>
        </w:rPr>
        <w:t>«Озеленение на территории Рощинского сельского поселения на 2021-2025 годы»</w:t>
      </w:r>
    </w:p>
    <w:p w:rsidR="00DA7514" w:rsidRPr="000A58C8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  <w:r w:rsidR="008F70B8" w:rsidRPr="000A58C8">
        <w:rPr>
          <w:b/>
          <w:sz w:val="24"/>
          <w:szCs w:val="24"/>
        </w:rPr>
        <w:t>Рощинского</w:t>
      </w:r>
      <w:r w:rsidRPr="000A58C8">
        <w:rPr>
          <w:b/>
          <w:sz w:val="24"/>
          <w:szCs w:val="24"/>
        </w:rPr>
        <w:t xml:space="preserve"> </w:t>
      </w:r>
    </w:p>
    <w:p w:rsidR="00DA7514" w:rsidRDefault="00A344C9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сельского </w:t>
      </w:r>
      <w:r w:rsidR="00DA7514" w:rsidRPr="000A58C8">
        <w:rPr>
          <w:b/>
          <w:sz w:val="24"/>
          <w:szCs w:val="24"/>
        </w:rPr>
        <w:t xml:space="preserve"> поселения в 202</w:t>
      </w:r>
      <w:r w:rsidR="00A41F98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A41F98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A41F98" w:rsidRPr="005B03D7" w:rsidRDefault="008F70B8" w:rsidP="00DB4877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 xml:space="preserve">2. </w:t>
      </w:r>
      <w:r w:rsidR="00DA7514" w:rsidRPr="005B03D7">
        <w:t>Задачи подпрограммы:</w:t>
      </w:r>
      <w:r w:rsidR="00DA7514">
        <w:t xml:space="preserve"> о</w:t>
      </w:r>
      <w:r w:rsidR="005A239F">
        <w:t>рганизация</w:t>
      </w:r>
      <w:r w:rsidR="00DA7514" w:rsidRPr="001D0378">
        <w:t xml:space="preserve"> озеленение территории </w:t>
      </w:r>
      <w:r w:rsidR="00E54661">
        <w:t xml:space="preserve">Рощинского сельского поселения </w:t>
      </w:r>
      <w:r w:rsidR="00DA7514" w:rsidRPr="001D0378">
        <w:t xml:space="preserve"> </w:t>
      </w:r>
    </w:p>
    <w:p w:rsidR="00DA7514" w:rsidRDefault="008F70B8" w:rsidP="00DB4877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52"/>
        <w:gridCol w:w="1559"/>
        <w:gridCol w:w="1276"/>
        <w:gridCol w:w="1275"/>
        <w:gridCol w:w="1996"/>
      </w:tblGrid>
      <w:tr w:rsidR="00A41F98" w:rsidRPr="002D53DB" w:rsidTr="00731295">
        <w:trPr>
          <w:trHeight w:val="264"/>
        </w:trPr>
        <w:tc>
          <w:tcPr>
            <w:tcW w:w="917" w:type="dxa"/>
            <w:vMerge w:val="restart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41F98" w:rsidRPr="002D53DB" w:rsidTr="00731295">
        <w:trPr>
          <w:trHeight w:val="141"/>
        </w:trPr>
        <w:tc>
          <w:tcPr>
            <w:tcW w:w="917" w:type="dxa"/>
            <w:vMerge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559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96" w:type="dxa"/>
            <w:vAlign w:val="center"/>
          </w:tcPr>
          <w:p w:rsidR="00A41F98" w:rsidRPr="002D53DB" w:rsidRDefault="00A41F98" w:rsidP="00731295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731295" w:rsidRPr="002D53DB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31295" w:rsidRPr="00731295" w:rsidTr="00731295">
        <w:trPr>
          <w:trHeight w:val="264"/>
        </w:trPr>
        <w:tc>
          <w:tcPr>
            <w:tcW w:w="917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731295" w:rsidRP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731295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 w:rsidRPr="00731295"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E08AF" w:rsidTr="00731295">
        <w:trPr>
          <w:trHeight w:val="264"/>
        </w:trPr>
        <w:tc>
          <w:tcPr>
            <w:tcW w:w="917" w:type="dxa"/>
            <w:vAlign w:val="center"/>
          </w:tcPr>
          <w:p w:rsidR="00731295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E08AF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31295" w:rsidRPr="002D53DB" w:rsidTr="00731295">
        <w:trPr>
          <w:trHeight w:val="278"/>
        </w:trPr>
        <w:tc>
          <w:tcPr>
            <w:tcW w:w="917" w:type="dxa"/>
            <w:vAlign w:val="center"/>
          </w:tcPr>
          <w:p w:rsidR="00731295" w:rsidRPr="002D53DB" w:rsidRDefault="00731295" w:rsidP="00731295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731295" w:rsidRPr="002D53DB" w:rsidRDefault="00AC09F4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77F8">
              <w:rPr>
                <w:sz w:val="24"/>
                <w:szCs w:val="24"/>
              </w:rPr>
              <w:t>00</w:t>
            </w:r>
            <w:r w:rsidR="00731295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731295" w:rsidRPr="002D53DB" w:rsidRDefault="00731295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6" w:type="dxa"/>
            <w:vAlign w:val="center"/>
          </w:tcPr>
          <w:p w:rsidR="00731295" w:rsidRPr="002D53DB" w:rsidRDefault="00AC09F4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77F8">
              <w:rPr>
                <w:sz w:val="24"/>
                <w:szCs w:val="24"/>
              </w:rPr>
              <w:t>00</w:t>
            </w:r>
            <w:r w:rsidR="00731295">
              <w:rPr>
                <w:sz w:val="24"/>
                <w:szCs w:val="24"/>
              </w:rPr>
              <w:t> 000,00</w:t>
            </w:r>
          </w:p>
        </w:tc>
      </w:tr>
    </w:tbl>
    <w:p w:rsidR="00DA7514" w:rsidRPr="005A1CF8" w:rsidRDefault="008F70B8" w:rsidP="00DB4877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повышения уровня озеленения терр</w:t>
      </w:r>
      <w:r w:rsidR="00DA7514">
        <w:t>и</w:t>
      </w:r>
      <w:r w:rsidR="00DA7514" w:rsidRPr="001D0378">
        <w:t>т</w:t>
      </w:r>
      <w:r w:rsidR="00DA7514">
        <w:t>о</w:t>
      </w:r>
      <w:r w:rsidR="00DA7514" w:rsidRPr="001D0378">
        <w:t xml:space="preserve">рии </w:t>
      </w:r>
      <w:r w:rsidR="00E54661">
        <w:t xml:space="preserve">Рощинского сельского поселения </w:t>
      </w:r>
      <w:r w:rsidR="00DA7514" w:rsidRPr="001D0378">
        <w:t xml:space="preserve"> путем 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>увеличения площади газонов, подл</w:t>
      </w:r>
      <w:r w:rsidR="00DA7514">
        <w:t>е</w:t>
      </w:r>
      <w:r w:rsidR="00DA7514" w:rsidRPr="001D0378">
        <w:t>жащих содержанию;</w:t>
      </w:r>
    </w:p>
    <w:p w:rsidR="00DA7514" w:rsidRPr="001D0378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условий, не допускающих снижения уровня благоустроенности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1D0378">
        <w:t>;</w:t>
      </w:r>
      <w:proofErr w:type="gramEnd"/>
    </w:p>
    <w:p w:rsidR="00DA7514" w:rsidRDefault="00A41F98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 w:rsidRPr="001D0378">
        <w:t xml:space="preserve">создание экологически безопасной окружающей среды на территории </w:t>
      </w:r>
      <w:r w:rsidR="00E54661">
        <w:t xml:space="preserve">Рощинского сельского поселения </w:t>
      </w:r>
      <w:r w:rsidR="00DA7514" w:rsidRPr="001D0378">
        <w:t xml:space="preserve"> и обеспечение устойчивого развития </w:t>
      </w:r>
      <w:r w:rsidR="00A344C9">
        <w:t xml:space="preserve">сельской  </w:t>
      </w:r>
      <w:r w:rsidR="00DA7514" w:rsidRPr="001D0378">
        <w:t xml:space="preserve"> инфраструктуры посредством конкрет</w:t>
      </w:r>
      <w:r w:rsidR="00DA7514">
        <w:t>ных природоохранных мероприятий.</w:t>
      </w:r>
    </w:p>
    <w:p w:rsidR="00DA7514" w:rsidRDefault="00DA7514" w:rsidP="00DB4877">
      <w:pPr>
        <w:pStyle w:val="ConsPlusCell"/>
        <w:widowControl/>
        <w:suppressAutoHyphens/>
        <w:ind w:left="709" w:hanging="1"/>
        <w:jc w:val="both"/>
      </w:pPr>
    </w:p>
    <w:p w:rsidR="00DA7514" w:rsidRDefault="00DA7514" w:rsidP="00DB4877">
      <w:pPr>
        <w:suppressAutoHyphens/>
        <w:spacing w:line="240" w:lineRule="exact"/>
        <w:jc w:val="center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E56573" w:rsidRPr="000A58C8">
        <w:rPr>
          <w:b/>
          <w:sz w:val="24"/>
          <w:szCs w:val="24"/>
        </w:rPr>
        <w:t xml:space="preserve">«Организация и содержание мест захоронения на территории Рощинского сельского поселения на 2021-2025 годы» </w:t>
      </w:r>
      <w:r w:rsidR="00DA7514" w:rsidRPr="000A58C8">
        <w:rPr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A7514" w:rsidRDefault="00E54661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 xml:space="preserve">Рощинского сельского поселения </w:t>
      </w:r>
      <w:r w:rsidR="00DA7514" w:rsidRPr="000A58C8">
        <w:rPr>
          <w:b/>
          <w:sz w:val="24"/>
          <w:szCs w:val="24"/>
        </w:rPr>
        <w:t xml:space="preserve"> в 202</w:t>
      </w:r>
      <w:r w:rsidR="00BD18D9" w:rsidRPr="000A58C8">
        <w:rPr>
          <w:b/>
          <w:sz w:val="24"/>
          <w:szCs w:val="24"/>
        </w:rPr>
        <w:t>1</w:t>
      </w:r>
      <w:r w:rsidR="00DA7514" w:rsidRPr="000A58C8">
        <w:rPr>
          <w:b/>
          <w:sz w:val="24"/>
          <w:szCs w:val="24"/>
        </w:rPr>
        <w:t>-202</w:t>
      </w:r>
      <w:r w:rsidR="00BD18D9" w:rsidRPr="000A58C8">
        <w:rPr>
          <w:b/>
          <w:sz w:val="24"/>
          <w:szCs w:val="24"/>
        </w:rPr>
        <w:t>5</w:t>
      </w:r>
      <w:r w:rsidR="00DA7514" w:rsidRPr="000A58C8">
        <w:rPr>
          <w:b/>
          <w:sz w:val="24"/>
          <w:szCs w:val="24"/>
        </w:rPr>
        <w:t xml:space="preserve"> годах»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Задачи подпрограммы:</w:t>
      </w:r>
      <w:r>
        <w:t xml:space="preserve"> </w:t>
      </w:r>
      <w:r w:rsidRPr="00526F2D">
        <w:t>Организац</w:t>
      </w:r>
      <w:r w:rsidR="005A239F">
        <w:t>ия содержания мест захоронения.</w:t>
      </w:r>
    </w:p>
    <w:p w:rsidR="00DA7514" w:rsidRPr="005B03D7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52"/>
        <w:gridCol w:w="1842"/>
        <w:gridCol w:w="1276"/>
        <w:gridCol w:w="1276"/>
        <w:gridCol w:w="1712"/>
      </w:tblGrid>
      <w:tr w:rsidR="006C69DD" w:rsidRPr="002D53DB" w:rsidTr="001018EA">
        <w:trPr>
          <w:trHeight w:val="264"/>
        </w:trPr>
        <w:tc>
          <w:tcPr>
            <w:tcW w:w="917" w:type="dxa"/>
            <w:vMerge w:val="restart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69DD" w:rsidRPr="002D53DB" w:rsidTr="001018EA">
        <w:trPr>
          <w:trHeight w:val="141"/>
        </w:trPr>
        <w:tc>
          <w:tcPr>
            <w:tcW w:w="917" w:type="dxa"/>
            <w:vMerge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84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712" w:type="dxa"/>
            <w:vAlign w:val="center"/>
          </w:tcPr>
          <w:p w:rsidR="006C69DD" w:rsidRPr="002D53DB" w:rsidRDefault="006C69DD" w:rsidP="001018EA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AC09F4" w:rsidP="00AC0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D53DB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0F741C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0F741C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  <w:tr w:rsidR="000F741C" w:rsidRPr="002E08AF" w:rsidTr="001018EA">
        <w:trPr>
          <w:trHeight w:val="264"/>
        </w:trPr>
        <w:tc>
          <w:tcPr>
            <w:tcW w:w="917" w:type="dxa"/>
            <w:vAlign w:val="center"/>
          </w:tcPr>
          <w:p w:rsidR="000F741C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0F741C" w:rsidRPr="002D53DB" w:rsidTr="001018EA">
        <w:trPr>
          <w:trHeight w:val="278"/>
        </w:trPr>
        <w:tc>
          <w:tcPr>
            <w:tcW w:w="917" w:type="dxa"/>
            <w:vAlign w:val="center"/>
          </w:tcPr>
          <w:p w:rsidR="000F741C" w:rsidRPr="002D53DB" w:rsidRDefault="000F741C" w:rsidP="001018EA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0F741C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0F741C">
              <w:rPr>
                <w:sz w:val="24"/>
                <w:szCs w:val="24"/>
              </w:rPr>
              <w:t>0 000,00</w:t>
            </w:r>
          </w:p>
        </w:tc>
        <w:tc>
          <w:tcPr>
            <w:tcW w:w="1842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F741C" w:rsidRPr="002D53DB" w:rsidRDefault="000F741C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0F741C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0F741C">
              <w:rPr>
                <w:sz w:val="24"/>
                <w:szCs w:val="24"/>
              </w:rPr>
              <w:t>0 000,00</w:t>
            </w:r>
          </w:p>
        </w:tc>
      </w:tr>
    </w:tbl>
    <w:p w:rsidR="00DA7514" w:rsidRPr="005A1CF8" w:rsidRDefault="00DA7514" w:rsidP="00DB4877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развитие цивилизованного похоронного сервиса, сохранения ритуальных традиций</w:t>
      </w:r>
    </w:p>
    <w:p w:rsidR="00DA7514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>улучшение экологической обстановки</w:t>
      </w:r>
      <w:r>
        <w:t>;</w:t>
      </w:r>
    </w:p>
    <w:p w:rsidR="00DA7514" w:rsidRPr="00743DDF" w:rsidRDefault="00DA7514" w:rsidP="00DB4877">
      <w:pPr>
        <w:pStyle w:val="ConsPlusCell"/>
        <w:widowControl/>
        <w:suppressAutoHyphens/>
        <w:ind w:firstLine="709"/>
        <w:jc w:val="both"/>
      </w:pPr>
      <w:r w:rsidRPr="00743DDF">
        <w:t xml:space="preserve">создание экологически безопасной окружающей среды на территории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Pr="00743DDF">
        <w:t>.</w:t>
      </w:r>
      <w:proofErr w:type="gramEnd"/>
      <w:r w:rsidRPr="00743DDF">
        <w:t xml:space="preserve">  </w:t>
      </w: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4877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4877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A7514" w:rsidRPr="000A58C8" w:rsidRDefault="005A239F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4"/>
          <w:szCs w:val="24"/>
        </w:rPr>
        <w:lastRenderedPageBreak/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  <w:r w:rsidR="001D558E" w:rsidRPr="000A58C8">
        <w:rPr>
          <w:b/>
          <w:sz w:val="24"/>
          <w:szCs w:val="24"/>
        </w:rPr>
        <w:t xml:space="preserve">«Прочие мероприятия по благоустройству на территории населённых пунктов Рощинского сельского поселения на 2021-2025 годы» </w:t>
      </w:r>
      <w:r w:rsidR="00DA7514" w:rsidRPr="000A58C8">
        <w:rPr>
          <w:b/>
          <w:sz w:val="22"/>
          <w:szCs w:val="22"/>
        </w:rPr>
        <w:t xml:space="preserve">муниципальной программы «Благоустройство территории </w:t>
      </w:r>
    </w:p>
    <w:p w:rsidR="00DA7514" w:rsidRPr="000A58C8" w:rsidRDefault="00E54661" w:rsidP="00DB4877">
      <w:pPr>
        <w:suppressAutoHyphens/>
        <w:jc w:val="center"/>
        <w:rPr>
          <w:b/>
          <w:sz w:val="22"/>
          <w:szCs w:val="22"/>
        </w:rPr>
      </w:pPr>
      <w:r w:rsidRPr="000A58C8">
        <w:rPr>
          <w:b/>
          <w:sz w:val="22"/>
          <w:szCs w:val="22"/>
        </w:rPr>
        <w:t xml:space="preserve">Рощинского сельского поселения </w:t>
      </w:r>
    </w:p>
    <w:p w:rsidR="00DA7514" w:rsidRDefault="00DA7514" w:rsidP="00DB4877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2"/>
          <w:szCs w:val="22"/>
        </w:rPr>
        <w:t>в 202</w:t>
      </w:r>
      <w:r w:rsidR="00410061" w:rsidRPr="000A58C8">
        <w:rPr>
          <w:b/>
          <w:sz w:val="22"/>
          <w:szCs w:val="22"/>
        </w:rPr>
        <w:t>1</w:t>
      </w:r>
      <w:r w:rsidRPr="000A58C8">
        <w:rPr>
          <w:b/>
          <w:sz w:val="22"/>
          <w:szCs w:val="22"/>
        </w:rPr>
        <w:t>-202</w:t>
      </w:r>
      <w:r w:rsidR="00410061" w:rsidRPr="000A58C8">
        <w:rPr>
          <w:b/>
          <w:sz w:val="22"/>
          <w:szCs w:val="22"/>
        </w:rPr>
        <w:t>5</w:t>
      </w:r>
      <w:r w:rsidRPr="000A58C8">
        <w:rPr>
          <w:b/>
          <w:sz w:val="22"/>
          <w:szCs w:val="22"/>
        </w:rPr>
        <w:t xml:space="preserve"> годах</w:t>
      </w:r>
      <w:r w:rsidRPr="000A58C8">
        <w:rPr>
          <w:b/>
          <w:sz w:val="24"/>
          <w:szCs w:val="24"/>
        </w:rPr>
        <w:t>»</w:t>
      </w:r>
    </w:p>
    <w:p w:rsidR="00DA7514" w:rsidRDefault="00DA7514" w:rsidP="00DB4877">
      <w:pPr>
        <w:suppressAutoHyphens/>
        <w:rPr>
          <w:b/>
          <w:sz w:val="24"/>
          <w:szCs w:val="24"/>
        </w:rPr>
      </w:pP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обеспечение организации прочих мероприятий по благоустройству.</w:t>
      </w:r>
      <w:r w:rsidRPr="00526F2D">
        <w:t xml:space="preserve">  </w:t>
      </w:r>
    </w:p>
    <w:p w:rsidR="00DA7514" w:rsidRPr="005B03D7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Сроки реализации подпрограммы:</w:t>
      </w:r>
      <w:r w:rsidR="00410061">
        <w:t xml:space="preserve"> 2021 </w:t>
      </w:r>
      <w:r>
        <w:t>-202</w:t>
      </w:r>
      <w:r w:rsidR="00410061">
        <w:t>5</w:t>
      </w:r>
      <w:r>
        <w:t xml:space="preserve"> годы.</w:t>
      </w:r>
    </w:p>
    <w:p w:rsidR="00DA7514" w:rsidRDefault="00DA7514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DB4877">
      <w:pPr>
        <w:pStyle w:val="af2"/>
        <w:numPr>
          <w:ilvl w:val="0"/>
          <w:numId w:val="17"/>
        </w:numPr>
        <w:suppressAutoHyphens/>
        <w:ind w:left="0" w:firstLine="709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52"/>
        <w:gridCol w:w="1417"/>
        <w:gridCol w:w="1418"/>
        <w:gridCol w:w="1417"/>
        <w:gridCol w:w="1854"/>
      </w:tblGrid>
      <w:tr w:rsidR="00410061" w:rsidRPr="002D53DB" w:rsidTr="00C87302">
        <w:trPr>
          <w:trHeight w:val="264"/>
        </w:trPr>
        <w:tc>
          <w:tcPr>
            <w:tcW w:w="917" w:type="dxa"/>
            <w:vMerge w:val="restart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10061" w:rsidRPr="002D53DB" w:rsidTr="00C87302">
        <w:trPr>
          <w:trHeight w:val="141"/>
        </w:trPr>
        <w:tc>
          <w:tcPr>
            <w:tcW w:w="917" w:type="dxa"/>
            <w:vMerge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410061" w:rsidRPr="002D53DB" w:rsidRDefault="00410061" w:rsidP="00C87302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D3BA7" w:rsidRPr="002D53DB" w:rsidTr="00C87302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2D3BA7" w:rsidRPr="002D53DB" w:rsidRDefault="002D3BA7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B277F8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  <w:r w:rsidR="00B277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75,00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D53DB" w:rsidRDefault="002D3BA7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B277F8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  <w:r w:rsidR="00B277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75,00</w:t>
            </w:r>
          </w:p>
        </w:tc>
      </w:tr>
      <w:tr w:rsidR="002D3BA7" w:rsidRPr="002D53DB" w:rsidTr="00C87302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2D3BA7" w:rsidRPr="002D53DB" w:rsidRDefault="002D3BA7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988 767,00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D53DB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988 767,00</w:t>
            </w:r>
          </w:p>
        </w:tc>
      </w:tr>
      <w:tr w:rsidR="002D3BA7" w:rsidRPr="002E08AF" w:rsidTr="00C87302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52" w:type="dxa"/>
            <w:vAlign w:val="center"/>
          </w:tcPr>
          <w:p w:rsidR="002D3BA7" w:rsidRPr="002E08AF" w:rsidRDefault="00B277F8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 979 407,00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B277F8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 979 407,00</w:t>
            </w:r>
          </w:p>
        </w:tc>
      </w:tr>
      <w:tr w:rsidR="002D3BA7" w:rsidRPr="002E08AF" w:rsidTr="00C87302">
        <w:trPr>
          <w:trHeight w:val="264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2D3BA7" w:rsidRPr="002E08AF" w:rsidRDefault="00B277F8" w:rsidP="005046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 829 594,00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B277F8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BA7">
              <w:rPr>
                <w:sz w:val="24"/>
                <w:szCs w:val="24"/>
              </w:rPr>
              <w:t> 829 594,00</w:t>
            </w:r>
          </w:p>
        </w:tc>
      </w:tr>
      <w:tr w:rsidR="002D3BA7" w:rsidRPr="002E08AF" w:rsidTr="00C87302">
        <w:trPr>
          <w:trHeight w:val="264"/>
        </w:trPr>
        <w:tc>
          <w:tcPr>
            <w:tcW w:w="917" w:type="dxa"/>
            <w:vAlign w:val="center"/>
          </w:tcPr>
          <w:p w:rsidR="002D3BA7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2D3BA7" w:rsidRPr="002E08AF" w:rsidRDefault="002D3BA7" w:rsidP="008B5F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E08AF" w:rsidRDefault="002D3BA7" w:rsidP="002D3BA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1 541 025,00</w:t>
            </w:r>
          </w:p>
        </w:tc>
      </w:tr>
      <w:tr w:rsidR="002D3BA7" w:rsidRPr="002D53DB" w:rsidTr="00C87302">
        <w:trPr>
          <w:trHeight w:val="278"/>
        </w:trPr>
        <w:tc>
          <w:tcPr>
            <w:tcW w:w="917" w:type="dxa"/>
            <w:vAlign w:val="center"/>
          </w:tcPr>
          <w:p w:rsidR="002D3BA7" w:rsidRPr="002D53DB" w:rsidRDefault="002D3BA7" w:rsidP="00C87302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2D3BA7" w:rsidRPr="002D53DB" w:rsidRDefault="002D3BA7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77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B277F8">
              <w:rPr>
                <w:sz w:val="24"/>
                <w:szCs w:val="24"/>
              </w:rPr>
              <w:t>489 0</w:t>
            </w:r>
            <w:r>
              <w:rPr>
                <w:sz w:val="24"/>
                <w:szCs w:val="24"/>
              </w:rPr>
              <w:t>68,00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D3BA7" w:rsidRPr="002D53DB" w:rsidRDefault="002D3BA7" w:rsidP="000C60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2D3BA7" w:rsidRPr="002D53DB" w:rsidRDefault="002D3BA7" w:rsidP="00B277F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77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B277F8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> </w:t>
            </w:r>
            <w:r w:rsidR="00B277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68,00</w:t>
            </w:r>
          </w:p>
        </w:tc>
      </w:tr>
    </w:tbl>
    <w:p w:rsidR="00DA7514" w:rsidRPr="005A1CF8" w:rsidRDefault="00DA7514" w:rsidP="00DB4877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>- у</w:t>
      </w:r>
      <w:r w:rsidR="00DA7514" w:rsidRPr="00F11798">
        <w:t xml:space="preserve">величение уровня благоустройства на территории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DA7514" w:rsidRPr="00F11798">
        <w:t>;</w:t>
      </w:r>
      <w:proofErr w:type="gramEnd"/>
    </w:p>
    <w:p w:rsidR="00DA7514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>обеспечение</w:t>
      </w:r>
      <w:r w:rsidR="00DA7514" w:rsidRPr="00F11798">
        <w:t xml:space="preserve"> экологически безопасной окружающей среды на территории </w:t>
      </w:r>
      <w:r w:rsidR="00E54661">
        <w:t>Рощинского сельского поселения</w:t>
      </w:r>
      <w:proofErr w:type="gramStart"/>
      <w:r w:rsidR="00E54661">
        <w:t xml:space="preserve"> </w:t>
      </w:r>
      <w:r w:rsidR="005A239F">
        <w:t>;</w:t>
      </w:r>
      <w:proofErr w:type="gramEnd"/>
    </w:p>
    <w:p w:rsidR="00DA7514" w:rsidRPr="00F11798" w:rsidRDefault="00410061" w:rsidP="00DB4877">
      <w:pPr>
        <w:pStyle w:val="ConsPlusCell"/>
        <w:widowControl/>
        <w:suppressAutoHyphens/>
        <w:ind w:firstLine="709"/>
        <w:jc w:val="both"/>
      </w:pPr>
      <w:r>
        <w:t xml:space="preserve">- </w:t>
      </w:r>
      <w:r w:rsidR="00DA7514">
        <w:t xml:space="preserve">обеспечение </w:t>
      </w:r>
      <w:r w:rsidR="00DA7514" w:rsidRPr="00F11798">
        <w:t xml:space="preserve">развития </w:t>
      </w:r>
      <w:r w:rsidR="00A344C9">
        <w:t xml:space="preserve">сельской  </w:t>
      </w:r>
      <w:r w:rsidR="00DA7514" w:rsidRPr="00F11798">
        <w:t xml:space="preserve"> инфраструктуры посредством конкретных </w:t>
      </w:r>
      <w:r w:rsidR="00DA7514">
        <w:t>мероприятий в сфере благоустройства</w:t>
      </w:r>
      <w:r w:rsidR="00DA7514" w:rsidRPr="00F11798">
        <w:t>;</w:t>
      </w:r>
    </w:p>
    <w:p w:rsidR="00DA7514" w:rsidRDefault="00410061" w:rsidP="00DB487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F11798">
        <w:rPr>
          <w:sz w:val="24"/>
          <w:szCs w:val="24"/>
        </w:rPr>
        <w:t xml:space="preserve">повышение уровня и качества жизни населения </w:t>
      </w:r>
      <w:r w:rsidR="00E54661">
        <w:rPr>
          <w:sz w:val="24"/>
          <w:szCs w:val="24"/>
        </w:rPr>
        <w:t>Рощинского сельского поселения</w:t>
      </w:r>
      <w:proofErr w:type="gramStart"/>
      <w:r w:rsidR="00E54661">
        <w:rPr>
          <w:sz w:val="24"/>
          <w:szCs w:val="24"/>
        </w:rPr>
        <w:t xml:space="preserve"> </w:t>
      </w:r>
      <w:r w:rsidR="00DA7514" w:rsidRPr="00F11798">
        <w:rPr>
          <w:sz w:val="24"/>
          <w:szCs w:val="24"/>
        </w:rPr>
        <w:t>.</w:t>
      </w:r>
      <w:proofErr w:type="gramEnd"/>
    </w:p>
    <w:p w:rsidR="00DA7514" w:rsidRDefault="00DA7514" w:rsidP="00DB4877">
      <w:pPr>
        <w:suppressAutoHyphens/>
        <w:ind w:left="709" w:firstLine="11"/>
        <w:jc w:val="both"/>
        <w:rPr>
          <w:sz w:val="24"/>
          <w:szCs w:val="24"/>
        </w:rPr>
      </w:pPr>
    </w:p>
    <w:p w:rsidR="00B27801" w:rsidRPr="00190ABB" w:rsidRDefault="00B27801" w:rsidP="00B27801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0AB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27801" w:rsidRPr="00190ABB" w:rsidRDefault="00B27801" w:rsidP="00B27801">
      <w:pPr>
        <w:suppressAutoHyphens/>
        <w:jc w:val="center"/>
        <w:rPr>
          <w:b/>
          <w:sz w:val="22"/>
          <w:szCs w:val="22"/>
        </w:rPr>
      </w:pPr>
      <w:r w:rsidRPr="00190ABB">
        <w:rPr>
          <w:b/>
          <w:sz w:val="24"/>
          <w:szCs w:val="24"/>
        </w:rPr>
        <w:t>подпрограммы « Участие в ППМИ</w:t>
      </w:r>
      <w:r w:rsidR="00190ABB" w:rsidRPr="00190ABB">
        <w:rPr>
          <w:b/>
          <w:sz w:val="24"/>
          <w:szCs w:val="24"/>
        </w:rPr>
        <w:t xml:space="preserve"> в 2022 году</w:t>
      </w:r>
      <w:r w:rsidRPr="00190ABB">
        <w:rPr>
          <w:b/>
          <w:sz w:val="24"/>
          <w:szCs w:val="24"/>
        </w:rPr>
        <w:t xml:space="preserve">» </w:t>
      </w:r>
      <w:r w:rsidRPr="00190ABB">
        <w:rPr>
          <w:b/>
          <w:sz w:val="22"/>
          <w:szCs w:val="22"/>
        </w:rPr>
        <w:t xml:space="preserve">муниципальной программы «Благоустройство территории Рощинского сельского поселения </w:t>
      </w:r>
    </w:p>
    <w:p w:rsidR="00B27801" w:rsidRDefault="00B27801" w:rsidP="00B27801">
      <w:pPr>
        <w:suppressAutoHyphens/>
        <w:jc w:val="center"/>
        <w:rPr>
          <w:b/>
          <w:sz w:val="24"/>
          <w:szCs w:val="24"/>
        </w:rPr>
      </w:pPr>
      <w:r w:rsidRPr="00190ABB">
        <w:rPr>
          <w:b/>
          <w:sz w:val="22"/>
          <w:szCs w:val="22"/>
        </w:rPr>
        <w:t>в 2021-2025 годах</w:t>
      </w:r>
      <w:r w:rsidRPr="00190ABB">
        <w:rPr>
          <w:b/>
          <w:sz w:val="24"/>
          <w:szCs w:val="24"/>
        </w:rPr>
        <w:t>»</w:t>
      </w:r>
    </w:p>
    <w:p w:rsidR="00B27801" w:rsidRDefault="00B27801" w:rsidP="00B27801">
      <w:pPr>
        <w:suppressAutoHyphens/>
        <w:rPr>
          <w:b/>
          <w:sz w:val="24"/>
          <w:szCs w:val="24"/>
        </w:rPr>
      </w:pPr>
    </w:p>
    <w:p w:rsidR="00B27801" w:rsidRPr="005B03D7" w:rsidRDefault="00B27801" w:rsidP="00B27801">
      <w:pPr>
        <w:pStyle w:val="af2"/>
        <w:numPr>
          <w:ilvl w:val="0"/>
          <w:numId w:val="23"/>
        </w:numPr>
        <w:suppressAutoHyphens/>
        <w:jc w:val="both"/>
      </w:pPr>
      <w:r w:rsidRPr="005B03D7">
        <w:t xml:space="preserve">Исполнители подпрограммы: </w:t>
      </w:r>
      <w:r>
        <w:t>Администрация Рощинского сельского поселения.</w:t>
      </w:r>
    </w:p>
    <w:p w:rsidR="00190ABB" w:rsidRDefault="00190ABB" w:rsidP="00190ABB">
      <w:pPr>
        <w:ind w:right="85" w:firstLine="142"/>
      </w:pPr>
      <w:r w:rsidRPr="00190AB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B27801" w:rsidRPr="00190ABB">
        <w:rPr>
          <w:sz w:val="24"/>
          <w:szCs w:val="24"/>
        </w:rPr>
        <w:t>Задачи подпрограммы:</w:t>
      </w:r>
      <w:r w:rsidR="00B27801">
        <w:t xml:space="preserve"> </w:t>
      </w:r>
      <w:r>
        <w:t>Р</w:t>
      </w:r>
      <w:r w:rsidRPr="00190ABB">
        <w:rPr>
          <w:sz w:val="24"/>
          <w:szCs w:val="24"/>
        </w:rPr>
        <w:t>емонт</w:t>
      </w:r>
      <w:r>
        <w:rPr>
          <w:sz w:val="24"/>
          <w:szCs w:val="24"/>
        </w:rPr>
        <w:t xml:space="preserve"> фасада и устройство подвесных потолков</w:t>
      </w:r>
      <w:r w:rsidRPr="00190ABB">
        <w:rPr>
          <w:sz w:val="24"/>
          <w:szCs w:val="24"/>
        </w:rPr>
        <w:t xml:space="preserve"> Шуйского сельского дома культуры</w:t>
      </w:r>
      <w:r>
        <w:rPr>
          <w:sz w:val="24"/>
          <w:szCs w:val="24"/>
        </w:rPr>
        <w:t xml:space="preserve"> </w:t>
      </w:r>
      <w:r w:rsidRPr="00190ABB">
        <w:rPr>
          <w:sz w:val="24"/>
          <w:szCs w:val="24"/>
        </w:rPr>
        <w:t>по адресу: Новгородская область, Валдайский район д. Шуя д. 59</w:t>
      </w:r>
      <w:r>
        <w:rPr>
          <w:sz w:val="24"/>
          <w:szCs w:val="24"/>
        </w:rPr>
        <w:t>.</w:t>
      </w:r>
    </w:p>
    <w:p w:rsidR="00B27801" w:rsidRPr="005B03D7" w:rsidRDefault="00190ABB" w:rsidP="00190ABB">
      <w:pPr>
        <w:pStyle w:val="af2"/>
        <w:suppressAutoHyphens/>
        <w:jc w:val="both"/>
      </w:pPr>
      <w:r>
        <w:t xml:space="preserve">   3.</w:t>
      </w:r>
      <w:r w:rsidR="00B27801" w:rsidRPr="005B03D7">
        <w:t>Сроки реализации подпрограммы:</w:t>
      </w:r>
      <w:r w:rsidR="00B27801">
        <w:t xml:space="preserve"> 2022 год.</w:t>
      </w:r>
    </w:p>
    <w:p w:rsidR="00B27801" w:rsidRDefault="00190ABB" w:rsidP="00190ABB">
      <w:pPr>
        <w:pStyle w:val="af2"/>
        <w:suppressAutoHyphens/>
        <w:ind w:left="142"/>
        <w:jc w:val="both"/>
      </w:pPr>
      <w:r>
        <w:t>4.О</w:t>
      </w:r>
      <w:r w:rsidR="00B27801" w:rsidRPr="005B03D7">
        <w:t>бъемы и источники финансирования подпрограммы с разбивкой по годам реализации:</w:t>
      </w:r>
    </w:p>
    <w:p w:rsidR="00B27801" w:rsidRDefault="00190ABB" w:rsidP="00190ABB">
      <w:pPr>
        <w:pStyle w:val="af2"/>
        <w:suppressAutoHyphens/>
        <w:jc w:val="both"/>
      </w:pPr>
      <w:r>
        <w:t xml:space="preserve">   5.Внебюджетные средства включают в себя финансовый вклад населения и субъектов малого бизнеса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52"/>
        <w:gridCol w:w="1417"/>
        <w:gridCol w:w="1418"/>
        <w:gridCol w:w="1417"/>
        <w:gridCol w:w="1854"/>
      </w:tblGrid>
      <w:tr w:rsidR="00B27801" w:rsidRPr="002D53DB" w:rsidTr="00190ABB">
        <w:trPr>
          <w:trHeight w:val="264"/>
        </w:trPr>
        <w:tc>
          <w:tcPr>
            <w:tcW w:w="917" w:type="dxa"/>
            <w:vMerge w:val="restart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27801" w:rsidRPr="002D53DB" w:rsidTr="00190ABB">
        <w:trPr>
          <w:trHeight w:val="141"/>
        </w:trPr>
        <w:tc>
          <w:tcPr>
            <w:tcW w:w="917" w:type="dxa"/>
            <w:vMerge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B27801" w:rsidRPr="002D53DB" w:rsidRDefault="00B27801" w:rsidP="00190ABB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B27801" w:rsidRPr="002D53DB" w:rsidTr="00190ABB">
        <w:trPr>
          <w:trHeight w:val="264"/>
        </w:trPr>
        <w:tc>
          <w:tcPr>
            <w:tcW w:w="9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52" w:type="dxa"/>
            <w:vAlign w:val="center"/>
          </w:tcPr>
          <w:p w:rsidR="001701CA" w:rsidRPr="002D53DB" w:rsidRDefault="001701CA" w:rsidP="001701C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B27801" w:rsidRPr="002D53DB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27801" w:rsidRPr="002D53DB" w:rsidTr="00190ABB">
        <w:trPr>
          <w:trHeight w:val="264"/>
        </w:trPr>
        <w:tc>
          <w:tcPr>
            <w:tcW w:w="9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52" w:type="dxa"/>
            <w:vAlign w:val="center"/>
          </w:tcPr>
          <w:p w:rsidR="00B27801" w:rsidRPr="002D53DB" w:rsidRDefault="001701CA" w:rsidP="001701C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194 460,00</w:t>
            </w:r>
          </w:p>
        </w:tc>
        <w:tc>
          <w:tcPr>
            <w:tcW w:w="1417" w:type="dxa"/>
            <w:vAlign w:val="center"/>
          </w:tcPr>
          <w:p w:rsidR="00413CD0" w:rsidRPr="001701CA" w:rsidRDefault="00413CD0" w:rsidP="00413CD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7801" w:rsidRPr="002D53DB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137 200,00</w:t>
            </w:r>
          </w:p>
        </w:tc>
        <w:tc>
          <w:tcPr>
            <w:tcW w:w="1854" w:type="dxa"/>
            <w:vAlign w:val="center"/>
          </w:tcPr>
          <w:p w:rsidR="00B27801" w:rsidRPr="002D53DB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331 660,00</w:t>
            </w:r>
          </w:p>
        </w:tc>
      </w:tr>
      <w:tr w:rsidR="00B27801" w:rsidRPr="002E08AF" w:rsidTr="001701CA">
        <w:trPr>
          <w:trHeight w:val="286"/>
        </w:trPr>
        <w:tc>
          <w:tcPr>
            <w:tcW w:w="9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2452" w:type="dxa"/>
            <w:vAlign w:val="center"/>
          </w:tcPr>
          <w:p w:rsidR="00B27801" w:rsidRPr="002E08AF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B27801" w:rsidRPr="002E08AF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27801" w:rsidRPr="002E08AF" w:rsidTr="00190ABB">
        <w:trPr>
          <w:trHeight w:val="264"/>
        </w:trPr>
        <w:tc>
          <w:tcPr>
            <w:tcW w:w="9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52" w:type="dxa"/>
            <w:vAlign w:val="center"/>
          </w:tcPr>
          <w:p w:rsidR="00B27801" w:rsidRPr="002E08AF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B27801" w:rsidRPr="002E08AF" w:rsidRDefault="002D3386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27801" w:rsidRPr="002E08AF" w:rsidTr="00190ABB">
        <w:trPr>
          <w:trHeight w:val="264"/>
        </w:trPr>
        <w:tc>
          <w:tcPr>
            <w:tcW w:w="917" w:type="dxa"/>
            <w:vAlign w:val="center"/>
          </w:tcPr>
          <w:p w:rsidR="00B27801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52" w:type="dxa"/>
            <w:vAlign w:val="center"/>
          </w:tcPr>
          <w:p w:rsidR="00B27801" w:rsidRPr="002E08AF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B27801" w:rsidRPr="002E08AF" w:rsidRDefault="002D3386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27801" w:rsidRPr="002D53DB" w:rsidTr="00190ABB">
        <w:trPr>
          <w:trHeight w:val="278"/>
        </w:trPr>
        <w:tc>
          <w:tcPr>
            <w:tcW w:w="917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52" w:type="dxa"/>
            <w:vAlign w:val="center"/>
          </w:tcPr>
          <w:p w:rsidR="00B27801" w:rsidRPr="002D53DB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194 460,00</w:t>
            </w:r>
          </w:p>
        </w:tc>
        <w:tc>
          <w:tcPr>
            <w:tcW w:w="1417" w:type="dxa"/>
            <w:vAlign w:val="center"/>
          </w:tcPr>
          <w:p w:rsidR="00B27801" w:rsidRPr="002D53DB" w:rsidRDefault="00413CD0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27801" w:rsidRPr="002D53DB" w:rsidRDefault="00B27801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7801" w:rsidRPr="002D53DB" w:rsidRDefault="001701CA" w:rsidP="00190A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137 200,00</w:t>
            </w:r>
          </w:p>
        </w:tc>
        <w:tc>
          <w:tcPr>
            <w:tcW w:w="1854" w:type="dxa"/>
            <w:vAlign w:val="center"/>
          </w:tcPr>
          <w:p w:rsidR="00B27801" w:rsidRPr="002D53DB" w:rsidRDefault="002D3386" w:rsidP="002D3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  <w:r w:rsidR="00B2780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66</w:t>
            </w:r>
            <w:r w:rsidR="00B27801">
              <w:rPr>
                <w:sz w:val="24"/>
                <w:szCs w:val="24"/>
              </w:rPr>
              <w:t>0,00</w:t>
            </w:r>
          </w:p>
        </w:tc>
      </w:tr>
    </w:tbl>
    <w:p w:rsidR="00B27801" w:rsidRPr="005A1CF8" w:rsidRDefault="00B27801" w:rsidP="00190ABB">
      <w:pPr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B27801" w:rsidRPr="00F11798" w:rsidRDefault="00B27801" w:rsidP="00B27801">
      <w:pPr>
        <w:pStyle w:val="ConsPlusCell"/>
        <w:widowControl/>
        <w:suppressAutoHyphens/>
        <w:ind w:firstLine="709"/>
        <w:jc w:val="both"/>
      </w:pPr>
      <w:r>
        <w:t>- у</w:t>
      </w:r>
      <w:r w:rsidRPr="00F11798">
        <w:t xml:space="preserve">величение уровня благоустройства на территории </w:t>
      </w:r>
      <w:r>
        <w:t>Рощинского сельского поселения</w:t>
      </w:r>
      <w:proofErr w:type="gramStart"/>
      <w:r>
        <w:t xml:space="preserve"> </w:t>
      </w:r>
      <w:r w:rsidRPr="00F11798">
        <w:t>;</w:t>
      </w:r>
      <w:proofErr w:type="gramEnd"/>
    </w:p>
    <w:p w:rsidR="00B27801" w:rsidRDefault="00B27801" w:rsidP="00B27801">
      <w:pPr>
        <w:pStyle w:val="ConsPlusCell"/>
        <w:widowControl/>
        <w:suppressAutoHyphens/>
        <w:ind w:firstLine="709"/>
        <w:jc w:val="both"/>
      </w:pPr>
      <w:r>
        <w:t>- обеспечение</w:t>
      </w:r>
      <w:r w:rsidRPr="00F11798">
        <w:t xml:space="preserve"> экологически безопасной окружающей среды на территории </w:t>
      </w:r>
      <w:r>
        <w:t>Рощинского сельского поселения</w:t>
      </w:r>
      <w:proofErr w:type="gramStart"/>
      <w:r>
        <w:t xml:space="preserve"> ;</w:t>
      </w:r>
      <w:proofErr w:type="gramEnd"/>
    </w:p>
    <w:p w:rsidR="00B27801" w:rsidRPr="00F11798" w:rsidRDefault="00B27801" w:rsidP="00B27801">
      <w:pPr>
        <w:pStyle w:val="ConsPlusCell"/>
        <w:widowControl/>
        <w:suppressAutoHyphens/>
        <w:ind w:firstLine="709"/>
        <w:jc w:val="both"/>
      </w:pPr>
      <w:r>
        <w:t xml:space="preserve">- обеспечение </w:t>
      </w:r>
      <w:r w:rsidRPr="00F11798">
        <w:t xml:space="preserve">развития </w:t>
      </w:r>
      <w:r>
        <w:t xml:space="preserve">сельской  </w:t>
      </w:r>
      <w:r w:rsidRPr="00F11798">
        <w:t xml:space="preserve"> инфраструктуры посредством конкретных </w:t>
      </w:r>
      <w:r>
        <w:t>мероприятий в сфере благоустройства</w:t>
      </w:r>
      <w:r w:rsidRPr="00F11798">
        <w:t>;</w:t>
      </w:r>
    </w:p>
    <w:p w:rsidR="00B27801" w:rsidRDefault="00B27801" w:rsidP="00B27801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798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Рощинского сельского поселения</w:t>
      </w:r>
      <w:proofErr w:type="gramStart"/>
      <w:r>
        <w:rPr>
          <w:sz w:val="24"/>
          <w:szCs w:val="24"/>
        </w:rPr>
        <w:t xml:space="preserve"> </w:t>
      </w:r>
      <w:r w:rsidRPr="00F11798">
        <w:rPr>
          <w:sz w:val="24"/>
          <w:szCs w:val="24"/>
        </w:rPr>
        <w:t>.</w:t>
      </w:r>
      <w:proofErr w:type="gramEnd"/>
    </w:p>
    <w:p w:rsidR="00B27801" w:rsidRDefault="00B27801" w:rsidP="00DB4877">
      <w:pPr>
        <w:suppressAutoHyphens/>
        <w:ind w:left="709" w:firstLine="11"/>
        <w:jc w:val="both"/>
        <w:rPr>
          <w:sz w:val="24"/>
          <w:szCs w:val="24"/>
        </w:rPr>
        <w:sectPr w:rsidR="00B27801" w:rsidSect="00012FDB">
          <w:headerReference w:type="even" r:id="rId9"/>
          <w:headerReference w:type="default" r:id="rId10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082806" w:rsidRDefault="007D4110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DA7514" w:rsidRPr="00082806">
        <w:rPr>
          <w:b/>
          <w:sz w:val="24"/>
          <w:szCs w:val="24"/>
        </w:rPr>
        <w:t>ЕРЕЧЕНЬ</w:t>
      </w:r>
    </w:p>
    <w:p w:rsidR="00DA7514" w:rsidRPr="00082806" w:rsidRDefault="00DA7514" w:rsidP="00DB487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2806">
        <w:rPr>
          <w:b/>
          <w:sz w:val="24"/>
          <w:szCs w:val="24"/>
        </w:rPr>
        <w:t>целевых показателей муниципальной программы</w:t>
      </w:r>
    </w:p>
    <w:p w:rsidR="00DA7514" w:rsidRDefault="00DA7514" w:rsidP="007D4110">
      <w:pPr>
        <w:suppressAutoHyphens/>
        <w:jc w:val="center"/>
        <w:rPr>
          <w:b/>
          <w:sz w:val="24"/>
          <w:szCs w:val="24"/>
        </w:rPr>
      </w:pPr>
      <w:r w:rsidRPr="00FA57FA">
        <w:rPr>
          <w:b/>
          <w:sz w:val="24"/>
          <w:szCs w:val="24"/>
        </w:rPr>
        <w:t xml:space="preserve">«Благоустройство </w:t>
      </w:r>
      <w:r>
        <w:rPr>
          <w:b/>
          <w:sz w:val="24"/>
          <w:szCs w:val="24"/>
        </w:rPr>
        <w:t xml:space="preserve">территории </w:t>
      </w:r>
      <w:r w:rsidR="00E54661">
        <w:rPr>
          <w:b/>
          <w:sz w:val="24"/>
          <w:szCs w:val="24"/>
        </w:rPr>
        <w:t xml:space="preserve">Рощинского сельского поселения </w:t>
      </w:r>
      <w:r w:rsidRPr="00FA57FA">
        <w:rPr>
          <w:b/>
          <w:sz w:val="24"/>
          <w:szCs w:val="24"/>
        </w:rPr>
        <w:t xml:space="preserve"> в 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1</w:t>
      </w:r>
      <w:r w:rsidRPr="00FA57F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410061">
        <w:rPr>
          <w:b/>
          <w:sz w:val="24"/>
          <w:szCs w:val="24"/>
        </w:rPr>
        <w:t>5</w:t>
      </w:r>
      <w:r w:rsidRPr="00FA57FA">
        <w:rPr>
          <w:b/>
          <w:sz w:val="24"/>
          <w:szCs w:val="24"/>
        </w:rPr>
        <w:t xml:space="preserve"> годах</w:t>
      </w:r>
      <w:r>
        <w:rPr>
          <w:b/>
          <w:sz w:val="24"/>
          <w:szCs w:val="24"/>
        </w:rPr>
        <w:t>»</w:t>
      </w:r>
    </w:p>
    <w:p w:rsidR="00082806" w:rsidRPr="004269A6" w:rsidRDefault="00082806" w:rsidP="00DB4877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26925" w:type="dxa"/>
        <w:tblInd w:w="1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 w:rsidR="005E256F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C01188" w:rsidRPr="00503DDF" w:rsidRDefault="00C01188" w:rsidP="007D411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082806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503DDF" w:rsidRDefault="00C01188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4269A6" w:rsidRDefault="00C01188" w:rsidP="00DB487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8" w:rsidRPr="004269A6" w:rsidRDefault="00C01188" w:rsidP="00C0118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A97495" w:rsidRPr="00A97495">
              <w:rPr>
                <w:b/>
                <w:sz w:val="28"/>
                <w:szCs w:val="28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</w:tr>
      <w:tr w:rsidR="000B4CCC" w:rsidRPr="004269A6" w:rsidTr="000B4CCC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33573F" w:rsidRDefault="000B4CCC" w:rsidP="000B4CC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  <w:r w:rsidR="005F383E" w:rsidRPr="005F383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0B4CCC" w:rsidP="005F383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  <w:r>
              <w:rPr>
                <w:sz w:val="24"/>
                <w:szCs w:val="24"/>
              </w:rPr>
              <w:t>/</w:t>
            </w:r>
            <w:r w:rsidR="005F383E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0B4CCC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5F383E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=</w:t>
            </w:r>
            <w:r>
              <w:t xml:space="preserve"> </w:t>
            </w:r>
            <w:proofErr w:type="spellStart"/>
            <w:r w:rsidRPr="005F383E">
              <w:rPr>
                <w:sz w:val="24"/>
                <w:szCs w:val="24"/>
              </w:rPr>
              <w:t>kW</w:t>
            </w:r>
            <w:proofErr w:type="spellEnd"/>
            <w:r w:rsidRPr="005F383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  <w:r w:rsidR="000B4CCC" w:rsidRPr="000B4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D=</w:t>
            </w:r>
            <w:r>
              <w:t xml:space="preserve"> </w:t>
            </w:r>
            <w:r w:rsidRPr="005F383E">
              <w:rPr>
                <w:sz w:val="24"/>
                <w:szCs w:val="24"/>
                <w:lang w:val="en-US"/>
              </w:rPr>
              <w:t>kW/Z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Pr="000B4CCC" w:rsidRDefault="005F383E" w:rsidP="005F383E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E=</w:t>
            </w:r>
            <w:r w:rsidR="000B4CCC" w:rsidRPr="000B4CCC">
              <w:rPr>
                <w:sz w:val="24"/>
                <w:szCs w:val="24"/>
              </w:rPr>
              <w:t xml:space="preserve"> </w:t>
            </w:r>
            <w:proofErr w:type="spellStart"/>
            <w:r w:rsidRPr="005F383E">
              <w:rPr>
                <w:sz w:val="24"/>
                <w:szCs w:val="24"/>
              </w:rPr>
              <w:t>kW</w:t>
            </w:r>
            <w:proofErr w:type="spellEnd"/>
            <w:r w:rsidRPr="005F383E">
              <w:rPr>
                <w:sz w:val="24"/>
                <w:szCs w:val="24"/>
              </w:rPr>
              <w:t xml:space="preserve">/Z 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0B4CC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модернизированных светильников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0B4CCC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0F6DC2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B4CCC" w:rsidRPr="004269A6" w:rsidTr="004E6FDF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0B4CCC" w:rsidP="009437E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9437E0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B4CCC" w:rsidRPr="004269A6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C" w:rsidRDefault="005F383E" w:rsidP="00C0118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01188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01188" w:rsidRPr="007D4110" w:rsidRDefault="00C01188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1188" w:rsidRPr="007D4110" w:rsidRDefault="00C01188" w:rsidP="007D4110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="00C91377" w:rsidRPr="00C91377">
              <w:rPr>
                <w:b/>
                <w:sz w:val="28"/>
                <w:szCs w:val="28"/>
              </w:rPr>
              <w:t>«Озеленение на территории Рощинского сельского поселения на 2021-2025 годы»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4269A6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Pr="00F77178" w:rsidRDefault="0014538A" w:rsidP="00C01188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538A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14538A" w:rsidRDefault="0014538A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Pr="00F77178" w:rsidRDefault="0014538A" w:rsidP="00DB4877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0245D8">
              <w:rPr>
                <w:sz w:val="24"/>
                <w:szCs w:val="24"/>
              </w:rPr>
              <w:t>40 000,00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8A" w:rsidRDefault="0014538A" w:rsidP="0014538A">
            <w:pPr>
              <w:jc w:val="center"/>
            </w:pPr>
            <w:r w:rsidRPr="001128D1">
              <w:rPr>
                <w:sz w:val="24"/>
                <w:szCs w:val="24"/>
              </w:rPr>
              <w:t>40 000,00</w:t>
            </w:r>
          </w:p>
        </w:tc>
      </w:tr>
      <w:tr w:rsidR="00BA058B" w:rsidRPr="004269A6" w:rsidTr="002B503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E56573" w:rsidRPr="00E56573">
              <w:rPr>
                <w:b/>
                <w:sz w:val="28"/>
                <w:szCs w:val="28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</w:tcPr>
          <w:p w:rsidR="00BA058B" w:rsidRPr="004269A6" w:rsidRDefault="00BA058B"/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BA058B" w:rsidRDefault="00BA058B" w:rsidP="004E6FD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4269A6" w:rsidRDefault="00BA058B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A058B" w:rsidRPr="00F77178" w:rsidRDefault="00BA058B" w:rsidP="004E6FDF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6D126A" w:rsidRDefault="00503DDF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33573F" w:rsidRDefault="00503DDF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Pr="004269A6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B24A6E">
              <w:rPr>
                <w:sz w:val="24"/>
                <w:szCs w:val="24"/>
              </w:rPr>
              <w:t>25 000,00</w:t>
            </w:r>
          </w:p>
        </w:tc>
      </w:tr>
      <w:tr w:rsidR="00411B77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411B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11B77" w:rsidRDefault="00411B77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77" w:rsidRDefault="00411B77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77" w:rsidRDefault="00411B77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411B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11B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  <w:r w:rsidR="00503DDF">
              <w:rPr>
                <w:sz w:val="24"/>
                <w:szCs w:val="24"/>
              </w:rPr>
              <w:t xml:space="preserve"> на трёх кладбищах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622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6D126A" w:rsidRDefault="00FC622F" w:rsidP="00411B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11B7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Pr="004269A6" w:rsidRDefault="00FC622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F" w:rsidRDefault="00FC622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3DDF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411B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11B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FC622F">
            <w:pPr>
              <w:jc w:val="center"/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14538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DF" w:rsidRDefault="00503DDF" w:rsidP="00503DDF">
            <w:pPr>
              <w:jc w:val="center"/>
            </w:pPr>
            <w:r w:rsidRPr="00353CD3">
              <w:rPr>
                <w:sz w:val="24"/>
                <w:szCs w:val="24"/>
              </w:rPr>
              <w:t>2</w:t>
            </w:r>
          </w:p>
        </w:tc>
      </w:tr>
      <w:tr w:rsidR="00BA058B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058B" w:rsidRPr="007D4110" w:rsidRDefault="00BA058B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58B" w:rsidRPr="007D4110" w:rsidRDefault="00BA058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="001D558E" w:rsidRPr="001D558E">
              <w:rPr>
                <w:b/>
                <w:sz w:val="28"/>
                <w:szCs w:val="28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5036" w:rsidRPr="0033573F" w:rsidRDefault="002B5036" w:rsidP="004E6FD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411B77" w:rsidP="00411B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B438B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036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территорий (в том числе выкашивание травянистой растительности) мест массового </w:t>
            </w:r>
            <w:r>
              <w:rPr>
                <w:sz w:val="24"/>
                <w:szCs w:val="24"/>
              </w:rPr>
              <w:lastRenderedPageBreak/>
              <w:t>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6F4565" w:rsidP="006F4565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2B5036" w:rsidRPr="009C3CDB">
              <w:rPr>
                <w:sz w:val="24"/>
                <w:szCs w:val="24"/>
              </w:rPr>
              <w:t>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9C3CDB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1F7F42">
              <w:rPr>
                <w:sz w:val="24"/>
                <w:szCs w:val="24"/>
              </w:rPr>
              <w:t>3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4269A6" w:rsidRDefault="002B5036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2B5036" w:rsidP="002B5036">
            <w:pPr>
              <w:jc w:val="center"/>
            </w:pPr>
            <w:r w:rsidRPr="00D936BF">
              <w:rPr>
                <w:sz w:val="24"/>
                <w:szCs w:val="24"/>
              </w:rPr>
              <w:t>10 000,00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Pr="00A36FA3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64C2" w:rsidRPr="004269A6" w:rsidTr="000E64C2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Pr="00A36FA3" w:rsidRDefault="000E64C2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0E64C2">
            <w:pPr>
              <w:jc w:val="center"/>
            </w:pPr>
            <w:r w:rsidRPr="00E457DF">
              <w:rPr>
                <w:sz w:val="24"/>
                <w:szCs w:val="24"/>
              </w:rPr>
              <w:t>ед.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DB4877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2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5036" w:rsidRPr="004269A6" w:rsidTr="002B5036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2B503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2B5036" w:rsidP="004E6FD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0E64C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36" w:rsidRDefault="000E64C2" w:rsidP="00C0118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 w:rsidRPr="005F383E">
        <w:rPr>
          <w:sz w:val="28"/>
          <w:szCs w:val="28"/>
        </w:rPr>
        <w:t xml:space="preserve">*  -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5F383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r w:rsidRPr="005F383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величина удельной потреблённой электроэнергии</w:t>
      </w:r>
    </w:p>
    <w:p w:rsidR="005F383E" w:rsidRPr="00904F78" w:rsidRDefault="005F383E" w:rsidP="005F383E">
      <w:pPr>
        <w:suppressAutoHyphens/>
        <w:autoSpaceDE w:val="0"/>
        <w:autoSpaceDN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  <w:lang w:val="en-US"/>
        </w:rPr>
        <w:t>Z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 xml:space="preserve">                      </w:t>
      </w:r>
      <w:r w:rsidRPr="00904F78">
        <w:rPr>
          <w:sz w:val="28"/>
          <w:szCs w:val="28"/>
        </w:rPr>
        <w:t>-</w:t>
      </w:r>
      <w:r w:rsidR="00904F78">
        <w:rPr>
          <w:sz w:val="28"/>
          <w:szCs w:val="28"/>
        </w:rPr>
        <w:t xml:space="preserve"> количество всех светильников</w:t>
      </w:r>
      <w:r w:rsidRPr="00904F78">
        <w:rPr>
          <w:sz w:val="28"/>
          <w:szCs w:val="28"/>
        </w:rPr>
        <w:t xml:space="preserve"> </w:t>
      </w:r>
      <w:r w:rsidR="00904F78">
        <w:rPr>
          <w:sz w:val="28"/>
          <w:szCs w:val="28"/>
        </w:rPr>
        <w:t>в системе уличного освещения</w:t>
      </w: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ПОРЯДОК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расчета значений целевых показателей муниципальной программы или</w:t>
      </w:r>
    </w:p>
    <w:p w:rsidR="005E256F" w:rsidRPr="005E256F" w:rsidRDefault="005E256F" w:rsidP="00952BF3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5E256F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4452"/>
        <w:gridCol w:w="6804"/>
        <w:gridCol w:w="1843"/>
      </w:tblGrid>
      <w:tr w:rsidR="005E256F" w:rsidRPr="005E256F" w:rsidTr="009B5AB9">
        <w:tc>
          <w:tcPr>
            <w:tcW w:w="1360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452" w:type="dxa"/>
            <w:vAlign w:val="center"/>
          </w:tcPr>
          <w:p w:rsidR="005E256F" w:rsidRPr="0033573F" w:rsidRDefault="005E256F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размера потреблённой электроэнергии. (Заполняется в конце каждого года Подпрограммы)</w:t>
            </w:r>
          </w:p>
        </w:tc>
        <w:tc>
          <w:tcPr>
            <w:tcW w:w="6804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1.1. = Количество потреблённой электроэнергии / количество светильников в системе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B66DCC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ТНС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, 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.2.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модернизированных светильников уличного освещения.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= Количество светильников с улучшенными техническими данными/ количество всех светильников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уличного освещения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5E256F" w:rsidRPr="005E256F" w:rsidTr="009B5AB9">
        <w:tc>
          <w:tcPr>
            <w:tcW w:w="1360" w:type="dxa"/>
            <w:vAlign w:val="center"/>
          </w:tcPr>
          <w:p w:rsidR="005E256F" w:rsidRPr="004269A6" w:rsidRDefault="005E256F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  <w:vAlign w:val="center"/>
          </w:tcPr>
          <w:p w:rsidR="005E256F" w:rsidRPr="004269A6" w:rsidRDefault="005E256F" w:rsidP="00F6063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среднего времени наработки на отказ </w:t>
            </w:r>
            <w:r w:rsidR="00F6063B">
              <w:rPr>
                <w:sz w:val="24"/>
                <w:szCs w:val="24"/>
              </w:rPr>
              <w:t>системы уличного освещения</w:t>
            </w:r>
          </w:p>
        </w:tc>
        <w:tc>
          <w:tcPr>
            <w:tcW w:w="6804" w:type="dxa"/>
            <w:vAlign w:val="center"/>
          </w:tcPr>
          <w:p w:rsidR="005E256F" w:rsidRPr="005E256F" w:rsidRDefault="005C03BE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1.3. = </w:t>
            </w:r>
            <w:r w:rsidR="00F6063B">
              <w:rPr>
                <w:sz w:val="24"/>
                <w:szCs w:val="24"/>
              </w:rPr>
              <w:t>720 / (720 + количество выходов из строя осв</w:t>
            </w:r>
            <w:r w:rsidR="00F6063B">
              <w:rPr>
                <w:sz w:val="24"/>
                <w:szCs w:val="24"/>
              </w:rPr>
              <w:t>е</w:t>
            </w:r>
            <w:r w:rsidR="00F6063B">
              <w:rPr>
                <w:sz w:val="24"/>
                <w:szCs w:val="24"/>
              </w:rPr>
              <w:t>тительных приборов за 30 дней)</w:t>
            </w:r>
          </w:p>
        </w:tc>
        <w:tc>
          <w:tcPr>
            <w:tcW w:w="1843" w:type="dxa"/>
            <w:vAlign w:val="center"/>
          </w:tcPr>
          <w:p w:rsidR="005E256F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Количество закупленных саженцев /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закупаемых саженцев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Количество посаженных саженцев / Количес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 закупленных саженцев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F606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2.3. = Количество удалённых деревьев (кустарника) удаленных фактически / Количество деревьев (кустарника)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лежащих удалению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2.4. = Площадь фактически выкошенных газонов / Площадь подлежащая выкашиванию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F6063B" w:rsidRPr="0033573F" w:rsidRDefault="00F6063B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трёх кладбищ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выкошенной территории кладбищ / Площадь территории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подлежащая выкаш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ванию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на трёх кладбищах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вывозов отходов фактическое / Количество вывозов отходов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Pr="006D126A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52" w:type="dxa"/>
            <w:vAlign w:val="center"/>
          </w:tcPr>
          <w:p w:rsidR="00F6063B" w:rsidRPr="004269A6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6804" w:type="dxa"/>
            <w:vAlign w:val="center"/>
          </w:tcPr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подвозов воды фактическое /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личество подвозов воды по плану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F6063B" w:rsidRPr="005E256F" w:rsidTr="009B5AB9">
        <w:tc>
          <w:tcPr>
            <w:tcW w:w="1360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52" w:type="dxa"/>
            <w:vAlign w:val="center"/>
          </w:tcPr>
          <w:p w:rsidR="00F6063B" w:rsidRDefault="00F6063B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трёх кладбищ</w:t>
            </w:r>
          </w:p>
        </w:tc>
        <w:tc>
          <w:tcPr>
            <w:tcW w:w="6804" w:type="dxa"/>
            <w:vAlign w:val="center"/>
          </w:tcPr>
          <w:p w:rsidR="00F6063B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3.4. = Площадь </w:t>
            </w:r>
            <w:proofErr w:type="gramStart"/>
            <w:r>
              <w:rPr>
                <w:sz w:val="24"/>
                <w:szCs w:val="24"/>
              </w:rPr>
              <w:t>кладбищ</w:t>
            </w:r>
            <w:proofErr w:type="gramEnd"/>
            <w:r>
              <w:rPr>
                <w:sz w:val="24"/>
                <w:szCs w:val="24"/>
              </w:rPr>
              <w:t xml:space="preserve">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кладбищ запланированная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  <w:p w:rsidR="00F6063B" w:rsidRPr="005E256F" w:rsidRDefault="00F6063B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Учитывается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подвергнутая двукратной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обработке.</w:t>
            </w:r>
          </w:p>
        </w:tc>
        <w:tc>
          <w:tcPr>
            <w:tcW w:w="1843" w:type="dxa"/>
            <w:vAlign w:val="center"/>
          </w:tcPr>
          <w:p w:rsidR="00F6063B" w:rsidRPr="005E256F" w:rsidRDefault="00F6063B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386D09" w:rsidRPr="0033573F" w:rsidRDefault="00386D09" w:rsidP="005E25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4.1. = Количество созданных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щадок фактически  / Количество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планированных к созданию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386D09" w:rsidRPr="005E256F" w:rsidTr="009B5AB9">
        <w:tc>
          <w:tcPr>
            <w:tcW w:w="1360" w:type="dxa"/>
            <w:vAlign w:val="center"/>
          </w:tcPr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52" w:type="dxa"/>
            <w:vAlign w:val="center"/>
          </w:tcPr>
          <w:p w:rsidR="00386D09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</w:p>
          <w:p w:rsidR="00386D09" w:rsidRPr="004269A6" w:rsidRDefault="00386D09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6804" w:type="dxa"/>
            <w:vAlign w:val="center"/>
          </w:tcPr>
          <w:p w:rsidR="00386D09" w:rsidRPr="005E256F" w:rsidRDefault="00386D09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4.2. = Количество фактически закупленных </w:t>
            </w:r>
            <w:proofErr w:type="spellStart"/>
            <w:r>
              <w:rPr>
                <w:sz w:val="24"/>
                <w:szCs w:val="24"/>
              </w:rPr>
              <w:t>мусор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 / количество запланированных к закупке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контейнеров</w:t>
            </w:r>
          </w:p>
        </w:tc>
        <w:tc>
          <w:tcPr>
            <w:tcW w:w="1843" w:type="dxa"/>
            <w:vAlign w:val="center"/>
          </w:tcPr>
          <w:p w:rsidR="00386D09" w:rsidRPr="005E256F" w:rsidRDefault="00386D09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52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4.3. = Количество фактически обработанных </w:t>
            </w:r>
            <w:proofErr w:type="spellStart"/>
            <w:r>
              <w:rPr>
                <w:sz w:val="24"/>
                <w:szCs w:val="24"/>
              </w:rPr>
              <w:t>мус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и контейнеров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ванных к обработке </w:t>
            </w:r>
            <w:proofErr w:type="spellStart"/>
            <w:r w:rsidRPr="000C60D7">
              <w:rPr>
                <w:sz w:val="24"/>
                <w:szCs w:val="24"/>
              </w:rPr>
              <w:t>мусоросборных</w:t>
            </w:r>
            <w:proofErr w:type="spellEnd"/>
            <w:r w:rsidRPr="000C60D7">
              <w:rPr>
                <w:sz w:val="24"/>
                <w:szCs w:val="24"/>
              </w:rPr>
              <w:t xml:space="preserve"> площадок и контейнеров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территорий (в том числе выкашивание травянистой растительности) мест массового отдыха населения (в том числе мест массового </w:t>
            </w:r>
            <w:r>
              <w:rPr>
                <w:sz w:val="24"/>
                <w:szCs w:val="24"/>
              </w:rPr>
              <w:lastRenderedPageBreak/>
              <w:t>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Показатель 4.4. = Площадь территорий фактически выкошенная / </w:t>
            </w:r>
            <w:proofErr w:type="gramStart"/>
            <w:r>
              <w:rPr>
                <w:sz w:val="24"/>
                <w:szCs w:val="24"/>
              </w:rPr>
              <w:t>Площадь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выкашиванию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мест массового купания населения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4.5. = количество мест массового купания фактич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 </w:t>
            </w:r>
            <w:proofErr w:type="gramStart"/>
            <w:r>
              <w:rPr>
                <w:sz w:val="24"/>
                <w:szCs w:val="24"/>
              </w:rPr>
              <w:t>аккредитованная</w:t>
            </w:r>
            <w:proofErr w:type="gramEnd"/>
            <w:r>
              <w:rPr>
                <w:sz w:val="24"/>
                <w:szCs w:val="24"/>
              </w:rPr>
              <w:t xml:space="preserve"> / количество мест массового купания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запланированная к аккредитации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Pr="004269A6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4.6. = Площадь мест массового отдыха населения фактически подвергнутая </w:t>
            </w:r>
            <w:proofErr w:type="spellStart"/>
            <w:r>
              <w:rPr>
                <w:sz w:val="24"/>
                <w:szCs w:val="24"/>
              </w:rPr>
              <w:t>акарицидной</w:t>
            </w:r>
            <w:proofErr w:type="spellEnd"/>
            <w:r>
              <w:rPr>
                <w:sz w:val="24"/>
                <w:szCs w:val="24"/>
              </w:rPr>
              <w:t xml:space="preserve"> обработке / Площадь мест массового отдыха населения запланированная к </w:t>
            </w:r>
            <w:proofErr w:type="spellStart"/>
            <w:r>
              <w:rPr>
                <w:sz w:val="24"/>
                <w:szCs w:val="24"/>
              </w:rPr>
              <w:t>акарици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</w:t>
            </w:r>
            <w:proofErr w:type="spellEnd"/>
            <w:r>
              <w:rPr>
                <w:sz w:val="24"/>
                <w:szCs w:val="24"/>
              </w:rPr>
              <w:t xml:space="preserve"> обработке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4.7. = Площади, фактически подвергнутые удалению борщевика / </w:t>
            </w:r>
            <w:proofErr w:type="gramStart"/>
            <w:r>
              <w:rPr>
                <w:sz w:val="24"/>
                <w:szCs w:val="24"/>
              </w:rPr>
              <w:t>Площади</w:t>
            </w:r>
            <w:proofErr w:type="gramEnd"/>
            <w:r>
              <w:rPr>
                <w:sz w:val="24"/>
                <w:szCs w:val="24"/>
              </w:rPr>
              <w:t xml:space="preserve"> запланированные к удалению на них борщевика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0C60D7" w:rsidRPr="005E256F" w:rsidTr="009B5AB9">
        <w:tc>
          <w:tcPr>
            <w:tcW w:w="1360" w:type="dxa"/>
            <w:vAlign w:val="center"/>
          </w:tcPr>
          <w:p w:rsidR="000C60D7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452" w:type="dxa"/>
            <w:vAlign w:val="center"/>
          </w:tcPr>
          <w:p w:rsidR="000C60D7" w:rsidRPr="00A36FA3" w:rsidRDefault="000C60D7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6804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4.8. = Количество фактически содержащихся (о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служиваемых) детских игровых площадок / Количество запл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нированных к содержанию (обслуживанию) детских игровых площадок </w:t>
            </w:r>
          </w:p>
        </w:tc>
        <w:tc>
          <w:tcPr>
            <w:tcW w:w="1843" w:type="dxa"/>
            <w:vAlign w:val="center"/>
          </w:tcPr>
          <w:p w:rsidR="000C60D7" w:rsidRPr="005E256F" w:rsidRDefault="000C60D7" w:rsidP="000C60D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4.9. = Количество фактически содержащихся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тивных площадок / Количество запланированных к содержанию спортивных площадок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452" w:type="dxa"/>
            <w:vAlign w:val="center"/>
          </w:tcPr>
          <w:p w:rsidR="009E2782" w:rsidRPr="00A36FA3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4.10. = количество фактически содержащихся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формационных стендов / Количество запланированных к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жанию информационных стендов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  <w:tr w:rsidR="009E2782" w:rsidRPr="005E256F" w:rsidTr="009B5AB9">
        <w:tc>
          <w:tcPr>
            <w:tcW w:w="1360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452" w:type="dxa"/>
            <w:vAlign w:val="center"/>
          </w:tcPr>
          <w:p w:rsidR="009E2782" w:rsidRDefault="009E2782" w:rsidP="005E256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804" w:type="dxa"/>
            <w:vAlign w:val="center"/>
          </w:tcPr>
          <w:p w:rsidR="009E2782" w:rsidRPr="005E256F" w:rsidRDefault="009E2782" w:rsidP="005E25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4.11. = Сумма денежных средств фактически затр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ченных на материально техническое обеспечение / Сумма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нежных средств запланированных для закупки материально-технических средств</w:t>
            </w:r>
          </w:p>
        </w:tc>
        <w:tc>
          <w:tcPr>
            <w:tcW w:w="1843" w:type="dxa"/>
            <w:vAlign w:val="center"/>
          </w:tcPr>
          <w:p w:rsidR="009E2782" w:rsidRPr="005E256F" w:rsidRDefault="009E2782" w:rsidP="005F38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D4110">
          <w:pgSz w:w="16838" w:h="11906" w:orient="landscape"/>
          <w:pgMar w:top="1418" w:right="1134" w:bottom="567" w:left="284" w:header="720" w:footer="720" w:gutter="0"/>
          <w:cols w:space="720"/>
          <w:titlePg/>
          <w:docGrid w:linePitch="272"/>
        </w:sectPr>
      </w:pPr>
    </w:p>
    <w:p w:rsidR="00C01188" w:rsidRDefault="00C01188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082806" w:rsidRDefault="00082806" w:rsidP="00DB4877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t>Мероприятия муниципальной программы</w:t>
      </w:r>
    </w:p>
    <w:p w:rsidR="00082806" w:rsidRPr="003A063E" w:rsidRDefault="00082806" w:rsidP="00DB4877">
      <w:pPr>
        <w:suppressAutoHyphens/>
        <w:jc w:val="center"/>
        <w:rPr>
          <w:b/>
          <w:sz w:val="24"/>
          <w:szCs w:val="24"/>
        </w:rPr>
      </w:pPr>
      <w:r w:rsidRPr="003A063E">
        <w:rPr>
          <w:b/>
          <w:bCs/>
          <w:sz w:val="24"/>
          <w:szCs w:val="24"/>
        </w:rPr>
        <w:t>«</w:t>
      </w:r>
      <w:r w:rsidRPr="003A063E">
        <w:rPr>
          <w:b/>
          <w:sz w:val="24"/>
          <w:szCs w:val="24"/>
        </w:rPr>
        <w:t xml:space="preserve">Благоустройство территории </w:t>
      </w:r>
    </w:p>
    <w:p w:rsidR="00082806" w:rsidRPr="003A063E" w:rsidRDefault="00E54661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A063E">
        <w:rPr>
          <w:b/>
          <w:sz w:val="24"/>
          <w:szCs w:val="24"/>
        </w:rPr>
        <w:t xml:space="preserve">Рощинского сельского поселения </w:t>
      </w:r>
      <w:r w:rsidR="00082806" w:rsidRPr="003A063E">
        <w:rPr>
          <w:b/>
          <w:sz w:val="24"/>
          <w:szCs w:val="24"/>
        </w:rPr>
        <w:t xml:space="preserve"> в 202</w:t>
      </w:r>
      <w:r w:rsidR="00C96897" w:rsidRPr="003A063E">
        <w:rPr>
          <w:b/>
          <w:sz w:val="24"/>
          <w:szCs w:val="24"/>
        </w:rPr>
        <w:t>1-2025</w:t>
      </w:r>
      <w:r w:rsidR="00082806" w:rsidRPr="003A063E">
        <w:rPr>
          <w:b/>
          <w:sz w:val="24"/>
          <w:szCs w:val="24"/>
        </w:rPr>
        <w:t xml:space="preserve"> годах»</w:t>
      </w:r>
    </w:p>
    <w:p w:rsidR="003A063E" w:rsidRPr="003A063E" w:rsidRDefault="003A063E" w:rsidP="00DB4877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082806" w:rsidRDefault="0033573F" w:rsidP="00DB4877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4877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4108"/>
        <w:gridCol w:w="819"/>
        <w:gridCol w:w="819"/>
        <w:gridCol w:w="819"/>
        <w:gridCol w:w="819"/>
        <w:gridCol w:w="819"/>
        <w:gridCol w:w="818"/>
      </w:tblGrid>
      <w:tr w:rsidR="00012FDB" w:rsidRPr="0033573F" w:rsidTr="00A30202">
        <w:trPr>
          <w:cantSplit/>
          <w:trHeight w:val="6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gramEnd"/>
            <w:r w:rsidRPr="0033573F">
              <w:rPr>
                <w:sz w:val="24"/>
                <w:szCs w:val="24"/>
              </w:rPr>
              <w:t>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012FD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A97495" w:rsidRPr="00A97495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012FD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CD0897">
        <w:trPr>
          <w:cantSplit/>
          <w:trHeight w:val="153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33573F" w:rsidRDefault="00836574" w:rsidP="00DB487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потреблённой электроэнергии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33573F" w:rsidRDefault="00B277F8" w:rsidP="00B277F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  <w:r w:rsidR="00836574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CD0897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370 000,00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CD0897">
            <w:pPr>
              <w:ind w:left="113" w:right="113"/>
              <w:jc w:val="center"/>
            </w:pPr>
            <w:r w:rsidRPr="00836574">
              <w:rPr>
                <w:sz w:val="24"/>
                <w:szCs w:val="24"/>
              </w:rPr>
              <w:t>370 000,00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1.1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системы уличного освещения Рощинского сельского поселения, повышение </w:t>
            </w:r>
            <w:proofErr w:type="spellStart"/>
            <w:r>
              <w:rPr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</w:rPr>
              <w:t xml:space="preserve"> и энергосбережения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B277F8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836574">
              <w:rPr>
                <w:sz w:val="24"/>
                <w:szCs w:val="24"/>
              </w:rPr>
              <w:t>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2B0143">
              <w:rPr>
                <w:sz w:val="24"/>
                <w:szCs w:val="24"/>
              </w:rPr>
              <w:t>302 326,00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290 696,00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1.2.</w:t>
            </w:r>
          </w:p>
        </w:tc>
      </w:tr>
      <w:tr w:rsidR="00836574" w:rsidRPr="006D126A" w:rsidTr="00836574">
        <w:trPr>
          <w:cantSplit/>
          <w:trHeight w:val="13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4269A6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уличного освещения в населённых пунктах Рощинского сельского поселения на 2021-2025 годы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4269A6" w:rsidRDefault="00B277F8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5A8F">
              <w:rPr>
                <w:sz w:val="24"/>
                <w:szCs w:val="24"/>
              </w:rPr>
              <w:t>0</w:t>
            </w:r>
            <w:r w:rsidR="00836574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Default="00836574" w:rsidP="00836574">
            <w:pPr>
              <w:ind w:left="113" w:right="113"/>
              <w:jc w:val="center"/>
            </w:pPr>
            <w:r w:rsidRPr="007F1D45">
              <w:rPr>
                <w:sz w:val="24"/>
                <w:szCs w:val="24"/>
              </w:rPr>
              <w:t>250 000,00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836574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E59F1">
              <w:rPr>
                <w:sz w:val="24"/>
                <w:szCs w:val="24"/>
              </w:rPr>
              <w:t>1.3.</w:t>
            </w:r>
          </w:p>
        </w:tc>
      </w:tr>
      <w:tr w:rsidR="00836574" w:rsidRPr="006D126A" w:rsidTr="00836574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D71281">
              <w:rPr>
                <w:b/>
                <w:sz w:val="24"/>
                <w:szCs w:val="24"/>
              </w:rPr>
              <w:t>«Обеспечение эксплуатации уличного освещения в населённых пунктах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6F4565" w:rsidRDefault="006F4565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F4565">
              <w:rPr>
                <w:b/>
                <w:sz w:val="22"/>
                <w:szCs w:val="22"/>
              </w:rPr>
              <w:t xml:space="preserve">1 </w:t>
            </w:r>
            <w:r w:rsidR="00565A8F">
              <w:rPr>
                <w:b/>
                <w:sz w:val="22"/>
                <w:szCs w:val="22"/>
              </w:rPr>
              <w:t>17</w:t>
            </w:r>
            <w:r w:rsidR="00836574" w:rsidRPr="006F4565">
              <w:rPr>
                <w:b/>
                <w:sz w:val="22"/>
                <w:szCs w:val="22"/>
              </w:rPr>
              <w:t>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836574" w:rsidRPr="00836574" w:rsidRDefault="00836574" w:rsidP="00836574">
            <w:pPr>
              <w:ind w:left="113" w:right="113"/>
              <w:rPr>
                <w:b/>
              </w:rPr>
            </w:pPr>
            <w:r w:rsidRPr="00836574">
              <w:rPr>
                <w:b/>
                <w:sz w:val="24"/>
                <w:szCs w:val="24"/>
              </w:rPr>
              <w:t>922 326,00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6574">
              <w:rPr>
                <w:b/>
                <w:sz w:val="24"/>
                <w:szCs w:val="24"/>
              </w:rPr>
              <w:t>910 696,00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Default="00836574" w:rsidP="00DB487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776BEB">
        <w:trPr>
          <w:cantSplit/>
          <w:trHeight w:val="9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FC580D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91377" w:rsidRPr="00C91377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FC580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FC580D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836574">
        <w:trPr>
          <w:cantSplit/>
          <w:trHeight w:val="14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саженцев деревьев и кустарников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836574" w:rsidRDefault="00B277F8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36574" w:rsidRPr="00836574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836574" w:rsidRDefault="00836574" w:rsidP="0083657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36574">
              <w:rPr>
                <w:sz w:val="24"/>
                <w:szCs w:val="24"/>
              </w:rPr>
              <w:t>2 000,00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D03C0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4269A6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саженцев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4269A6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D03C07" w:rsidP="00D03C0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FC580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D717B3" w:rsidRPr="003E59F1" w:rsidTr="00D717B3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аварийно опасных деревьев и кустарника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Default="00D717B3" w:rsidP="00D717B3">
            <w:pPr>
              <w:ind w:left="113" w:right="113"/>
              <w:jc w:val="center"/>
            </w:pPr>
            <w:r w:rsidRPr="001423B5">
              <w:rPr>
                <w:sz w:val="24"/>
                <w:szCs w:val="24"/>
              </w:rPr>
              <w:t>70 000,00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6D126A" w:rsidRDefault="00D717B3" w:rsidP="00A2376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  <w:tr w:rsidR="00D717B3" w:rsidRPr="003E59F1" w:rsidTr="00D717B3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Pr="006D126A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7B3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газонов и территории парков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717B3" w:rsidRPr="004269A6" w:rsidRDefault="00D717B3" w:rsidP="00D717B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7B3" w:rsidRPr="003E59F1" w:rsidRDefault="00D717B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1D1C1B" w:rsidTr="001D1C1B">
        <w:trPr>
          <w:cantSplit/>
          <w:trHeight w:val="14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E341E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«Озеленение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D1C1B" w:rsidRPr="00F02664" w:rsidRDefault="001D1C1B" w:rsidP="001D1C1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Default="001D1C1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52163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D71281"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5071A8" w:rsidRPr="003E59F1" w:rsidTr="005071A8">
        <w:trPr>
          <w:cantSplit/>
          <w:trHeight w:val="13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33573F" w:rsidRDefault="005071A8" w:rsidP="002A724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Выкашивание территории кладбищ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33573F" w:rsidRDefault="005071A8" w:rsidP="005071A8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B277F8" w:rsidRPr="003E59F1" w:rsidTr="005071A8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7F8" w:rsidRDefault="00B277F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7F8" w:rsidRDefault="00B277F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277F8" w:rsidRDefault="00B277F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77F8" w:rsidRDefault="00B277F8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77F8" w:rsidRDefault="00645729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77F8" w:rsidRDefault="00645729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77F8" w:rsidRDefault="00645729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7F8" w:rsidRDefault="00B277F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71A8" w:rsidRPr="003E59F1" w:rsidTr="005071A8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6D126A" w:rsidRDefault="00B277F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5071A8">
              <w:rPr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A8" w:rsidRPr="004269A6" w:rsidRDefault="005071A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071A8" w:rsidRPr="004269A6" w:rsidRDefault="00AC09F4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71A8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B277F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71A8"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071A8" w:rsidRPr="006D126A" w:rsidRDefault="005071A8" w:rsidP="005071A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1A8" w:rsidRPr="003E59F1" w:rsidRDefault="005071A8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8743D8" w:rsidRPr="003E59F1" w:rsidTr="006D0BA1">
        <w:trPr>
          <w:cantSplit/>
          <w:trHeight w:val="1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6D126A" w:rsidRDefault="008743D8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77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3D8" w:rsidRPr="004269A6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воды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743D8" w:rsidRPr="004269A6" w:rsidRDefault="008743D8" w:rsidP="008743D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3D8" w:rsidRPr="003E59F1" w:rsidRDefault="008743D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6D0BA1" w:rsidRPr="003E59F1" w:rsidTr="006D0BA1">
        <w:trPr>
          <w:cantSplit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B277F8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  <w:r w:rsidR="006D0BA1">
              <w:rPr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D0BA1" w:rsidRPr="004269A6" w:rsidRDefault="006D0BA1" w:rsidP="006D0BA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A1" w:rsidRDefault="006D0BA1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  <w:tr w:rsidR="009A757D" w:rsidTr="009A757D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Pr="00F02664" w:rsidRDefault="009A757D" w:rsidP="00B21E6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D71281">
              <w:rPr>
                <w:b/>
                <w:sz w:val="24"/>
                <w:szCs w:val="24"/>
              </w:rPr>
              <w:t>«Организация и содержание мест захоронения на территории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AC09F4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9A757D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B277F8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9A757D"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A757D" w:rsidRPr="00F02664" w:rsidRDefault="009A757D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277F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B277F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277F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9A757D" w:rsidP="009A757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57D" w:rsidRDefault="009A757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776BEB">
        <w:trPr>
          <w:cantSplit/>
          <w:trHeight w:val="11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1D558E" w:rsidRPr="001D558E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804C02">
        <w:trPr>
          <w:cantSplit/>
          <w:trHeight w:val="13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FDB" w:rsidRPr="0033573F" w:rsidRDefault="00D15ECD" w:rsidP="00D15E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площадок.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D66FC4" w:rsidRDefault="00B238C3" w:rsidP="00565A8F">
            <w:pPr>
              <w:suppressAutoHyphens/>
              <w:ind w:left="113" w:right="113"/>
              <w:jc w:val="center"/>
            </w:pPr>
            <w:r w:rsidRPr="00D66FC4">
              <w:t xml:space="preserve">1 </w:t>
            </w:r>
            <w:r w:rsidR="00565A8F" w:rsidRPr="00D66FC4">
              <w:t>5</w:t>
            </w:r>
            <w:r w:rsidR="00F067CE" w:rsidRPr="00D66FC4">
              <w:t>00</w:t>
            </w:r>
            <w:r w:rsidR="00804C02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804C02" w:rsidP="00804C02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804C02" w:rsidP="00804C02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3E59F1">
              <w:rPr>
                <w:sz w:val="24"/>
                <w:szCs w:val="24"/>
              </w:rPr>
              <w:t>.1</w:t>
            </w:r>
          </w:p>
        </w:tc>
      </w:tr>
      <w:tr w:rsidR="00012FDB" w:rsidRPr="003E59F1" w:rsidTr="002B48E4">
        <w:trPr>
          <w:cantSplit/>
          <w:trHeight w:val="148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FDB" w:rsidRPr="004269A6" w:rsidRDefault="00D15ECD" w:rsidP="00D15EC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контейнеров.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D66FC4" w:rsidRDefault="00645729" w:rsidP="006457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205</w:t>
            </w:r>
            <w:r w:rsidR="002B48E4" w:rsidRPr="00D66FC4">
              <w:t> </w:t>
            </w:r>
            <w:r>
              <w:t>8</w:t>
            </w:r>
            <w:r w:rsidR="002B48E4" w:rsidRPr="00D66FC4">
              <w:t>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429F5" w:rsidRDefault="002B48E4" w:rsidP="002B48E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429F5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D15ECD" w:rsidP="002A724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2FDB" w:rsidRPr="003E59F1">
              <w:rPr>
                <w:sz w:val="24"/>
                <w:szCs w:val="24"/>
              </w:rPr>
              <w:t>2.</w:t>
            </w:r>
          </w:p>
        </w:tc>
      </w:tr>
      <w:tr w:rsidR="009E126A" w:rsidRPr="003E59F1" w:rsidTr="009E126A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6D126A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126A" w:rsidRPr="004269A6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(уборка, санитарная обработка) </w:t>
            </w:r>
            <w:proofErr w:type="spellStart"/>
            <w:r>
              <w:rPr>
                <w:sz w:val="24"/>
                <w:szCs w:val="24"/>
              </w:rPr>
              <w:t>мусоросборных</w:t>
            </w:r>
            <w:proofErr w:type="spellEnd"/>
            <w:r>
              <w:rPr>
                <w:sz w:val="24"/>
                <w:szCs w:val="24"/>
              </w:rPr>
              <w:t xml:space="preserve"> площадок (включая контейнера)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E126A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6</w:t>
            </w:r>
            <w:r w:rsidR="006F4565" w:rsidRPr="00D66FC4">
              <w:t>00</w:t>
            </w:r>
            <w:r w:rsidR="009E126A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D67253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126A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307DE7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126A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E126A" w:rsidRPr="004269A6" w:rsidRDefault="009E126A" w:rsidP="009E126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26A" w:rsidRPr="003E59F1" w:rsidRDefault="009E126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9F1">
              <w:rPr>
                <w:sz w:val="24"/>
                <w:szCs w:val="24"/>
              </w:rPr>
              <w:t>.3.</w:t>
            </w:r>
          </w:p>
        </w:tc>
      </w:tr>
      <w:tr w:rsidR="00D15ECD" w:rsidRPr="003E59F1" w:rsidTr="001429F5">
        <w:trPr>
          <w:cantSplit/>
          <w:trHeight w:val="17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ECD" w:rsidRPr="00A36FA3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(в том числе выкашивание травянистой растительности)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15ECD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1 400 0</w:t>
            </w:r>
            <w:r w:rsidR="00F067CE" w:rsidRPr="00D66FC4">
              <w:t>0</w:t>
            </w:r>
            <w:r w:rsidRPr="00D66FC4">
              <w:t>0</w:t>
            </w:r>
            <w:r w:rsidR="001429F5" w:rsidRPr="00D66FC4"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97008C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850 767,00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D67253" w:rsidP="00D6725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008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</w:t>
            </w:r>
            <w:r w:rsidR="0097008C">
              <w:rPr>
                <w:sz w:val="24"/>
                <w:szCs w:val="24"/>
              </w:rPr>
              <w:t>2 407,00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307DE7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2 312 594,00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15ECD" w:rsidRPr="006D126A" w:rsidRDefault="001429F5" w:rsidP="00307DE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307DE7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4 025,00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ECD" w:rsidRDefault="00D15EC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  <w:tr w:rsidR="001429F5" w:rsidRPr="003E59F1" w:rsidTr="001429F5">
        <w:trPr>
          <w:cantSplit/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мест массового купания населения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D66FC4" w:rsidRDefault="00D66FC4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</w:t>
            </w:r>
            <w:r w:rsidR="001429F5" w:rsidRPr="00D66FC4"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D67253" w:rsidP="00D6725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29F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  <w:tr w:rsidR="001429F5" w:rsidRPr="003E59F1" w:rsidTr="001429F5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9F5" w:rsidRPr="00A36FA3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Акарицидная</w:t>
            </w:r>
            <w:proofErr w:type="spellEnd"/>
            <w:r>
              <w:rPr>
                <w:sz w:val="24"/>
                <w:szCs w:val="24"/>
              </w:rPr>
              <w:t xml:space="preserve"> обработка мест массового отдыха населения (в том числе мест массового купания населения)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9F5" w:rsidRPr="00D66FC4" w:rsidRDefault="00D66FC4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565A8F" w:rsidRPr="00D66FC4">
              <w:t>36</w:t>
            </w:r>
            <w:r w:rsidR="001429F5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D67253" w:rsidP="00D6725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29F5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429F5" w:rsidRPr="004269A6" w:rsidRDefault="001429F5" w:rsidP="001429F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9F5" w:rsidRDefault="001429F5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  <w:tr w:rsidR="0074594A" w:rsidRPr="003E59F1" w:rsidTr="0074594A">
        <w:trPr>
          <w:cantSplit/>
          <w:trHeight w:val="1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594A" w:rsidRPr="00A36FA3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борщевика Сосновского на территории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4594A" w:rsidRPr="00D66FC4" w:rsidRDefault="00D66FC4" w:rsidP="0074594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74594A" w:rsidRPr="00D66FC4"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4594A" w:rsidRDefault="0074594A" w:rsidP="0074594A">
            <w:pPr>
              <w:ind w:left="113" w:right="113"/>
              <w:jc w:val="center"/>
            </w:pPr>
            <w:r w:rsidRPr="009D5207">
              <w:rPr>
                <w:sz w:val="24"/>
                <w:szCs w:val="24"/>
              </w:rPr>
              <w:t>27 000,00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94A" w:rsidRDefault="0074594A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  <w:tr w:rsidR="000F2E27" w:rsidRPr="003E59F1" w:rsidTr="000F2E27">
        <w:trPr>
          <w:cantSplit/>
          <w:trHeight w:val="14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E27" w:rsidRPr="00A36FA3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F2E27" w:rsidRPr="00D66FC4" w:rsidRDefault="00B238C3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100</w:t>
            </w:r>
            <w:r w:rsidR="000F2E27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97008C" w:rsidP="000F2E27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0F2E27" w:rsidRPr="00836780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97008C" w:rsidP="000F2E27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</w:t>
            </w:r>
            <w:r w:rsidR="000F2E27" w:rsidRPr="00836780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F2E27" w:rsidRDefault="000F2E27" w:rsidP="000F2E27">
            <w:pPr>
              <w:ind w:left="113" w:right="113"/>
              <w:jc w:val="center"/>
            </w:pPr>
            <w:r w:rsidRPr="00836780">
              <w:rPr>
                <w:sz w:val="24"/>
                <w:szCs w:val="24"/>
              </w:rPr>
              <w:t>20 000,00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E27" w:rsidRDefault="000F2E27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</w:tr>
      <w:tr w:rsidR="00E6534D" w:rsidRPr="003E59F1" w:rsidTr="00E6534D">
        <w:trPr>
          <w:cantSplit/>
          <w:trHeight w:val="134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34D" w:rsidRPr="00A36FA3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спортивных площадок (футбольное поле, волейбольная площадка, уличные тренажеры)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534D" w:rsidRPr="00D66FC4" w:rsidRDefault="00B238C3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3</w:t>
            </w:r>
            <w:r w:rsidR="00F067CE" w:rsidRPr="00D66FC4">
              <w:t>5</w:t>
            </w:r>
            <w:r w:rsidR="00565A8F" w:rsidRPr="00D66FC4">
              <w:t>0</w:t>
            </w:r>
            <w:r w:rsidR="00E6534D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534D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534D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6534D" w:rsidRPr="004269A6" w:rsidRDefault="00E6534D" w:rsidP="00E6534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34D" w:rsidRDefault="00E6534D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</w:tr>
      <w:tr w:rsidR="008C239B" w:rsidRPr="003E59F1" w:rsidTr="008C239B">
        <w:trPr>
          <w:trHeight w:val="13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39B" w:rsidRPr="00A36FA3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муниципальных информационных стендов (досок объявлений)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C239B" w:rsidRPr="00D66FC4" w:rsidRDefault="00565A8F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1</w:t>
            </w:r>
            <w:r w:rsidR="00D66FC4" w:rsidRPr="00D66FC4">
              <w:t>0</w:t>
            </w:r>
            <w:r w:rsidRPr="00D66FC4">
              <w:t>0</w:t>
            </w:r>
            <w:r w:rsidR="008C239B" w:rsidRPr="00D66FC4"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239B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239B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C239B" w:rsidRPr="004269A6" w:rsidRDefault="008C239B" w:rsidP="000C60D7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39B" w:rsidRDefault="008C239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B238C3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238C3" w:rsidRPr="00D66FC4" w:rsidRDefault="00B238C3" w:rsidP="00565A8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D66FC4">
              <w:t>500 000,00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8C3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38C3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97008C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38C3">
              <w:rPr>
                <w:sz w:val="24"/>
                <w:szCs w:val="24"/>
              </w:rPr>
              <w:t>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238C3" w:rsidRDefault="00B238C3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8C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</w:tr>
      <w:tr w:rsidR="00D41425" w:rsidRPr="003E59F1" w:rsidTr="00D41425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Default="00D41425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38C3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5" w:rsidRPr="00A36FA3" w:rsidRDefault="00B238C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детских игровых площадок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41425" w:rsidRPr="00D66FC4" w:rsidRDefault="00E91A8C" w:rsidP="00E91A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908 275,00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9700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1425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9700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1425">
              <w:rPr>
                <w:sz w:val="24"/>
                <w:szCs w:val="24"/>
              </w:rPr>
              <w:t>50 000,00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41425" w:rsidRPr="004269A6" w:rsidRDefault="00D41425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425" w:rsidRDefault="00D41425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3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E91A8C" w:rsidRPr="003E59F1" w:rsidTr="001A4E13">
        <w:trPr>
          <w:cantSplit/>
          <w:trHeight w:val="1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A8C" w:rsidRDefault="00E91A8C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1A8C" w:rsidRDefault="00E91A8C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автобусного павильона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91A8C" w:rsidRPr="00D66FC4" w:rsidRDefault="00E91A8C" w:rsidP="00D66FC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>
              <w:t>123 200,00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91A8C" w:rsidRDefault="00E91A8C" w:rsidP="00D4142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A8C" w:rsidRDefault="00E91A8C" w:rsidP="00B238C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2FDB" w:rsidTr="001A4E13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F02664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="00E341EB">
              <w:rPr>
                <w:b/>
                <w:sz w:val="24"/>
                <w:szCs w:val="24"/>
              </w:rPr>
              <w:t xml:space="preserve"> по подпрограмме </w:t>
            </w:r>
            <w:r w:rsidR="00FC3A7F"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F47482" w:rsidP="006457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A35BA">
              <w:rPr>
                <w:b/>
                <w:sz w:val="24"/>
                <w:szCs w:val="24"/>
              </w:rPr>
              <w:t xml:space="preserve"> </w:t>
            </w:r>
            <w:r w:rsidR="00645729">
              <w:rPr>
                <w:b/>
                <w:sz w:val="24"/>
                <w:szCs w:val="24"/>
              </w:rPr>
              <w:t>150</w:t>
            </w:r>
            <w:r w:rsidR="006A086C">
              <w:rPr>
                <w:b/>
                <w:sz w:val="24"/>
                <w:szCs w:val="24"/>
              </w:rPr>
              <w:t> </w:t>
            </w:r>
            <w:r w:rsidR="00645729">
              <w:rPr>
                <w:b/>
                <w:sz w:val="24"/>
                <w:szCs w:val="24"/>
              </w:rPr>
              <w:t>2</w:t>
            </w:r>
            <w:r w:rsidR="00D66FC4">
              <w:rPr>
                <w:b/>
                <w:sz w:val="24"/>
                <w:szCs w:val="24"/>
              </w:rPr>
              <w:t>7</w:t>
            </w:r>
            <w:r w:rsidR="00565A8F">
              <w:rPr>
                <w:b/>
                <w:sz w:val="24"/>
                <w:szCs w:val="24"/>
              </w:rPr>
              <w:t>5</w:t>
            </w:r>
            <w:r w:rsidR="006A086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97008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988 767,00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F02664" w:rsidRDefault="0097008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3 979 407,00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97008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3 829 594,00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F02664" w:rsidRDefault="006A086C" w:rsidP="006A086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1 541 025,00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Default="00012FDB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A4E13" w:rsidTr="0097008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F02664" w:rsidRDefault="001A4E1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F02664" w:rsidRDefault="001A4E13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Pr="001D558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Благоустройство</w:t>
            </w:r>
            <w:r w:rsidRPr="001D558E">
              <w:rPr>
                <w:b/>
                <w:sz w:val="24"/>
                <w:szCs w:val="24"/>
              </w:rPr>
              <w:t xml:space="preserve"> </w:t>
            </w:r>
            <w:r w:rsidR="0097008C">
              <w:rPr>
                <w:b/>
                <w:sz w:val="24"/>
                <w:szCs w:val="24"/>
              </w:rPr>
              <w:t>Участие в ППМИ в</w:t>
            </w:r>
            <w:r w:rsidRPr="001D558E">
              <w:rPr>
                <w:b/>
                <w:sz w:val="24"/>
                <w:szCs w:val="24"/>
              </w:rPr>
              <w:t xml:space="preserve"> 202</w:t>
            </w:r>
            <w:r w:rsidR="0097008C">
              <w:rPr>
                <w:b/>
                <w:sz w:val="24"/>
                <w:szCs w:val="24"/>
              </w:rPr>
              <w:t>2</w:t>
            </w:r>
            <w:r w:rsidRPr="001D558E">
              <w:rPr>
                <w:b/>
                <w:sz w:val="24"/>
                <w:szCs w:val="24"/>
              </w:rPr>
              <w:t xml:space="preserve"> год</w:t>
            </w:r>
            <w:r w:rsidR="0097008C">
              <w:rPr>
                <w:b/>
                <w:sz w:val="24"/>
                <w:szCs w:val="24"/>
              </w:rPr>
              <w:t>у</w:t>
            </w:r>
            <w:r w:rsidRPr="001D558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97008C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97008C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33573F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A4E13" w:rsidTr="0097008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F02664" w:rsidRDefault="0097008C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6D126A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Участие в ППМИ в 2022 году.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из средств местного бюджета.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Default="0097008C" w:rsidP="001A4E1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7008C" w:rsidRPr="0033573F" w:rsidRDefault="0097008C" w:rsidP="001A4E1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33573F" w:rsidRDefault="002D3386" w:rsidP="001A4E13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194 460,00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Default="001A4E13" w:rsidP="001A4E13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Default="001A4E13" w:rsidP="001A4E13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Default="001A4E13" w:rsidP="001A4E13">
            <w:pPr>
              <w:ind w:left="113" w:right="113"/>
              <w:jc w:val="center"/>
            </w:pPr>
            <w:r w:rsidRPr="003C041C"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836574" w:rsidRDefault="0097008C" w:rsidP="001A4E1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5.1.</w:t>
            </w:r>
          </w:p>
        </w:tc>
      </w:tr>
      <w:tr w:rsidR="001A4E13" w:rsidTr="0097008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F02664" w:rsidRDefault="0097008C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6D126A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Участие в ППМИ в 2022 году.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населения.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4269A6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4269A6" w:rsidRDefault="002D3386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Default="0097008C" w:rsidP="001A4E1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Default="0097008C" w:rsidP="0097008C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</w:t>
            </w:r>
            <w:r w:rsidR="001A4E13" w:rsidRPr="002B0143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Default="0097008C" w:rsidP="001A4E1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836574" w:rsidRDefault="0097008C" w:rsidP="001A4E13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  <w:tr w:rsidR="002D3386" w:rsidTr="0097008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386" w:rsidRDefault="002D3386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386" w:rsidRPr="00AE64AC" w:rsidRDefault="00AE64A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E64AC">
              <w:rPr>
                <w:sz w:val="24"/>
                <w:szCs w:val="24"/>
                <w:lang w:eastAsia="zh-CN"/>
              </w:rPr>
              <w:t>Субсидия бюджетам сельских поселений на реализацию приоритетных проектов поддержки местных инициатив на 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386" w:rsidRDefault="002D3386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D3386" w:rsidRDefault="00413CD0" w:rsidP="0097008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D3386" w:rsidRDefault="002D3386" w:rsidP="001A4E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D3386" w:rsidRDefault="002D3386" w:rsidP="009700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D3386" w:rsidRDefault="002D3386" w:rsidP="001A4E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D3386" w:rsidRDefault="002D3386" w:rsidP="001A4E13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  <w:tr w:rsidR="001A4E13" w:rsidTr="006A086C">
        <w:trPr>
          <w:cantSplit/>
          <w:trHeight w:val="17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E13" w:rsidRPr="00F02664" w:rsidRDefault="001A4E13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Pr="00F02664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FC3A7F">
              <w:rPr>
                <w:b/>
                <w:sz w:val="24"/>
                <w:szCs w:val="24"/>
              </w:rPr>
              <w:t>«Прочие мероприятия по благоустройству на территории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F02664" w:rsidRDefault="002D3386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331 660,00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A4E13" w:rsidRPr="00F02664" w:rsidRDefault="0097008C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E13" w:rsidRDefault="001A4E13" w:rsidP="001A4E13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C09F4">
        <w:trPr>
          <w:cantSplit/>
          <w:trHeight w:val="16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Программе </w:t>
            </w:r>
            <w:r w:rsidRPr="00DA7514">
              <w:rPr>
                <w:b/>
                <w:sz w:val="24"/>
                <w:szCs w:val="24"/>
              </w:rPr>
              <w:t xml:space="preserve">«Благоустройство территории </w:t>
            </w:r>
          </w:p>
          <w:p w:rsidR="00A87129" w:rsidRPr="00DA7514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Рощинского сельского поселения</w:t>
            </w:r>
            <w:r w:rsidRPr="00DA7514">
              <w:rPr>
                <w:b/>
                <w:sz w:val="24"/>
                <w:szCs w:val="24"/>
              </w:rPr>
              <w:t xml:space="preserve"> в 202</w:t>
            </w:r>
            <w:r>
              <w:rPr>
                <w:b/>
                <w:sz w:val="24"/>
                <w:szCs w:val="24"/>
              </w:rPr>
              <w:t>1</w:t>
            </w:r>
            <w:r w:rsidRPr="00DA7514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DA7514">
              <w:rPr>
                <w:b/>
                <w:sz w:val="24"/>
                <w:szCs w:val="24"/>
              </w:rPr>
              <w:t>годах»</w:t>
            </w:r>
          </w:p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F47482" w:rsidP="006457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238C3">
              <w:rPr>
                <w:b/>
                <w:sz w:val="24"/>
                <w:szCs w:val="24"/>
              </w:rPr>
              <w:t> </w:t>
            </w:r>
            <w:r w:rsidR="00645729">
              <w:rPr>
                <w:b/>
                <w:sz w:val="24"/>
                <w:szCs w:val="24"/>
              </w:rPr>
              <w:t>472</w:t>
            </w:r>
            <w:r w:rsidR="00B238C3">
              <w:rPr>
                <w:b/>
                <w:sz w:val="24"/>
                <w:szCs w:val="24"/>
              </w:rPr>
              <w:t xml:space="preserve"> </w:t>
            </w:r>
            <w:r w:rsidR="00645729">
              <w:rPr>
                <w:b/>
                <w:sz w:val="24"/>
                <w:szCs w:val="24"/>
              </w:rPr>
              <w:t>6</w:t>
            </w:r>
            <w:r w:rsidR="00B238C3">
              <w:rPr>
                <w:b/>
                <w:sz w:val="24"/>
                <w:szCs w:val="24"/>
              </w:rPr>
              <w:t>01</w:t>
            </w:r>
            <w:r w:rsidR="00A8712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413CD0" w:rsidP="00413CD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D3386">
              <w:rPr>
                <w:b/>
                <w:sz w:val="24"/>
                <w:szCs w:val="24"/>
              </w:rPr>
              <w:t> 792 753,00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87129" w:rsidRPr="00F02664" w:rsidRDefault="0097008C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5 151 733,00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97008C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5 001 920,00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87129" w:rsidRPr="00F02664" w:rsidRDefault="00A87129" w:rsidP="00A8712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2 651 721,00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7129" w:rsidTr="00A87129">
        <w:trPr>
          <w:cantSplit/>
          <w:trHeight w:val="46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Pr="00F02664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E26ED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129" w:rsidRDefault="002D3386" w:rsidP="00413C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3CD0">
              <w:rPr>
                <w:b/>
                <w:sz w:val="24"/>
                <w:szCs w:val="24"/>
              </w:rPr>
              <w:t>3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> 070 728,00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129" w:rsidRDefault="00A87129" w:rsidP="002A724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41318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2E21FA" w:rsidRPr="00DA7514" w:rsidRDefault="002E21FA" w:rsidP="00DB4877">
      <w:pPr>
        <w:suppressAutoHyphens/>
        <w:rPr>
          <w:sz w:val="28"/>
          <w:szCs w:val="28"/>
        </w:rPr>
      </w:pPr>
    </w:p>
    <w:sectPr w:rsidR="002E21FA" w:rsidRPr="00DA7514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DD" w:rsidRDefault="00A164DD">
      <w:r>
        <w:separator/>
      </w:r>
    </w:p>
  </w:endnote>
  <w:endnote w:type="continuationSeparator" w:id="0">
    <w:p w:rsidR="00A164DD" w:rsidRDefault="00A16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Unicode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DD" w:rsidRDefault="00A164DD">
      <w:r>
        <w:separator/>
      </w:r>
    </w:p>
  </w:footnote>
  <w:footnote w:type="continuationSeparator" w:id="0">
    <w:p w:rsidR="00A164DD" w:rsidRDefault="00A16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BB" w:rsidRDefault="004756D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0A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ABB">
      <w:rPr>
        <w:rStyle w:val="a5"/>
        <w:noProof/>
      </w:rPr>
      <w:t>1</w:t>
    </w:r>
    <w:r>
      <w:rPr>
        <w:rStyle w:val="a5"/>
      </w:rPr>
      <w:fldChar w:fldCharType="end"/>
    </w:r>
  </w:p>
  <w:p w:rsidR="00190ABB" w:rsidRDefault="00190A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BB" w:rsidRDefault="004756DC">
    <w:pPr>
      <w:pStyle w:val="a3"/>
      <w:jc w:val="center"/>
    </w:pPr>
    <w:r>
      <w:fldChar w:fldCharType="begin"/>
    </w:r>
    <w:r w:rsidR="00190ABB">
      <w:instrText xml:space="preserve"> PAGE   \* MERGEFORMAT </w:instrText>
    </w:r>
    <w:r>
      <w:fldChar w:fldCharType="separate"/>
    </w:r>
    <w:r w:rsidR="00FF4008">
      <w:rPr>
        <w:noProof/>
      </w:rPr>
      <w:t>22</w:t>
    </w:r>
    <w:r>
      <w:rPr>
        <w:noProof/>
      </w:rPr>
      <w:fldChar w:fldCharType="end"/>
    </w:r>
  </w:p>
  <w:p w:rsidR="00190ABB" w:rsidRDefault="00190ABB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E10E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4D74929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20"/>
  </w:num>
  <w:num w:numId="11">
    <w:abstractNumId w:val="15"/>
  </w:num>
  <w:num w:numId="12">
    <w:abstractNumId w:val="9"/>
  </w:num>
  <w:num w:numId="13">
    <w:abstractNumId w:val="23"/>
  </w:num>
  <w:num w:numId="14">
    <w:abstractNumId w:val="14"/>
  </w:num>
  <w:num w:numId="15">
    <w:abstractNumId w:val="18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1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66610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6"/>
    <w:rsid w:val="00086596"/>
    <w:rsid w:val="00086722"/>
    <w:rsid w:val="0009180F"/>
    <w:rsid w:val="000918E8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4CCC"/>
    <w:rsid w:val="000B7AB2"/>
    <w:rsid w:val="000C338B"/>
    <w:rsid w:val="000C4130"/>
    <w:rsid w:val="000C5B75"/>
    <w:rsid w:val="000C60D7"/>
    <w:rsid w:val="000C6E84"/>
    <w:rsid w:val="000D0E99"/>
    <w:rsid w:val="000D4802"/>
    <w:rsid w:val="000D5F65"/>
    <w:rsid w:val="000D72E6"/>
    <w:rsid w:val="000D7607"/>
    <w:rsid w:val="000E1E7C"/>
    <w:rsid w:val="000E255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45E"/>
    <w:rsid w:val="00127890"/>
    <w:rsid w:val="00133F75"/>
    <w:rsid w:val="00134408"/>
    <w:rsid w:val="001345FC"/>
    <w:rsid w:val="00137C84"/>
    <w:rsid w:val="001429F5"/>
    <w:rsid w:val="00144F28"/>
    <w:rsid w:val="0014538A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1CA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0ABB"/>
    <w:rsid w:val="00191261"/>
    <w:rsid w:val="00191611"/>
    <w:rsid w:val="001A0F2A"/>
    <w:rsid w:val="001A4E13"/>
    <w:rsid w:val="001B0471"/>
    <w:rsid w:val="001B195A"/>
    <w:rsid w:val="001B3384"/>
    <w:rsid w:val="001B3D75"/>
    <w:rsid w:val="001B46A5"/>
    <w:rsid w:val="001B4D3F"/>
    <w:rsid w:val="001B7EBB"/>
    <w:rsid w:val="001C0598"/>
    <w:rsid w:val="001C1D0C"/>
    <w:rsid w:val="001C234B"/>
    <w:rsid w:val="001C5BD4"/>
    <w:rsid w:val="001C5C4F"/>
    <w:rsid w:val="001D0028"/>
    <w:rsid w:val="001D1C1B"/>
    <w:rsid w:val="001D1D65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102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4F5A"/>
    <w:rsid w:val="00226516"/>
    <w:rsid w:val="00227748"/>
    <w:rsid w:val="00232069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A2E"/>
    <w:rsid w:val="002721F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F4"/>
    <w:rsid w:val="002C5DED"/>
    <w:rsid w:val="002C775A"/>
    <w:rsid w:val="002C7BC6"/>
    <w:rsid w:val="002D097B"/>
    <w:rsid w:val="002D296E"/>
    <w:rsid w:val="002D3386"/>
    <w:rsid w:val="002D3BA7"/>
    <w:rsid w:val="002D4AEA"/>
    <w:rsid w:val="002D7303"/>
    <w:rsid w:val="002E0E8E"/>
    <w:rsid w:val="002E0FCC"/>
    <w:rsid w:val="002E1099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07DE7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E7A"/>
    <w:rsid w:val="00384122"/>
    <w:rsid w:val="00385AF8"/>
    <w:rsid w:val="00386D09"/>
    <w:rsid w:val="003908A0"/>
    <w:rsid w:val="00390BE0"/>
    <w:rsid w:val="0039115B"/>
    <w:rsid w:val="0039358E"/>
    <w:rsid w:val="00393B6A"/>
    <w:rsid w:val="00395139"/>
    <w:rsid w:val="00395B5B"/>
    <w:rsid w:val="003967A4"/>
    <w:rsid w:val="00397324"/>
    <w:rsid w:val="003A063E"/>
    <w:rsid w:val="003A0EAF"/>
    <w:rsid w:val="003A1AD5"/>
    <w:rsid w:val="003A2681"/>
    <w:rsid w:val="003A392A"/>
    <w:rsid w:val="003A5F37"/>
    <w:rsid w:val="003A7F77"/>
    <w:rsid w:val="003B0F73"/>
    <w:rsid w:val="003B5604"/>
    <w:rsid w:val="003B69EA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582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4000F2"/>
    <w:rsid w:val="00400A4F"/>
    <w:rsid w:val="00402234"/>
    <w:rsid w:val="0040295E"/>
    <w:rsid w:val="004033F0"/>
    <w:rsid w:val="00404275"/>
    <w:rsid w:val="00405966"/>
    <w:rsid w:val="00410061"/>
    <w:rsid w:val="00411994"/>
    <w:rsid w:val="00411AE4"/>
    <w:rsid w:val="00411B77"/>
    <w:rsid w:val="00411CEA"/>
    <w:rsid w:val="00413A11"/>
    <w:rsid w:val="00413BF8"/>
    <w:rsid w:val="00413CD0"/>
    <w:rsid w:val="00413DCF"/>
    <w:rsid w:val="004146BA"/>
    <w:rsid w:val="004152A4"/>
    <w:rsid w:val="00415BC5"/>
    <w:rsid w:val="004171F6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56DC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CE1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69E1"/>
    <w:rsid w:val="004F7168"/>
    <w:rsid w:val="00501293"/>
    <w:rsid w:val="00501CCE"/>
    <w:rsid w:val="00501CD0"/>
    <w:rsid w:val="00502ABF"/>
    <w:rsid w:val="00502AC1"/>
    <w:rsid w:val="00503DDF"/>
    <w:rsid w:val="00504617"/>
    <w:rsid w:val="00504D34"/>
    <w:rsid w:val="005071A8"/>
    <w:rsid w:val="00507AD4"/>
    <w:rsid w:val="00514649"/>
    <w:rsid w:val="0051546B"/>
    <w:rsid w:val="00521630"/>
    <w:rsid w:val="00522AEB"/>
    <w:rsid w:val="0052526A"/>
    <w:rsid w:val="0052620A"/>
    <w:rsid w:val="005306D7"/>
    <w:rsid w:val="00532557"/>
    <w:rsid w:val="00534837"/>
    <w:rsid w:val="00537382"/>
    <w:rsid w:val="00541B6B"/>
    <w:rsid w:val="0054286F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A8F"/>
    <w:rsid w:val="0056766A"/>
    <w:rsid w:val="005721F1"/>
    <w:rsid w:val="00575972"/>
    <w:rsid w:val="00577AB4"/>
    <w:rsid w:val="00577D46"/>
    <w:rsid w:val="005845C6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EE3"/>
    <w:rsid w:val="005B3D89"/>
    <w:rsid w:val="005B52DA"/>
    <w:rsid w:val="005B60A4"/>
    <w:rsid w:val="005C03BE"/>
    <w:rsid w:val="005C06A1"/>
    <w:rsid w:val="005C247F"/>
    <w:rsid w:val="005C3251"/>
    <w:rsid w:val="005C3A58"/>
    <w:rsid w:val="005C406D"/>
    <w:rsid w:val="005D03E4"/>
    <w:rsid w:val="005D1B92"/>
    <w:rsid w:val="005D217B"/>
    <w:rsid w:val="005D2804"/>
    <w:rsid w:val="005D28F7"/>
    <w:rsid w:val="005E256F"/>
    <w:rsid w:val="005E257A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D4A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47A"/>
    <w:rsid w:val="00645729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5A5"/>
    <w:rsid w:val="0068787F"/>
    <w:rsid w:val="00691426"/>
    <w:rsid w:val="00691DE8"/>
    <w:rsid w:val="00692599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3E62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CA"/>
    <w:rsid w:val="006D2EFA"/>
    <w:rsid w:val="006D4649"/>
    <w:rsid w:val="006D4C14"/>
    <w:rsid w:val="006D4CF4"/>
    <w:rsid w:val="006D4E3A"/>
    <w:rsid w:val="006D78AC"/>
    <w:rsid w:val="006E0086"/>
    <w:rsid w:val="006E3A21"/>
    <w:rsid w:val="006E4631"/>
    <w:rsid w:val="006E74F3"/>
    <w:rsid w:val="006E76F3"/>
    <w:rsid w:val="006F086B"/>
    <w:rsid w:val="006F0F72"/>
    <w:rsid w:val="006F2B03"/>
    <w:rsid w:val="006F4565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5CB3"/>
    <w:rsid w:val="007260E2"/>
    <w:rsid w:val="00726107"/>
    <w:rsid w:val="00726E8C"/>
    <w:rsid w:val="007272F9"/>
    <w:rsid w:val="00730931"/>
    <w:rsid w:val="00730BBA"/>
    <w:rsid w:val="00731295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6FFA"/>
    <w:rsid w:val="0075761A"/>
    <w:rsid w:val="007609A4"/>
    <w:rsid w:val="00760CE1"/>
    <w:rsid w:val="00762250"/>
    <w:rsid w:val="007624BC"/>
    <w:rsid w:val="00767018"/>
    <w:rsid w:val="00767534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96CBE"/>
    <w:rsid w:val="007A0C51"/>
    <w:rsid w:val="007A107E"/>
    <w:rsid w:val="007A2BD9"/>
    <w:rsid w:val="007A4D5C"/>
    <w:rsid w:val="007A609B"/>
    <w:rsid w:val="007A705F"/>
    <w:rsid w:val="007B1968"/>
    <w:rsid w:val="007B3528"/>
    <w:rsid w:val="007B436C"/>
    <w:rsid w:val="007B4D1C"/>
    <w:rsid w:val="007C169E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1248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2B51"/>
    <w:rsid w:val="00834512"/>
    <w:rsid w:val="00836574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3643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77A5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239B"/>
    <w:rsid w:val="008C5237"/>
    <w:rsid w:val="008C66B0"/>
    <w:rsid w:val="008C7AE4"/>
    <w:rsid w:val="008D0E42"/>
    <w:rsid w:val="008D4E58"/>
    <w:rsid w:val="008E368E"/>
    <w:rsid w:val="008E385C"/>
    <w:rsid w:val="008E3FDA"/>
    <w:rsid w:val="008E5EA9"/>
    <w:rsid w:val="008F16BC"/>
    <w:rsid w:val="008F323E"/>
    <w:rsid w:val="008F4847"/>
    <w:rsid w:val="008F70B8"/>
    <w:rsid w:val="00902A34"/>
    <w:rsid w:val="00903C2C"/>
    <w:rsid w:val="00904F78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2F39"/>
    <w:rsid w:val="00933222"/>
    <w:rsid w:val="00934356"/>
    <w:rsid w:val="00935912"/>
    <w:rsid w:val="009405CE"/>
    <w:rsid w:val="009419B6"/>
    <w:rsid w:val="009433EA"/>
    <w:rsid w:val="009437E0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008C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57D"/>
    <w:rsid w:val="009B0E52"/>
    <w:rsid w:val="009B2E73"/>
    <w:rsid w:val="009B329B"/>
    <w:rsid w:val="009B48D9"/>
    <w:rsid w:val="009B5916"/>
    <w:rsid w:val="009B5AB9"/>
    <w:rsid w:val="009C18D0"/>
    <w:rsid w:val="009C2CDB"/>
    <w:rsid w:val="009C45B7"/>
    <w:rsid w:val="009C4ADA"/>
    <w:rsid w:val="009C67CC"/>
    <w:rsid w:val="009C6982"/>
    <w:rsid w:val="009D21A8"/>
    <w:rsid w:val="009E126A"/>
    <w:rsid w:val="009E2486"/>
    <w:rsid w:val="009E2782"/>
    <w:rsid w:val="009E6DD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4DD"/>
    <w:rsid w:val="00A230A3"/>
    <w:rsid w:val="00A23761"/>
    <w:rsid w:val="00A23F2C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031D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5F6"/>
    <w:rsid w:val="00AA3646"/>
    <w:rsid w:val="00AA4378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09F4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0BAB"/>
    <w:rsid w:val="00AE1B96"/>
    <w:rsid w:val="00AE1C11"/>
    <w:rsid w:val="00AE4666"/>
    <w:rsid w:val="00AE64AC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80"/>
    <w:rsid w:val="00B07CEE"/>
    <w:rsid w:val="00B103A3"/>
    <w:rsid w:val="00B1294C"/>
    <w:rsid w:val="00B175C6"/>
    <w:rsid w:val="00B17D89"/>
    <w:rsid w:val="00B21E67"/>
    <w:rsid w:val="00B22C00"/>
    <w:rsid w:val="00B22C46"/>
    <w:rsid w:val="00B234DE"/>
    <w:rsid w:val="00B238C3"/>
    <w:rsid w:val="00B277F8"/>
    <w:rsid w:val="00B27801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35BA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18D9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11DD"/>
    <w:rsid w:val="00C4209C"/>
    <w:rsid w:val="00C432E0"/>
    <w:rsid w:val="00C4491A"/>
    <w:rsid w:val="00C51D56"/>
    <w:rsid w:val="00C532B4"/>
    <w:rsid w:val="00C533F6"/>
    <w:rsid w:val="00C54731"/>
    <w:rsid w:val="00C54C3F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81F6D"/>
    <w:rsid w:val="00C87302"/>
    <w:rsid w:val="00C87525"/>
    <w:rsid w:val="00C87775"/>
    <w:rsid w:val="00C879F4"/>
    <w:rsid w:val="00C91377"/>
    <w:rsid w:val="00C93EC1"/>
    <w:rsid w:val="00C96897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559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0553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66FC4"/>
    <w:rsid w:val="00D67253"/>
    <w:rsid w:val="00D71281"/>
    <w:rsid w:val="00D717B3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3C8"/>
    <w:rsid w:val="00DA1AEB"/>
    <w:rsid w:val="00DA3199"/>
    <w:rsid w:val="00DA3556"/>
    <w:rsid w:val="00DA4DAE"/>
    <w:rsid w:val="00DA5852"/>
    <w:rsid w:val="00DA7514"/>
    <w:rsid w:val="00DA7A46"/>
    <w:rsid w:val="00DB1475"/>
    <w:rsid w:val="00DB2B06"/>
    <w:rsid w:val="00DB4877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A8C"/>
    <w:rsid w:val="00E928C8"/>
    <w:rsid w:val="00EA1BFB"/>
    <w:rsid w:val="00EA6B95"/>
    <w:rsid w:val="00EA7BAE"/>
    <w:rsid w:val="00EB23F1"/>
    <w:rsid w:val="00EB2AE3"/>
    <w:rsid w:val="00EB44A6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55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7CE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67D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E49"/>
    <w:rsid w:val="00F43F3C"/>
    <w:rsid w:val="00F458AA"/>
    <w:rsid w:val="00F47482"/>
    <w:rsid w:val="00F5284E"/>
    <w:rsid w:val="00F53F9B"/>
    <w:rsid w:val="00F559CA"/>
    <w:rsid w:val="00F56DE0"/>
    <w:rsid w:val="00F57709"/>
    <w:rsid w:val="00F578FC"/>
    <w:rsid w:val="00F6063B"/>
    <w:rsid w:val="00F61790"/>
    <w:rsid w:val="00F64E47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5A57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3A7F"/>
    <w:rsid w:val="00FC580D"/>
    <w:rsid w:val="00FC622F"/>
    <w:rsid w:val="00FC6478"/>
    <w:rsid w:val="00FC7054"/>
    <w:rsid w:val="00FC7A48"/>
    <w:rsid w:val="00FD15B8"/>
    <w:rsid w:val="00FD3A94"/>
    <w:rsid w:val="00FD404F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4008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A61CC36069E6199552780R2T2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DF07-B0A1-4451-80BA-D8A65D95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6085</Words>
  <Characters>34686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40690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Elanika</cp:lastModifiedBy>
  <cp:revision>2</cp:revision>
  <cp:lastPrinted>2022-02-17T12:36:00Z</cp:lastPrinted>
  <dcterms:created xsi:type="dcterms:W3CDTF">2022-03-14T12:29:00Z</dcterms:created>
  <dcterms:modified xsi:type="dcterms:W3CDTF">2022-03-14T12:29:00Z</dcterms:modified>
</cp:coreProperties>
</file>