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7151" w:rsidRDefault="00DF57EF" w:rsidP="00747151">
      <w:pPr>
        <w:spacing w:line="240" w:lineRule="atLeast"/>
        <w:jc w:val="center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269" type="#_x0000_t75" style="position:absolute;left:0;text-align:left;margin-left:226.7pt;margin-top:11pt;width:56.7pt;height:72.7pt;z-index:251909120;visibility:visible;mso-wrap-edited:f">
            <v:imagedata r:id="rId7" o:title="" grayscale="t" bilevel="t"/>
            <w10:wrap type="topAndBottom"/>
          </v:shape>
          <o:OLEObject Type="Embed" ProgID="Word.Picture.8" ShapeID="_x0000_s1269" DrawAspect="Content" ObjectID="_1511786347" r:id="rId8"/>
        </w:pict>
      </w:r>
    </w:p>
    <w:p w:rsidR="00427311" w:rsidRPr="00427311" w:rsidRDefault="00427311" w:rsidP="00DF57EF">
      <w:pPr>
        <w:jc w:val="center"/>
        <w:rPr>
          <w:sz w:val="32"/>
          <w:szCs w:val="32"/>
          <w:u w:val="single"/>
        </w:rPr>
      </w:pPr>
      <w:r>
        <w:t>Российская Федерация</w:t>
      </w:r>
    </w:p>
    <w:p w:rsidR="00427311" w:rsidRDefault="00427311" w:rsidP="00DF57EF">
      <w:pPr>
        <w:jc w:val="center"/>
      </w:pPr>
      <w:r>
        <w:t>Новгородская область Валдайский район</w:t>
      </w:r>
    </w:p>
    <w:p w:rsidR="00427311" w:rsidRDefault="00427311" w:rsidP="00DF57EF">
      <w:pPr>
        <w:spacing w:line="360" w:lineRule="auto"/>
        <w:ind w:left="709" w:hanging="426"/>
        <w:jc w:val="center"/>
      </w:pPr>
      <w:r>
        <w:t>АДМИНИСТРАЦИЯ РОЩИНСКОГО СЕЛЬСКОГО ПОСЕЛЕНИЯ</w:t>
      </w:r>
    </w:p>
    <w:p w:rsidR="000054D0" w:rsidRPr="008E083A" w:rsidRDefault="00427311" w:rsidP="00DF57EF">
      <w:pPr>
        <w:spacing w:line="480" w:lineRule="auto"/>
        <w:jc w:val="center"/>
        <w:rPr>
          <w:b w:val="0"/>
          <w:sz w:val="32"/>
          <w:szCs w:val="32"/>
        </w:rPr>
      </w:pPr>
      <w:proofErr w:type="gramStart"/>
      <w:r>
        <w:rPr>
          <w:b w:val="0"/>
          <w:sz w:val="32"/>
          <w:szCs w:val="32"/>
        </w:rPr>
        <w:t>Р</w:t>
      </w:r>
      <w:proofErr w:type="gramEnd"/>
      <w:r>
        <w:rPr>
          <w:b w:val="0"/>
          <w:sz w:val="32"/>
          <w:szCs w:val="32"/>
        </w:rPr>
        <w:t xml:space="preserve"> А С П О Р Я Ж Е Н И Е</w:t>
      </w:r>
    </w:p>
    <w:p w:rsidR="00427311" w:rsidRPr="00DF57EF" w:rsidRDefault="00DF57EF" w:rsidP="0052674F">
      <w:pPr>
        <w:jc w:val="both"/>
        <w:rPr>
          <w:b w:val="0"/>
        </w:rPr>
      </w:pPr>
      <w:r w:rsidRPr="00DF57EF">
        <w:rPr>
          <w:b w:val="0"/>
        </w:rPr>
        <w:t xml:space="preserve">от 16.12.2015 № 65-рг </w:t>
      </w:r>
      <w:r w:rsidR="00E06CFB" w:rsidRPr="00DF57EF">
        <w:rPr>
          <w:b w:val="0"/>
        </w:rPr>
        <w:t xml:space="preserve"> </w:t>
      </w:r>
    </w:p>
    <w:p w:rsidR="00427311" w:rsidRPr="00DF57EF" w:rsidRDefault="00427311" w:rsidP="00427311">
      <w:pPr>
        <w:ind w:left="142"/>
        <w:jc w:val="both"/>
        <w:rPr>
          <w:b w:val="0"/>
        </w:rPr>
      </w:pPr>
      <w:r w:rsidRPr="00DF57EF">
        <w:rPr>
          <w:b w:val="0"/>
        </w:rPr>
        <w:t>п. Рощино</w:t>
      </w:r>
    </w:p>
    <w:p w:rsidR="005862BC" w:rsidRPr="00DF57EF" w:rsidRDefault="008068CA" w:rsidP="00FE0EBC">
      <w:pPr>
        <w:tabs>
          <w:tab w:val="left" w:pos="709"/>
        </w:tabs>
        <w:jc w:val="both"/>
        <w:outlineLvl w:val="0"/>
        <w:rPr>
          <w:b w:val="0"/>
        </w:rPr>
      </w:pPr>
      <w:r w:rsidRPr="00DF57EF">
        <w:rPr>
          <w:b w:val="0"/>
        </w:rPr>
        <w:t xml:space="preserve">             </w:t>
      </w:r>
    </w:p>
    <w:p w:rsidR="00D94393" w:rsidRPr="00DF57EF" w:rsidRDefault="00D94393" w:rsidP="00D94393">
      <w:pPr>
        <w:widowControl w:val="0"/>
        <w:suppressAutoHyphens/>
        <w:ind w:right="4320"/>
        <w:rPr>
          <w:rFonts w:eastAsia="Arial Unicode MS" w:cs="Mangal"/>
          <w:b w:val="0"/>
          <w:bCs/>
          <w:kern w:val="2"/>
          <w:lang w:eastAsia="hi-IN" w:bidi="hi-IN"/>
        </w:rPr>
      </w:pPr>
      <w:r w:rsidRPr="00DF57EF">
        <w:rPr>
          <w:rFonts w:eastAsia="Arial Unicode MS" w:cs="Mangal"/>
          <w:b w:val="0"/>
          <w:bCs/>
          <w:kern w:val="2"/>
          <w:lang w:eastAsia="hi-IN" w:bidi="hi-IN"/>
        </w:rPr>
        <w:t>Об утверждении Административного регламента по  предоставлению муниципальной услуги  «</w:t>
      </w:r>
      <w:r w:rsidRPr="00DF57EF">
        <w:rPr>
          <w:rFonts w:eastAsia="Arial Unicode MS"/>
          <w:b w:val="0"/>
          <w:kern w:val="2"/>
          <w:lang w:eastAsia="hi-IN" w:bidi="hi-IN"/>
        </w:rPr>
        <w:t>Подготовка и выдача разрешения на использование земель или земельного участка, государственная собственность на которые не разграничена</w:t>
      </w:r>
      <w:r w:rsidRPr="00DF57EF">
        <w:rPr>
          <w:rFonts w:eastAsia="Arial Unicode MS" w:cs="Mangal"/>
          <w:b w:val="0"/>
          <w:bCs/>
          <w:kern w:val="2"/>
          <w:lang w:eastAsia="hi-IN" w:bidi="hi-IN"/>
        </w:rPr>
        <w:t>»</w:t>
      </w:r>
    </w:p>
    <w:p w:rsidR="001067C8" w:rsidRPr="00DF57EF" w:rsidRDefault="001067C8" w:rsidP="001067C8">
      <w:pPr>
        <w:suppressAutoHyphens/>
        <w:autoSpaceDE w:val="0"/>
        <w:rPr>
          <w:rFonts w:ascii="Arial" w:eastAsia="Arial" w:hAnsi="Arial" w:cs="Arial"/>
          <w:b w:val="0"/>
          <w:bCs/>
          <w:kern w:val="1"/>
          <w:lang w:eastAsia="ar-SA"/>
        </w:rPr>
      </w:pPr>
    </w:p>
    <w:p w:rsidR="001067C8" w:rsidRPr="00DF57EF" w:rsidRDefault="001067C8" w:rsidP="00195453">
      <w:pPr>
        <w:widowControl w:val="0"/>
        <w:suppressAutoHyphens/>
        <w:autoSpaceDE w:val="0"/>
        <w:ind w:firstLine="708"/>
        <w:jc w:val="both"/>
        <w:rPr>
          <w:rFonts w:eastAsia="Arial Unicode MS" w:cs="Mangal"/>
          <w:b w:val="0"/>
          <w:kern w:val="1"/>
          <w:lang w:eastAsia="hi-IN" w:bidi="hi-IN"/>
        </w:rPr>
      </w:pPr>
      <w:proofErr w:type="gramStart"/>
      <w:r w:rsidRPr="00DF57EF">
        <w:rPr>
          <w:rFonts w:eastAsia="Arial Unicode MS" w:cs="Mangal"/>
          <w:b w:val="0"/>
          <w:kern w:val="1"/>
          <w:lang w:eastAsia="hi-IN" w:bidi="hi-IN"/>
        </w:rPr>
        <w:t xml:space="preserve">В соответствии с Федеральным </w:t>
      </w:r>
      <w:r w:rsidR="00DF689D">
        <w:rPr>
          <w:rFonts w:eastAsia="Arial Unicode MS" w:cs="Mangal"/>
          <w:b w:val="0"/>
          <w:kern w:val="1"/>
          <w:lang w:eastAsia="hi-IN" w:bidi="hi-IN"/>
        </w:rPr>
        <w:t>законом от 6 октября 2003 года №</w:t>
      </w:r>
      <w:r w:rsidRPr="00DF57EF">
        <w:rPr>
          <w:rFonts w:eastAsia="Arial Unicode MS" w:cs="Mangal"/>
          <w:b w:val="0"/>
          <w:kern w:val="1"/>
          <w:lang w:eastAsia="hi-IN" w:bidi="hi-IN"/>
        </w:rPr>
        <w:t xml:space="preserve"> 131-ФЗ  «Об общих принципах организации местного самоуправления в Российской Федерации», Федеральным законом от 27.07.2010г № 210-ФЗ «Об организации предоставления </w:t>
      </w:r>
      <w:r w:rsidR="00C044BB">
        <w:rPr>
          <w:rFonts w:eastAsia="Arial Unicode MS" w:cs="Mangal"/>
          <w:b w:val="0"/>
          <w:kern w:val="1"/>
          <w:lang w:eastAsia="hi-IN" w:bidi="hi-IN"/>
        </w:rPr>
        <w:t xml:space="preserve"> </w:t>
      </w:r>
      <w:r w:rsidRPr="00DF57EF">
        <w:rPr>
          <w:rFonts w:eastAsia="Arial Unicode MS" w:cs="Mangal"/>
          <w:b w:val="0"/>
          <w:kern w:val="1"/>
          <w:lang w:eastAsia="hi-IN" w:bidi="hi-IN"/>
        </w:rPr>
        <w:t>государственных</w:t>
      </w:r>
      <w:r w:rsidR="00DF689D">
        <w:rPr>
          <w:rFonts w:eastAsia="Arial Unicode MS" w:cs="Mangal"/>
          <w:b w:val="0"/>
          <w:kern w:val="1"/>
          <w:lang w:eastAsia="hi-IN" w:bidi="hi-IN"/>
        </w:rPr>
        <w:t xml:space="preserve"> </w:t>
      </w:r>
      <w:r w:rsidRPr="00DF57EF">
        <w:rPr>
          <w:rFonts w:eastAsia="Arial Unicode MS" w:cs="Mangal"/>
          <w:b w:val="0"/>
          <w:kern w:val="1"/>
          <w:lang w:eastAsia="hi-IN" w:bidi="hi-IN"/>
        </w:rPr>
        <w:t xml:space="preserve"> и муниципальных услуг», Земельным кодексом РФ, Федеральным</w:t>
      </w:r>
      <w:r w:rsidR="00195453" w:rsidRPr="00DF57EF">
        <w:rPr>
          <w:rFonts w:eastAsia="Arial Unicode MS" w:cs="Mangal"/>
          <w:b w:val="0"/>
          <w:kern w:val="1"/>
          <w:lang w:eastAsia="hi-IN" w:bidi="hi-IN"/>
        </w:rPr>
        <w:t xml:space="preserve"> </w:t>
      </w:r>
      <w:r w:rsidRPr="00DF57EF">
        <w:rPr>
          <w:rFonts w:eastAsia="Arial Unicode MS" w:cs="Mangal"/>
          <w:b w:val="0"/>
          <w:kern w:val="1"/>
          <w:lang w:eastAsia="hi-IN" w:bidi="hi-IN"/>
        </w:rPr>
        <w:t xml:space="preserve"> законом от 25 октября 2001 г. №137-ФЗ «О введении в действие Земельного кодекса Российской Федерации», Федеральным законом </w:t>
      </w:r>
      <w:r w:rsidRPr="00DF57EF">
        <w:rPr>
          <w:rFonts w:eastAsia="Arial Unicode MS" w:cs="Mangal"/>
          <w:b w:val="0"/>
          <w:color w:val="000000"/>
          <w:kern w:val="1"/>
          <w:lang w:eastAsia="hi-IN" w:bidi="hi-IN"/>
        </w:rPr>
        <w:t>от 11 июня 2003 года №74-ФЗ</w:t>
      </w:r>
      <w:proofErr w:type="gramEnd"/>
      <w:r w:rsidRPr="00DF57EF">
        <w:rPr>
          <w:rFonts w:eastAsia="Arial Unicode MS" w:cs="Mangal"/>
          <w:b w:val="0"/>
          <w:color w:val="000000"/>
          <w:kern w:val="1"/>
          <w:lang w:eastAsia="hi-IN" w:bidi="hi-IN"/>
        </w:rPr>
        <w:t xml:space="preserve"> «О крестьянском (фермерском) хозяйстве», Федеральным законом от 24 июля 2002 года №101-ФЗ «Об обороте земель сел</w:t>
      </w:r>
      <w:r w:rsidR="00195453" w:rsidRPr="00DF57EF">
        <w:rPr>
          <w:rFonts w:eastAsia="Arial Unicode MS" w:cs="Mangal"/>
          <w:b w:val="0"/>
          <w:color w:val="000000"/>
          <w:kern w:val="1"/>
          <w:lang w:eastAsia="hi-IN" w:bidi="hi-IN"/>
        </w:rPr>
        <w:t>ьскохозяйственного назначения»</w:t>
      </w:r>
    </w:p>
    <w:p w:rsidR="001067C8" w:rsidRPr="00DF57EF" w:rsidRDefault="001067C8" w:rsidP="001067C8">
      <w:pPr>
        <w:widowControl w:val="0"/>
        <w:suppressAutoHyphens/>
        <w:ind w:firstLine="540"/>
        <w:jc w:val="both"/>
        <w:rPr>
          <w:rFonts w:eastAsia="Arial Unicode MS" w:cs="Mangal"/>
          <w:kern w:val="1"/>
          <w:lang w:eastAsia="hi-IN" w:bidi="hi-IN"/>
        </w:rPr>
      </w:pPr>
    </w:p>
    <w:p w:rsidR="004D35A4" w:rsidRPr="00DF57EF" w:rsidRDefault="00A81213" w:rsidP="004D35A4">
      <w:pPr>
        <w:widowControl w:val="0"/>
        <w:suppressAutoHyphens/>
        <w:ind w:firstLine="540"/>
        <w:jc w:val="both"/>
        <w:rPr>
          <w:rFonts w:eastAsia="Arial Unicode MS" w:cs="Mangal"/>
          <w:b w:val="0"/>
          <w:kern w:val="2"/>
          <w:lang w:eastAsia="hi-IN" w:bidi="hi-IN"/>
        </w:rPr>
      </w:pPr>
      <w:r w:rsidRPr="00DF57EF">
        <w:rPr>
          <w:rFonts w:eastAsia="Arial Unicode MS" w:cs="Mangal"/>
          <w:b w:val="0"/>
          <w:kern w:val="2"/>
          <w:lang w:eastAsia="hi-IN" w:bidi="hi-IN"/>
        </w:rPr>
        <w:t xml:space="preserve">1.Утвердить Административный регламент по предоставлению муниципальной услуги </w:t>
      </w:r>
      <w:r w:rsidR="00D94393" w:rsidRPr="00DF57EF">
        <w:rPr>
          <w:rFonts w:eastAsia="Arial Unicode MS" w:cs="Mangal"/>
          <w:b w:val="0"/>
          <w:kern w:val="2"/>
          <w:lang w:eastAsia="hi-IN" w:bidi="hi-IN"/>
        </w:rPr>
        <w:t>«</w:t>
      </w:r>
      <w:r w:rsidR="00D94393" w:rsidRPr="00DF57EF">
        <w:rPr>
          <w:rFonts w:eastAsia="Arial Unicode MS"/>
          <w:b w:val="0"/>
          <w:kern w:val="2"/>
          <w:lang w:eastAsia="hi-IN" w:bidi="hi-IN"/>
        </w:rPr>
        <w:t>Подготовка и выдача разрешения на использование земель или земельного участка, государственная собственность на которые не разграничена</w:t>
      </w:r>
      <w:r w:rsidR="00D94393" w:rsidRPr="00DF57EF">
        <w:rPr>
          <w:rFonts w:eastAsia="Arial Unicode MS" w:cs="Mangal"/>
          <w:b w:val="0"/>
          <w:kern w:val="2"/>
          <w:lang w:eastAsia="hi-IN" w:bidi="hi-IN"/>
        </w:rPr>
        <w:t xml:space="preserve">». </w:t>
      </w:r>
    </w:p>
    <w:p w:rsidR="001067C8" w:rsidRPr="00DF57EF" w:rsidRDefault="001067C8" w:rsidP="001067C8">
      <w:pPr>
        <w:widowControl w:val="0"/>
        <w:suppressAutoHyphens/>
        <w:ind w:firstLine="540"/>
        <w:jc w:val="both"/>
        <w:rPr>
          <w:rFonts w:eastAsia="Arial Unicode MS" w:cs="Mangal"/>
          <w:b w:val="0"/>
          <w:bCs/>
          <w:kern w:val="1"/>
          <w:lang w:eastAsia="hi-IN" w:bidi="hi-IN"/>
        </w:rPr>
      </w:pPr>
      <w:r w:rsidRPr="00DF57EF">
        <w:rPr>
          <w:rFonts w:eastAsia="Arial Unicode MS" w:cs="Mangal"/>
          <w:b w:val="0"/>
          <w:kern w:val="1"/>
          <w:lang w:eastAsia="hi-IN" w:bidi="hi-IN"/>
        </w:rPr>
        <w:t xml:space="preserve">2. </w:t>
      </w:r>
      <w:r w:rsidR="00195453" w:rsidRPr="00DF57EF">
        <w:rPr>
          <w:rFonts w:eastAsia="Arial Unicode MS" w:cs="Mangal"/>
          <w:b w:val="0"/>
          <w:bCs/>
          <w:kern w:val="1"/>
          <w:lang w:eastAsia="hi-IN" w:bidi="hi-IN"/>
        </w:rPr>
        <w:t>Опубликовать распоряжение</w:t>
      </w:r>
      <w:r w:rsidRPr="00DF57EF">
        <w:rPr>
          <w:rFonts w:eastAsia="Arial Unicode MS" w:cs="Mangal"/>
          <w:b w:val="0"/>
          <w:bCs/>
          <w:kern w:val="1"/>
          <w:lang w:eastAsia="hi-IN" w:bidi="hi-IN"/>
        </w:rPr>
        <w:t xml:space="preserve"> в </w:t>
      </w:r>
      <w:r w:rsidR="00195453" w:rsidRPr="00DF57EF">
        <w:rPr>
          <w:rFonts w:eastAsia="Arial Unicode MS" w:cs="Mangal"/>
          <w:b w:val="0"/>
          <w:bCs/>
          <w:kern w:val="1"/>
          <w:lang w:eastAsia="hi-IN" w:bidi="hi-IN"/>
        </w:rPr>
        <w:t>информационном бюллетене «</w:t>
      </w:r>
      <w:proofErr w:type="spellStart"/>
      <w:r w:rsidR="00195453" w:rsidRPr="00DF57EF">
        <w:rPr>
          <w:rFonts w:eastAsia="Arial Unicode MS" w:cs="Mangal"/>
          <w:b w:val="0"/>
          <w:bCs/>
          <w:kern w:val="1"/>
          <w:lang w:eastAsia="hi-IN" w:bidi="hi-IN"/>
        </w:rPr>
        <w:t>Рощинский</w:t>
      </w:r>
      <w:proofErr w:type="spellEnd"/>
      <w:r w:rsidR="00195453" w:rsidRPr="00DF57EF">
        <w:rPr>
          <w:rFonts w:eastAsia="Arial Unicode MS" w:cs="Mangal"/>
          <w:b w:val="0"/>
          <w:bCs/>
          <w:kern w:val="1"/>
          <w:lang w:eastAsia="hi-IN" w:bidi="hi-IN"/>
        </w:rPr>
        <w:t xml:space="preserve"> </w:t>
      </w:r>
      <w:r w:rsidRPr="00DF57EF">
        <w:rPr>
          <w:rFonts w:eastAsia="Arial Unicode MS" w:cs="Mangal"/>
          <w:b w:val="0"/>
          <w:kern w:val="1"/>
          <w:lang w:eastAsia="hi-IN" w:bidi="hi-IN"/>
        </w:rPr>
        <w:t>вестник»</w:t>
      </w:r>
      <w:r w:rsidRPr="00DF57EF">
        <w:rPr>
          <w:rFonts w:eastAsia="Arial Unicode MS" w:cs="Mangal"/>
          <w:b w:val="0"/>
          <w:bCs/>
          <w:kern w:val="1"/>
          <w:lang w:eastAsia="hi-IN" w:bidi="hi-IN"/>
        </w:rPr>
        <w:t xml:space="preserve">  и разместить на официальном сайте</w:t>
      </w:r>
      <w:r w:rsidR="00195453" w:rsidRPr="00DF57EF">
        <w:rPr>
          <w:rFonts w:eastAsia="Arial Unicode MS" w:cs="Mangal"/>
          <w:b w:val="0"/>
          <w:bCs/>
          <w:kern w:val="1"/>
          <w:lang w:eastAsia="hi-IN" w:bidi="hi-IN"/>
        </w:rPr>
        <w:t xml:space="preserve"> администрации.</w:t>
      </w:r>
    </w:p>
    <w:p w:rsidR="001067C8" w:rsidRPr="00DF57EF" w:rsidRDefault="001067C8" w:rsidP="00A81213">
      <w:pPr>
        <w:widowControl w:val="0"/>
        <w:suppressAutoHyphens/>
        <w:spacing w:line="240" w:lineRule="exact"/>
        <w:jc w:val="both"/>
        <w:rPr>
          <w:rFonts w:eastAsia="Arial Unicode MS" w:cs="Mangal"/>
          <w:kern w:val="1"/>
          <w:lang w:eastAsia="hi-IN" w:bidi="hi-IN"/>
        </w:rPr>
      </w:pPr>
    </w:p>
    <w:p w:rsidR="004D1FE6" w:rsidRPr="00DF57EF" w:rsidRDefault="004D1FE6" w:rsidP="00A81213">
      <w:pPr>
        <w:widowControl w:val="0"/>
        <w:suppressAutoHyphens/>
        <w:spacing w:line="240" w:lineRule="exact"/>
        <w:jc w:val="both"/>
        <w:rPr>
          <w:rFonts w:eastAsia="Arial Unicode MS" w:cs="Mangal"/>
          <w:kern w:val="1"/>
          <w:lang w:eastAsia="hi-IN" w:bidi="hi-IN"/>
        </w:rPr>
      </w:pPr>
    </w:p>
    <w:p w:rsidR="004D1FE6" w:rsidRPr="00DF57EF" w:rsidRDefault="004D1FE6" w:rsidP="00A81213">
      <w:pPr>
        <w:widowControl w:val="0"/>
        <w:suppressAutoHyphens/>
        <w:spacing w:line="240" w:lineRule="exact"/>
        <w:jc w:val="both"/>
        <w:rPr>
          <w:rFonts w:eastAsia="Arial Unicode MS" w:cs="Mangal"/>
          <w:kern w:val="1"/>
          <w:lang w:eastAsia="hi-IN" w:bidi="hi-IN"/>
        </w:rPr>
      </w:pPr>
    </w:p>
    <w:p w:rsidR="001067C8" w:rsidRPr="00DF57EF" w:rsidRDefault="001067C8" w:rsidP="00195453">
      <w:pPr>
        <w:widowControl w:val="0"/>
        <w:suppressAutoHyphens/>
        <w:spacing w:line="240" w:lineRule="exact"/>
        <w:jc w:val="both"/>
        <w:rPr>
          <w:rFonts w:eastAsia="Arial Unicode MS" w:cs="Mangal"/>
          <w:b w:val="0"/>
          <w:kern w:val="1"/>
          <w:lang w:eastAsia="hi-IN" w:bidi="hi-IN"/>
        </w:rPr>
      </w:pPr>
      <w:r w:rsidRPr="00DF57EF">
        <w:rPr>
          <w:rFonts w:eastAsia="Arial Unicode MS" w:cs="Mangal"/>
          <w:b w:val="0"/>
          <w:kern w:val="1"/>
          <w:lang w:eastAsia="hi-IN" w:bidi="hi-IN"/>
        </w:rPr>
        <w:t xml:space="preserve">Глава сельского поселения                                  </w:t>
      </w:r>
      <w:r w:rsidR="00195453" w:rsidRPr="00DF57EF">
        <w:rPr>
          <w:rFonts w:eastAsia="Arial Unicode MS" w:cs="Mangal"/>
          <w:b w:val="0"/>
          <w:kern w:val="1"/>
          <w:lang w:eastAsia="hi-IN" w:bidi="hi-IN"/>
        </w:rPr>
        <w:t xml:space="preserve">                                   </w:t>
      </w:r>
      <w:proofErr w:type="spellStart"/>
      <w:r w:rsidR="00195453" w:rsidRPr="00DF57EF">
        <w:rPr>
          <w:rFonts w:eastAsia="Arial Unicode MS" w:cs="Mangal"/>
          <w:b w:val="0"/>
          <w:kern w:val="1"/>
          <w:lang w:eastAsia="hi-IN" w:bidi="hi-IN"/>
        </w:rPr>
        <w:t>В.Б.Мячин</w:t>
      </w:r>
      <w:proofErr w:type="spellEnd"/>
    </w:p>
    <w:p w:rsidR="001067C8" w:rsidRPr="00DF57EF" w:rsidRDefault="001067C8" w:rsidP="00A81213">
      <w:pPr>
        <w:widowControl w:val="0"/>
        <w:suppressAutoHyphens/>
        <w:spacing w:line="240" w:lineRule="exact"/>
        <w:jc w:val="both"/>
        <w:rPr>
          <w:rFonts w:eastAsia="Arial Unicode MS" w:cs="Mangal"/>
          <w:kern w:val="1"/>
          <w:lang w:eastAsia="hi-IN" w:bidi="hi-IN"/>
        </w:rPr>
      </w:pPr>
    </w:p>
    <w:p w:rsidR="004D1FE6" w:rsidRPr="00DF57EF" w:rsidRDefault="004D1FE6" w:rsidP="00A81213">
      <w:pPr>
        <w:widowControl w:val="0"/>
        <w:suppressAutoHyphens/>
        <w:spacing w:line="240" w:lineRule="exact"/>
        <w:jc w:val="both"/>
        <w:rPr>
          <w:rFonts w:eastAsia="Arial Unicode MS" w:cs="Mangal"/>
          <w:kern w:val="1"/>
          <w:lang w:eastAsia="hi-IN" w:bidi="hi-IN"/>
        </w:rPr>
      </w:pPr>
    </w:p>
    <w:p w:rsidR="004D1FE6" w:rsidRPr="00DF57EF" w:rsidRDefault="004D1FE6" w:rsidP="00A81213">
      <w:pPr>
        <w:widowControl w:val="0"/>
        <w:suppressAutoHyphens/>
        <w:spacing w:line="240" w:lineRule="exact"/>
        <w:jc w:val="both"/>
        <w:rPr>
          <w:rFonts w:eastAsia="Arial Unicode MS" w:cs="Mangal"/>
          <w:kern w:val="1"/>
          <w:lang w:eastAsia="hi-IN" w:bidi="hi-IN"/>
        </w:rPr>
      </w:pPr>
    </w:p>
    <w:p w:rsidR="004D1FE6" w:rsidRPr="00DF57EF" w:rsidRDefault="004D1FE6" w:rsidP="00A81213">
      <w:pPr>
        <w:widowControl w:val="0"/>
        <w:suppressAutoHyphens/>
        <w:spacing w:line="240" w:lineRule="exact"/>
        <w:jc w:val="both"/>
        <w:rPr>
          <w:rFonts w:eastAsia="Arial Unicode MS" w:cs="Mangal"/>
          <w:kern w:val="1"/>
          <w:lang w:eastAsia="hi-IN" w:bidi="hi-IN"/>
        </w:rPr>
      </w:pPr>
    </w:p>
    <w:p w:rsidR="004D1FE6" w:rsidRDefault="004D1FE6" w:rsidP="00195453">
      <w:pPr>
        <w:widowControl w:val="0"/>
        <w:suppressAutoHyphens/>
        <w:spacing w:line="240" w:lineRule="exact"/>
        <w:jc w:val="both"/>
        <w:rPr>
          <w:rFonts w:eastAsia="Arial Unicode MS" w:cs="Mangal"/>
          <w:b w:val="0"/>
          <w:kern w:val="1"/>
          <w:sz w:val="20"/>
          <w:szCs w:val="20"/>
          <w:lang w:eastAsia="hi-IN" w:bidi="hi-IN"/>
        </w:rPr>
      </w:pPr>
    </w:p>
    <w:p w:rsidR="004D1FE6" w:rsidRDefault="004D1FE6" w:rsidP="00195453">
      <w:pPr>
        <w:widowControl w:val="0"/>
        <w:suppressAutoHyphens/>
        <w:spacing w:line="240" w:lineRule="exact"/>
        <w:jc w:val="both"/>
        <w:rPr>
          <w:rFonts w:eastAsia="Arial Unicode MS" w:cs="Mangal"/>
          <w:b w:val="0"/>
          <w:kern w:val="1"/>
          <w:sz w:val="20"/>
          <w:szCs w:val="20"/>
          <w:lang w:eastAsia="hi-IN" w:bidi="hi-IN"/>
        </w:rPr>
      </w:pPr>
    </w:p>
    <w:p w:rsidR="004D1FE6" w:rsidRDefault="004D1FE6" w:rsidP="00195453">
      <w:pPr>
        <w:widowControl w:val="0"/>
        <w:suppressAutoHyphens/>
        <w:spacing w:line="240" w:lineRule="exact"/>
        <w:jc w:val="both"/>
        <w:rPr>
          <w:rFonts w:eastAsia="Arial Unicode MS" w:cs="Mangal"/>
          <w:b w:val="0"/>
          <w:kern w:val="1"/>
          <w:sz w:val="20"/>
          <w:szCs w:val="20"/>
          <w:lang w:eastAsia="hi-IN" w:bidi="hi-IN"/>
        </w:rPr>
      </w:pPr>
    </w:p>
    <w:p w:rsidR="00D94393" w:rsidRDefault="00D94393" w:rsidP="00195453">
      <w:pPr>
        <w:widowControl w:val="0"/>
        <w:suppressAutoHyphens/>
        <w:spacing w:line="240" w:lineRule="exact"/>
        <w:jc w:val="both"/>
        <w:rPr>
          <w:rFonts w:eastAsia="Arial Unicode MS" w:cs="Mangal"/>
          <w:b w:val="0"/>
          <w:kern w:val="1"/>
          <w:sz w:val="20"/>
          <w:szCs w:val="20"/>
          <w:lang w:eastAsia="hi-IN" w:bidi="hi-IN"/>
        </w:rPr>
      </w:pPr>
    </w:p>
    <w:p w:rsidR="00D94393" w:rsidRDefault="00D94393" w:rsidP="00195453">
      <w:pPr>
        <w:widowControl w:val="0"/>
        <w:suppressAutoHyphens/>
        <w:spacing w:line="240" w:lineRule="exact"/>
        <w:jc w:val="both"/>
        <w:rPr>
          <w:rFonts w:eastAsia="Arial Unicode MS" w:cs="Mangal"/>
          <w:b w:val="0"/>
          <w:kern w:val="1"/>
          <w:sz w:val="20"/>
          <w:szCs w:val="20"/>
          <w:lang w:eastAsia="hi-IN" w:bidi="hi-IN"/>
        </w:rPr>
      </w:pPr>
    </w:p>
    <w:p w:rsidR="004D1FE6" w:rsidRDefault="004D1FE6" w:rsidP="00195453">
      <w:pPr>
        <w:widowControl w:val="0"/>
        <w:suppressAutoHyphens/>
        <w:spacing w:line="240" w:lineRule="exact"/>
        <w:jc w:val="both"/>
        <w:rPr>
          <w:rFonts w:eastAsia="Arial Unicode MS" w:cs="Mangal"/>
          <w:b w:val="0"/>
          <w:kern w:val="1"/>
          <w:sz w:val="20"/>
          <w:szCs w:val="20"/>
          <w:lang w:eastAsia="hi-IN" w:bidi="hi-IN"/>
        </w:rPr>
      </w:pPr>
    </w:p>
    <w:p w:rsidR="004D1FE6" w:rsidRDefault="004D1FE6" w:rsidP="00195453">
      <w:pPr>
        <w:widowControl w:val="0"/>
        <w:suppressAutoHyphens/>
        <w:spacing w:line="240" w:lineRule="exact"/>
        <w:jc w:val="both"/>
        <w:rPr>
          <w:rFonts w:eastAsia="Arial Unicode MS" w:cs="Mangal"/>
          <w:b w:val="0"/>
          <w:kern w:val="1"/>
          <w:sz w:val="20"/>
          <w:szCs w:val="20"/>
          <w:lang w:eastAsia="hi-IN" w:bidi="hi-IN"/>
        </w:rPr>
      </w:pPr>
    </w:p>
    <w:p w:rsidR="0041365E" w:rsidRDefault="0041365E" w:rsidP="00195453">
      <w:pPr>
        <w:widowControl w:val="0"/>
        <w:suppressAutoHyphens/>
        <w:spacing w:line="240" w:lineRule="exact"/>
        <w:jc w:val="both"/>
        <w:rPr>
          <w:rFonts w:eastAsia="Arial Unicode MS" w:cs="Mangal"/>
          <w:b w:val="0"/>
          <w:kern w:val="1"/>
          <w:sz w:val="20"/>
          <w:szCs w:val="20"/>
          <w:lang w:eastAsia="hi-IN" w:bidi="hi-IN"/>
        </w:rPr>
      </w:pPr>
    </w:p>
    <w:p w:rsidR="00981BD8" w:rsidRPr="001067C8" w:rsidRDefault="00DF57EF" w:rsidP="00DF57EF">
      <w:pPr>
        <w:widowControl w:val="0"/>
        <w:shd w:val="clear" w:color="auto" w:fill="FFFFFF"/>
        <w:suppressAutoHyphens/>
        <w:ind w:left="4956" w:firstLine="708"/>
        <w:rPr>
          <w:rFonts w:eastAsia="Arial Unicode MS" w:cs="Mangal"/>
          <w:b w:val="0"/>
          <w:bCs/>
          <w:color w:val="000000"/>
          <w:spacing w:val="9"/>
          <w:kern w:val="1"/>
          <w:sz w:val="24"/>
          <w:szCs w:val="24"/>
          <w:lang w:eastAsia="hi-IN" w:bidi="hi-IN"/>
        </w:rPr>
      </w:pPr>
      <w:r>
        <w:rPr>
          <w:rFonts w:eastAsia="Arial Unicode MS" w:cs="Mangal"/>
          <w:b w:val="0"/>
          <w:bCs/>
          <w:color w:val="000000"/>
          <w:spacing w:val="9"/>
          <w:kern w:val="1"/>
          <w:sz w:val="24"/>
          <w:szCs w:val="24"/>
          <w:lang w:eastAsia="hi-IN" w:bidi="hi-IN"/>
        </w:rPr>
        <w:lastRenderedPageBreak/>
        <w:t xml:space="preserve">        </w:t>
      </w:r>
      <w:r w:rsidR="00981BD8" w:rsidRPr="001067C8">
        <w:rPr>
          <w:rFonts w:eastAsia="Arial Unicode MS" w:cs="Mangal"/>
          <w:b w:val="0"/>
          <w:bCs/>
          <w:color w:val="000000"/>
          <w:spacing w:val="9"/>
          <w:kern w:val="1"/>
          <w:sz w:val="24"/>
          <w:szCs w:val="24"/>
          <w:lang w:eastAsia="hi-IN" w:bidi="hi-IN"/>
        </w:rPr>
        <w:t>Утвержден</w:t>
      </w:r>
    </w:p>
    <w:p w:rsidR="00981BD8" w:rsidRPr="001067C8" w:rsidRDefault="00DF57EF" w:rsidP="00DF57EF">
      <w:pPr>
        <w:widowControl w:val="0"/>
        <w:shd w:val="clear" w:color="auto" w:fill="FFFFFF"/>
        <w:suppressAutoHyphens/>
        <w:spacing w:line="240" w:lineRule="exact"/>
        <w:ind w:left="4956" w:firstLine="708"/>
        <w:rPr>
          <w:rFonts w:eastAsia="Arial Unicode MS" w:cs="Mangal"/>
          <w:b w:val="0"/>
          <w:color w:val="000000"/>
          <w:spacing w:val="9"/>
          <w:kern w:val="1"/>
          <w:sz w:val="24"/>
          <w:szCs w:val="24"/>
          <w:lang w:eastAsia="hi-IN" w:bidi="hi-IN"/>
        </w:rPr>
      </w:pPr>
      <w:r>
        <w:rPr>
          <w:rFonts w:eastAsia="Arial Unicode MS" w:cs="Mangal"/>
          <w:b w:val="0"/>
          <w:color w:val="000000"/>
          <w:spacing w:val="9"/>
          <w:kern w:val="1"/>
          <w:sz w:val="24"/>
          <w:szCs w:val="24"/>
          <w:lang w:eastAsia="hi-IN" w:bidi="hi-IN"/>
        </w:rPr>
        <w:t xml:space="preserve">        </w:t>
      </w:r>
      <w:r w:rsidR="00981BD8">
        <w:rPr>
          <w:rFonts w:eastAsia="Arial Unicode MS" w:cs="Mangal"/>
          <w:b w:val="0"/>
          <w:color w:val="000000"/>
          <w:spacing w:val="9"/>
          <w:kern w:val="1"/>
          <w:sz w:val="24"/>
          <w:szCs w:val="24"/>
          <w:lang w:eastAsia="hi-IN" w:bidi="hi-IN"/>
        </w:rPr>
        <w:t>Распоряжением</w:t>
      </w:r>
      <w:r w:rsidR="00981BD8" w:rsidRPr="001067C8">
        <w:rPr>
          <w:rFonts w:eastAsia="Arial Unicode MS" w:cs="Mangal"/>
          <w:b w:val="0"/>
          <w:color w:val="000000"/>
          <w:spacing w:val="9"/>
          <w:kern w:val="1"/>
          <w:sz w:val="24"/>
          <w:szCs w:val="24"/>
          <w:lang w:eastAsia="hi-IN" w:bidi="hi-IN"/>
        </w:rPr>
        <w:t xml:space="preserve"> администрации</w:t>
      </w:r>
    </w:p>
    <w:p w:rsidR="00981BD8" w:rsidRPr="001067C8" w:rsidRDefault="00DF57EF" w:rsidP="00DF57EF">
      <w:pPr>
        <w:widowControl w:val="0"/>
        <w:shd w:val="clear" w:color="auto" w:fill="FFFFFF"/>
        <w:suppressAutoHyphens/>
        <w:spacing w:line="240" w:lineRule="exact"/>
        <w:ind w:left="4956" w:firstLine="708"/>
        <w:rPr>
          <w:rFonts w:eastAsia="Arial Unicode MS" w:cs="Mangal"/>
          <w:b w:val="0"/>
          <w:color w:val="000000"/>
          <w:spacing w:val="9"/>
          <w:kern w:val="1"/>
          <w:sz w:val="24"/>
          <w:szCs w:val="24"/>
          <w:lang w:eastAsia="hi-IN" w:bidi="hi-IN"/>
        </w:rPr>
      </w:pPr>
      <w:r>
        <w:rPr>
          <w:rFonts w:eastAsia="Arial Unicode MS" w:cs="Mangal"/>
          <w:b w:val="0"/>
          <w:color w:val="000000"/>
          <w:spacing w:val="9"/>
          <w:kern w:val="1"/>
          <w:sz w:val="24"/>
          <w:szCs w:val="24"/>
          <w:lang w:eastAsia="hi-IN" w:bidi="hi-IN"/>
        </w:rPr>
        <w:t xml:space="preserve">        </w:t>
      </w:r>
      <w:r w:rsidR="00981BD8">
        <w:rPr>
          <w:rFonts w:eastAsia="Arial Unicode MS" w:cs="Mangal"/>
          <w:b w:val="0"/>
          <w:color w:val="000000"/>
          <w:spacing w:val="9"/>
          <w:kern w:val="1"/>
          <w:sz w:val="24"/>
          <w:szCs w:val="24"/>
          <w:lang w:eastAsia="hi-IN" w:bidi="hi-IN"/>
        </w:rPr>
        <w:t>Рощинского</w:t>
      </w:r>
      <w:r w:rsidR="00981BD8" w:rsidRPr="001067C8">
        <w:rPr>
          <w:rFonts w:eastAsia="Arial Unicode MS" w:cs="Mangal"/>
          <w:b w:val="0"/>
          <w:color w:val="000000"/>
          <w:spacing w:val="9"/>
          <w:kern w:val="1"/>
          <w:sz w:val="24"/>
          <w:szCs w:val="24"/>
          <w:lang w:eastAsia="hi-IN" w:bidi="hi-IN"/>
        </w:rPr>
        <w:t xml:space="preserve"> сельского поселения</w:t>
      </w:r>
    </w:p>
    <w:p w:rsidR="002552A6" w:rsidRPr="002552A6" w:rsidRDefault="00DF57EF" w:rsidP="00DF57EF">
      <w:pPr>
        <w:widowControl w:val="0"/>
        <w:shd w:val="clear" w:color="auto" w:fill="FFFFFF"/>
        <w:suppressAutoHyphens/>
        <w:spacing w:line="240" w:lineRule="exact"/>
        <w:ind w:left="4956" w:firstLine="708"/>
        <w:rPr>
          <w:rFonts w:eastAsia="Arial Unicode MS" w:cs="Mangal"/>
          <w:b w:val="0"/>
          <w:color w:val="000000"/>
          <w:spacing w:val="9"/>
          <w:kern w:val="1"/>
          <w:sz w:val="24"/>
          <w:szCs w:val="24"/>
          <w:lang w:eastAsia="hi-IN" w:bidi="hi-IN"/>
        </w:rPr>
      </w:pPr>
      <w:r>
        <w:rPr>
          <w:rFonts w:eastAsia="Arial Unicode MS" w:cs="Mangal"/>
          <w:b w:val="0"/>
          <w:color w:val="000000"/>
          <w:spacing w:val="9"/>
          <w:kern w:val="1"/>
          <w:sz w:val="24"/>
          <w:szCs w:val="24"/>
          <w:lang w:eastAsia="hi-IN" w:bidi="hi-IN"/>
        </w:rPr>
        <w:t xml:space="preserve">        от 16.12.2015 № 65-рг </w:t>
      </w:r>
    </w:p>
    <w:p w:rsidR="004D35A4" w:rsidRPr="004D35A4" w:rsidRDefault="004D35A4" w:rsidP="004D35A4">
      <w:pPr>
        <w:widowControl w:val="0"/>
        <w:shd w:val="clear" w:color="auto" w:fill="FFFFFF"/>
        <w:suppressAutoHyphens/>
        <w:spacing w:line="240" w:lineRule="exact"/>
        <w:rPr>
          <w:rFonts w:eastAsia="Arial Unicode MS"/>
          <w:b w:val="0"/>
          <w:color w:val="000000"/>
          <w:spacing w:val="9"/>
          <w:kern w:val="2"/>
          <w:sz w:val="24"/>
          <w:szCs w:val="24"/>
          <w:lang w:eastAsia="hi-IN" w:bidi="hi-IN"/>
        </w:rPr>
      </w:pPr>
    </w:p>
    <w:p w:rsidR="00D94393" w:rsidRDefault="00D94393" w:rsidP="004D35A4">
      <w:pPr>
        <w:suppressAutoHyphens/>
        <w:autoSpaceDE w:val="0"/>
        <w:jc w:val="center"/>
        <w:rPr>
          <w:rFonts w:eastAsia="Arial"/>
          <w:bCs/>
          <w:kern w:val="2"/>
          <w:sz w:val="24"/>
          <w:szCs w:val="24"/>
          <w:lang w:eastAsia="ar-SA"/>
        </w:rPr>
      </w:pPr>
    </w:p>
    <w:p w:rsidR="00D94393" w:rsidRPr="00D94393" w:rsidRDefault="00D94393" w:rsidP="00D94393">
      <w:pPr>
        <w:suppressAutoHyphens/>
        <w:autoSpaceDE w:val="0"/>
        <w:jc w:val="center"/>
        <w:rPr>
          <w:rFonts w:eastAsia="Arial"/>
          <w:bCs/>
          <w:kern w:val="2"/>
          <w:sz w:val="24"/>
          <w:szCs w:val="24"/>
          <w:lang w:eastAsia="ar-SA"/>
        </w:rPr>
      </w:pPr>
      <w:r w:rsidRPr="00D94393">
        <w:rPr>
          <w:rFonts w:eastAsia="Arial"/>
          <w:bCs/>
          <w:kern w:val="2"/>
          <w:sz w:val="24"/>
          <w:szCs w:val="24"/>
          <w:lang w:eastAsia="ar-SA"/>
        </w:rPr>
        <w:t>АДМИНИСТРАТИВНЫЙ РЕГЛАМЕНТ</w:t>
      </w:r>
    </w:p>
    <w:p w:rsidR="00D94393" w:rsidRPr="00D94393" w:rsidRDefault="00D94393" w:rsidP="00D94393">
      <w:pPr>
        <w:shd w:val="clear" w:color="auto" w:fill="FFFFFF"/>
        <w:suppressAutoHyphens/>
        <w:autoSpaceDE w:val="0"/>
        <w:spacing w:line="240" w:lineRule="exact"/>
        <w:ind w:left="65"/>
        <w:jc w:val="center"/>
        <w:rPr>
          <w:rFonts w:eastAsia="Arial"/>
          <w:bCs/>
          <w:color w:val="000000"/>
          <w:spacing w:val="9"/>
          <w:kern w:val="2"/>
          <w:sz w:val="24"/>
          <w:szCs w:val="24"/>
          <w:lang w:eastAsia="ar-SA"/>
        </w:rPr>
      </w:pPr>
      <w:r w:rsidRPr="00D94393">
        <w:rPr>
          <w:rFonts w:eastAsia="Arial"/>
          <w:bCs/>
          <w:color w:val="000000"/>
          <w:spacing w:val="9"/>
          <w:kern w:val="2"/>
          <w:sz w:val="24"/>
          <w:szCs w:val="24"/>
          <w:lang w:eastAsia="ar-SA"/>
        </w:rPr>
        <w:t xml:space="preserve">по предоставлению муниципальной услуги </w:t>
      </w:r>
    </w:p>
    <w:p w:rsidR="00D94393" w:rsidRPr="00D94393" w:rsidRDefault="00D94393" w:rsidP="00D94393">
      <w:pPr>
        <w:shd w:val="clear" w:color="auto" w:fill="FFFFFF"/>
        <w:suppressAutoHyphens/>
        <w:autoSpaceDE w:val="0"/>
        <w:spacing w:line="240" w:lineRule="exact"/>
        <w:ind w:left="65"/>
        <w:jc w:val="center"/>
        <w:rPr>
          <w:rFonts w:eastAsia="Arial" w:cs="Arial"/>
          <w:bCs/>
          <w:color w:val="000000"/>
          <w:spacing w:val="9"/>
          <w:kern w:val="2"/>
          <w:sz w:val="24"/>
          <w:szCs w:val="24"/>
          <w:lang w:eastAsia="ar-SA"/>
        </w:rPr>
      </w:pPr>
      <w:r w:rsidRPr="00D94393">
        <w:rPr>
          <w:rFonts w:eastAsia="Arial"/>
          <w:bCs/>
          <w:color w:val="000000"/>
          <w:spacing w:val="9"/>
          <w:kern w:val="2"/>
          <w:sz w:val="24"/>
          <w:szCs w:val="24"/>
          <w:lang w:eastAsia="ar-SA"/>
        </w:rPr>
        <w:t>«</w:t>
      </w:r>
      <w:r w:rsidRPr="00D94393">
        <w:rPr>
          <w:rFonts w:eastAsia="Arial"/>
          <w:kern w:val="2"/>
          <w:sz w:val="24"/>
          <w:szCs w:val="24"/>
          <w:lang w:eastAsia="ar-SA"/>
        </w:rPr>
        <w:t>Подготовка и выдача разрешения на использование земель или земельного участка, государственная собственность на которые не разграничена</w:t>
      </w:r>
      <w:r w:rsidRPr="00D94393">
        <w:rPr>
          <w:rFonts w:eastAsia="Arial" w:cs="Arial"/>
          <w:bCs/>
          <w:color w:val="000000"/>
          <w:spacing w:val="9"/>
          <w:kern w:val="2"/>
          <w:sz w:val="24"/>
          <w:szCs w:val="24"/>
          <w:lang w:eastAsia="ar-SA"/>
        </w:rPr>
        <w:t>»</w:t>
      </w:r>
    </w:p>
    <w:p w:rsidR="00D94393" w:rsidRPr="00D94393" w:rsidRDefault="00D94393" w:rsidP="00D94393">
      <w:pPr>
        <w:shd w:val="clear" w:color="auto" w:fill="FFFFFF"/>
        <w:suppressAutoHyphens/>
        <w:autoSpaceDE w:val="0"/>
        <w:spacing w:line="240" w:lineRule="exact"/>
        <w:ind w:left="65"/>
        <w:jc w:val="center"/>
        <w:rPr>
          <w:rFonts w:eastAsia="Arial"/>
          <w:b w:val="0"/>
          <w:color w:val="000000"/>
          <w:spacing w:val="9"/>
          <w:kern w:val="2"/>
          <w:sz w:val="24"/>
          <w:szCs w:val="24"/>
          <w:lang w:eastAsia="ar-SA"/>
        </w:rPr>
      </w:pPr>
    </w:p>
    <w:p w:rsidR="00D94393" w:rsidRPr="00D94393" w:rsidRDefault="00D94393" w:rsidP="00D94393">
      <w:pPr>
        <w:suppressAutoHyphens/>
        <w:autoSpaceDE w:val="0"/>
        <w:jc w:val="center"/>
        <w:rPr>
          <w:rFonts w:eastAsia="Arial"/>
          <w:kern w:val="2"/>
          <w:sz w:val="24"/>
          <w:szCs w:val="24"/>
          <w:lang w:eastAsia="ar-SA"/>
        </w:rPr>
      </w:pPr>
      <w:r w:rsidRPr="00D94393">
        <w:rPr>
          <w:rFonts w:eastAsia="Arial"/>
          <w:kern w:val="2"/>
          <w:sz w:val="24"/>
          <w:szCs w:val="24"/>
          <w:lang w:eastAsia="ar-SA"/>
        </w:rPr>
        <w:t>1. Общие положения</w:t>
      </w:r>
    </w:p>
    <w:p w:rsidR="00D94393" w:rsidRPr="00D94393" w:rsidRDefault="00D94393" w:rsidP="00D94393">
      <w:pPr>
        <w:suppressAutoHyphens/>
        <w:autoSpaceDE w:val="0"/>
        <w:ind w:firstLine="540"/>
        <w:jc w:val="both"/>
        <w:rPr>
          <w:rFonts w:eastAsia="Arial"/>
          <w:b w:val="0"/>
          <w:kern w:val="2"/>
          <w:sz w:val="24"/>
          <w:szCs w:val="24"/>
          <w:lang w:eastAsia="ar-SA"/>
        </w:rPr>
      </w:pPr>
    </w:p>
    <w:p w:rsidR="00D94393" w:rsidRPr="00D94393" w:rsidRDefault="00D94393" w:rsidP="00D94393">
      <w:pPr>
        <w:suppressAutoHyphens/>
        <w:autoSpaceDE w:val="0"/>
        <w:ind w:firstLine="567"/>
        <w:jc w:val="both"/>
        <w:rPr>
          <w:rFonts w:eastAsia="Arial"/>
          <w:b w:val="0"/>
          <w:kern w:val="2"/>
          <w:sz w:val="24"/>
          <w:szCs w:val="24"/>
          <w:lang w:eastAsia="ar-SA"/>
        </w:rPr>
      </w:pPr>
      <w:r w:rsidRPr="00D94393">
        <w:rPr>
          <w:rFonts w:eastAsia="Arial"/>
          <w:b w:val="0"/>
          <w:kern w:val="2"/>
          <w:sz w:val="24"/>
          <w:szCs w:val="24"/>
          <w:lang w:eastAsia="ar-SA"/>
        </w:rPr>
        <w:t xml:space="preserve">1.1. </w:t>
      </w:r>
      <w:proofErr w:type="gramStart"/>
      <w:r w:rsidRPr="00D94393">
        <w:rPr>
          <w:rFonts w:eastAsia="Arial"/>
          <w:b w:val="0"/>
          <w:kern w:val="2"/>
          <w:sz w:val="24"/>
          <w:szCs w:val="24"/>
          <w:lang w:eastAsia="ar-SA"/>
        </w:rPr>
        <w:t>Административный регламент по предоставлению муниципальной услуги «Подготовка и выдача разрешения на использование земель или земельного участка, государственная собственность на которые не разграничена» (далее – Административный регламент) разработан в целях повышения качества предоставления муниципальной услуги, создания комфортных условий для участников отношений, возникающих при предоставлении муниципальной услуги, и определяет сроки и последовательность действий (административных процедур) при осуществлении полномочий по предоставлению муниципальной услуги.</w:t>
      </w:r>
      <w:proofErr w:type="gramEnd"/>
    </w:p>
    <w:p w:rsidR="00D94393" w:rsidRPr="00D94393" w:rsidRDefault="00D94393" w:rsidP="00D94393">
      <w:pPr>
        <w:widowControl w:val="0"/>
        <w:suppressAutoHyphens/>
        <w:autoSpaceDE w:val="0"/>
        <w:ind w:firstLine="567"/>
        <w:jc w:val="both"/>
        <w:rPr>
          <w:rFonts w:eastAsia="Arial Unicode MS" w:cs="Mangal"/>
          <w:b w:val="0"/>
          <w:kern w:val="2"/>
          <w:sz w:val="24"/>
          <w:szCs w:val="24"/>
          <w:lang w:eastAsia="hi-IN" w:bidi="hi-IN"/>
        </w:rPr>
      </w:pPr>
      <w:r w:rsidRPr="00D94393">
        <w:rPr>
          <w:rFonts w:eastAsia="Arial Unicode MS" w:cs="Mangal"/>
          <w:b w:val="0"/>
          <w:kern w:val="2"/>
          <w:sz w:val="24"/>
          <w:szCs w:val="24"/>
          <w:lang w:eastAsia="hi-IN" w:bidi="hi-IN"/>
        </w:rPr>
        <w:t xml:space="preserve">1.2. Предметом регулирования настоящего Административного регламента являются отношения, возникающие между заявителями и Администрацией </w:t>
      </w:r>
      <w:r>
        <w:rPr>
          <w:rFonts w:eastAsia="Arial Unicode MS" w:cs="Mangal"/>
          <w:b w:val="0"/>
          <w:kern w:val="2"/>
          <w:sz w:val="24"/>
          <w:szCs w:val="24"/>
          <w:lang w:eastAsia="hi-IN" w:bidi="hi-IN"/>
        </w:rPr>
        <w:t>Рощинского</w:t>
      </w:r>
      <w:r w:rsidRPr="00D94393">
        <w:rPr>
          <w:rFonts w:eastAsia="Arial Unicode MS" w:cs="Mangal"/>
          <w:b w:val="0"/>
          <w:kern w:val="2"/>
          <w:sz w:val="24"/>
          <w:szCs w:val="24"/>
          <w:lang w:eastAsia="hi-IN" w:bidi="hi-IN"/>
        </w:rPr>
        <w:t xml:space="preserve"> сельского поселения (далее по тексту - Администрация), связанные с предоставлением муниципальной услуги.</w:t>
      </w:r>
    </w:p>
    <w:p w:rsidR="00D94393" w:rsidRPr="00D94393" w:rsidRDefault="00D94393" w:rsidP="00D94393">
      <w:pPr>
        <w:suppressAutoHyphens/>
        <w:autoSpaceDE w:val="0"/>
        <w:ind w:firstLine="567"/>
        <w:jc w:val="both"/>
        <w:rPr>
          <w:rFonts w:eastAsia="Arial"/>
          <w:b w:val="0"/>
          <w:kern w:val="2"/>
          <w:sz w:val="24"/>
          <w:szCs w:val="24"/>
          <w:lang w:eastAsia="ar-SA"/>
        </w:rPr>
      </w:pPr>
      <w:r w:rsidRPr="00D94393">
        <w:rPr>
          <w:rFonts w:eastAsia="Arial"/>
          <w:b w:val="0"/>
          <w:kern w:val="2"/>
          <w:sz w:val="24"/>
          <w:szCs w:val="24"/>
          <w:lang w:eastAsia="ar-SA"/>
        </w:rPr>
        <w:t>1.3. Административный регламент разработан в соответствии с требованиями Федерального закона Российской Федерации от 27.07.2010г № 210-ФЗ «Об организации предоставления государственных и муниципальных услуг», Постановлением Правительства РФ от 16 мая 2011г № 373 «О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услуг».</w:t>
      </w:r>
    </w:p>
    <w:p w:rsidR="00D94393" w:rsidRPr="00D94393" w:rsidRDefault="00D94393" w:rsidP="00D94393">
      <w:pPr>
        <w:widowControl w:val="0"/>
        <w:suppressAutoHyphens/>
        <w:ind w:firstLine="567"/>
        <w:jc w:val="both"/>
        <w:rPr>
          <w:rFonts w:eastAsia="Arial Unicode MS" w:cs="Mangal"/>
          <w:b w:val="0"/>
          <w:kern w:val="2"/>
          <w:sz w:val="24"/>
          <w:szCs w:val="24"/>
          <w:lang w:eastAsia="hi-IN" w:bidi="hi-IN"/>
        </w:rPr>
      </w:pPr>
      <w:r w:rsidRPr="00D94393">
        <w:rPr>
          <w:rFonts w:eastAsia="Arial Unicode MS" w:cs="Mangal"/>
          <w:b w:val="0"/>
          <w:kern w:val="2"/>
          <w:sz w:val="24"/>
          <w:szCs w:val="24"/>
          <w:lang w:eastAsia="hi-IN" w:bidi="hi-IN"/>
        </w:rPr>
        <w:t>1.4.</w:t>
      </w:r>
      <w:r w:rsidRPr="00D94393">
        <w:rPr>
          <w:rFonts w:eastAsia="Arial Unicode MS" w:cs="Mangal"/>
          <w:kern w:val="2"/>
          <w:sz w:val="24"/>
          <w:szCs w:val="24"/>
          <w:lang w:eastAsia="hi-IN" w:bidi="hi-IN"/>
        </w:rPr>
        <w:t xml:space="preserve"> </w:t>
      </w:r>
      <w:r w:rsidRPr="00D94393">
        <w:rPr>
          <w:rFonts w:eastAsia="Arial Unicode MS" w:cs="Mangal"/>
          <w:b w:val="0"/>
          <w:kern w:val="2"/>
          <w:sz w:val="24"/>
          <w:szCs w:val="24"/>
          <w:lang w:eastAsia="hi-IN" w:bidi="hi-IN"/>
        </w:rPr>
        <w:t>Заявителями, имеющими право на получение муниципальной услуги, являются физические и юридические лица.</w:t>
      </w:r>
    </w:p>
    <w:p w:rsidR="00D94393" w:rsidRPr="00D94393" w:rsidRDefault="00D94393" w:rsidP="00D94393">
      <w:pPr>
        <w:widowControl w:val="0"/>
        <w:suppressAutoHyphens/>
        <w:ind w:firstLine="567"/>
        <w:jc w:val="both"/>
        <w:rPr>
          <w:rFonts w:eastAsia="Arial Unicode MS" w:cs="Mangal"/>
          <w:b w:val="0"/>
          <w:kern w:val="2"/>
          <w:sz w:val="24"/>
          <w:szCs w:val="24"/>
          <w:lang w:eastAsia="hi-IN" w:bidi="hi-IN"/>
        </w:rPr>
      </w:pPr>
      <w:r w:rsidRPr="00D94393">
        <w:rPr>
          <w:rFonts w:eastAsia="Arial Unicode MS" w:cs="Mangal"/>
          <w:b w:val="0"/>
          <w:kern w:val="2"/>
          <w:sz w:val="24"/>
          <w:szCs w:val="24"/>
          <w:lang w:eastAsia="hi-IN" w:bidi="hi-IN"/>
        </w:rPr>
        <w:t>От имени физического лица с заявлением о предоставлении муниципальной услуги имеет право обратиться его законный представитель. Он представляет документ, удостоверяющий личность, документ, подтверждающий полномочия на обращение с заявлением о предоставлении муниципальной услуги (подлинник, либо нотариально заверенную копию). От имени юридического лица с заявлением о предоставлении муниципальной услуги могут обратиться лица, действующие в соответствии с законом, иными правовыми актами и учредительными документами без доверенности, а так же представители в силу полномочий, основанных на доверенности или договоре. В предусмотренных законодательством случаях от имени юридического лица могут действовать его участники.</w:t>
      </w:r>
    </w:p>
    <w:p w:rsidR="00D94393" w:rsidRPr="0041365E" w:rsidRDefault="00D94393" w:rsidP="0041365E">
      <w:pPr>
        <w:widowControl w:val="0"/>
        <w:suppressAutoHyphens/>
        <w:ind w:firstLine="567"/>
        <w:jc w:val="both"/>
        <w:rPr>
          <w:rFonts w:eastAsia="Arial Unicode MS" w:cs="Mangal"/>
          <w:b w:val="0"/>
          <w:kern w:val="2"/>
          <w:sz w:val="24"/>
          <w:szCs w:val="24"/>
          <w:lang w:eastAsia="hi-IN" w:bidi="hi-IN"/>
        </w:rPr>
      </w:pPr>
      <w:r w:rsidRPr="00D94393">
        <w:rPr>
          <w:rFonts w:eastAsia="Arial Unicode MS" w:cs="Mangal"/>
          <w:b w:val="0"/>
          <w:kern w:val="2"/>
          <w:sz w:val="24"/>
          <w:szCs w:val="24"/>
          <w:lang w:eastAsia="hi-IN" w:bidi="hi-IN"/>
        </w:rPr>
        <w:t>1.5. Информирование и консультирование граждан по вопросу предоставления услуги.</w:t>
      </w:r>
    </w:p>
    <w:p w:rsidR="00D94393" w:rsidRPr="00D94393" w:rsidRDefault="00D94393" w:rsidP="00D94393">
      <w:pPr>
        <w:suppressAutoHyphens/>
        <w:ind w:firstLine="567"/>
        <w:jc w:val="both"/>
        <w:rPr>
          <w:rFonts w:eastAsia="Arial"/>
          <w:b w:val="0"/>
          <w:kern w:val="2"/>
          <w:sz w:val="24"/>
          <w:szCs w:val="24"/>
          <w:lang w:eastAsia="ar-SA"/>
        </w:rPr>
      </w:pPr>
      <w:r w:rsidRPr="00D94393">
        <w:rPr>
          <w:rFonts w:eastAsia="Arial"/>
          <w:b w:val="0"/>
          <w:kern w:val="2"/>
          <w:sz w:val="24"/>
          <w:szCs w:val="24"/>
          <w:lang w:eastAsia="ar-SA"/>
        </w:rPr>
        <w:t>Административные действия исполнителя муниципальной услуги Администрации (далее по тексту – исполнитель), предусмотренные настоящим Административным регламентом, по консультированию по вопросам предоставления услуги, могут осуществляться через ГОАУ «Многофункциональный центр предоставления государственных и муниципальных услуг» (далее – МФЦ) на основании подписанных соглашений в соответствии с гр</w:t>
      </w:r>
      <w:r>
        <w:rPr>
          <w:rFonts w:eastAsia="Arial"/>
          <w:b w:val="0"/>
          <w:kern w:val="2"/>
          <w:sz w:val="24"/>
          <w:szCs w:val="24"/>
          <w:lang w:eastAsia="ar-SA"/>
        </w:rPr>
        <w:t>афиком приема граждан по адресу</w:t>
      </w:r>
      <w:r w:rsidRPr="00D94393">
        <w:rPr>
          <w:rFonts w:eastAsia="Arial"/>
          <w:b w:val="0"/>
          <w:kern w:val="2"/>
          <w:sz w:val="24"/>
          <w:szCs w:val="24"/>
          <w:lang w:eastAsia="ar-SA"/>
        </w:rPr>
        <w:t>:</w:t>
      </w:r>
    </w:p>
    <w:p w:rsidR="00D94393" w:rsidRPr="002552A6" w:rsidRDefault="00D94393" w:rsidP="00D94393">
      <w:pPr>
        <w:widowControl w:val="0"/>
        <w:numPr>
          <w:ilvl w:val="0"/>
          <w:numId w:val="8"/>
        </w:numPr>
        <w:tabs>
          <w:tab w:val="clear" w:pos="432"/>
          <w:tab w:val="num" w:pos="927"/>
          <w:tab w:val="left" w:pos="1800"/>
        </w:tabs>
        <w:suppressAutoHyphens/>
        <w:ind w:left="927" w:hanging="360"/>
        <w:jc w:val="both"/>
        <w:rPr>
          <w:rFonts w:eastAsia="Arial Unicode MS" w:cs="Mangal"/>
          <w:kern w:val="1"/>
          <w:sz w:val="24"/>
          <w:szCs w:val="24"/>
          <w:lang w:eastAsia="hi-IN" w:bidi="hi-IN"/>
        </w:rPr>
      </w:pPr>
      <w:r w:rsidRPr="002552A6">
        <w:rPr>
          <w:rFonts w:eastAsia="Arial Unicode MS" w:cs="Mangal"/>
          <w:kern w:val="1"/>
          <w:sz w:val="24"/>
          <w:szCs w:val="24"/>
          <w:lang w:eastAsia="hi-IN" w:bidi="hi-IN"/>
        </w:rPr>
        <w:t xml:space="preserve">МФЦ </w:t>
      </w:r>
      <w:proofErr w:type="spellStart"/>
      <w:r w:rsidRPr="002552A6">
        <w:rPr>
          <w:rFonts w:eastAsia="Arial Unicode MS" w:cs="Mangal"/>
          <w:kern w:val="1"/>
          <w:sz w:val="24"/>
          <w:szCs w:val="24"/>
          <w:lang w:eastAsia="hi-IN" w:bidi="hi-IN"/>
        </w:rPr>
        <w:t>г</w:t>
      </w:r>
      <w:proofErr w:type="gramStart"/>
      <w:r w:rsidRPr="002552A6">
        <w:rPr>
          <w:rFonts w:eastAsia="Arial Unicode MS" w:cs="Mangal"/>
          <w:kern w:val="1"/>
          <w:sz w:val="24"/>
          <w:szCs w:val="24"/>
          <w:lang w:eastAsia="hi-IN" w:bidi="hi-IN"/>
        </w:rPr>
        <w:t>.В</w:t>
      </w:r>
      <w:proofErr w:type="gramEnd"/>
      <w:r w:rsidRPr="002552A6">
        <w:rPr>
          <w:rFonts w:eastAsia="Arial Unicode MS" w:cs="Mangal"/>
          <w:kern w:val="1"/>
          <w:sz w:val="24"/>
          <w:szCs w:val="24"/>
          <w:lang w:eastAsia="hi-IN" w:bidi="hi-IN"/>
        </w:rPr>
        <w:t>алдай</w:t>
      </w:r>
      <w:proofErr w:type="spellEnd"/>
      <w:r w:rsidRPr="002552A6">
        <w:rPr>
          <w:rFonts w:eastAsia="Arial Unicode MS" w:cs="Mangal"/>
          <w:kern w:val="1"/>
          <w:sz w:val="24"/>
          <w:szCs w:val="24"/>
          <w:lang w:eastAsia="hi-IN" w:bidi="hi-IN"/>
        </w:rPr>
        <w:t>, Новгородская обл., ул. Гагарина, д.12/2</w:t>
      </w:r>
    </w:p>
    <w:tbl>
      <w:tblPr>
        <w:tblW w:w="0" w:type="auto"/>
        <w:tblInd w:w="-10" w:type="dxa"/>
        <w:tblLayout w:type="fixed"/>
        <w:tblLook w:val="0000" w:firstRow="0" w:lastRow="0" w:firstColumn="0" w:lastColumn="0" w:noHBand="0" w:noVBand="0"/>
      </w:tblPr>
      <w:tblGrid>
        <w:gridCol w:w="4790"/>
        <w:gridCol w:w="4801"/>
      </w:tblGrid>
      <w:tr w:rsidR="00D94393" w:rsidRPr="002552A6" w:rsidTr="00D94393">
        <w:tc>
          <w:tcPr>
            <w:tcW w:w="4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4393" w:rsidRPr="002552A6" w:rsidRDefault="00D94393" w:rsidP="00D94393">
            <w:pPr>
              <w:widowControl w:val="0"/>
              <w:tabs>
                <w:tab w:val="left" w:pos="1440"/>
                <w:tab w:val="left" w:pos="1800"/>
              </w:tabs>
              <w:suppressAutoHyphens/>
              <w:snapToGrid w:val="0"/>
              <w:jc w:val="both"/>
              <w:rPr>
                <w:rFonts w:eastAsia="Arial Unicode MS" w:cs="Mangal"/>
                <w:b w:val="0"/>
                <w:kern w:val="1"/>
                <w:sz w:val="24"/>
                <w:szCs w:val="24"/>
                <w:lang w:eastAsia="hi-IN" w:bidi="hi-IN"/>
              </w:rPr>
            </w:pPr>
            <w:r w:rsidRPr="002552A6">
              <w:rPr>
                <w:rFonts w:eastAsia="Arial Unicode MS" w:cs="Mangal"/>
                <w:b w:val="0"/>
                <w:kern w:val="1"/>
                <w:sz w:val="24"/>
                <w:szCs w:val="24"/>
                <w:lang w:eastAsia="hi-IN" w:bidi="hi-IN"/>
              </w:rPr>
              <w:t xml:space="preserve">Режим работы: </w:t>
            </w:r>
          </w:p>
        </w:tc>
        <w:tc>
          <w:tcPr>
            <w:tcW w:w="4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4393" w:rsidRPr="002552A6" w:rsidRDefault="00D94393" w:rsidP="00D94393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eastAsia="Arial Unicode MS" w:cs="Mangal"/>
                <w:b w:val="0"/>
                <w:kern w:val="1"/>
                <w:sz w:val="24"/>
                <w:szCs w:val="24"/>
                <w:lang w:eastAsia="hi-IN" w:bidi="hi-IN"/>
              </w:rPr>
            </w:pPr>
            <w:r w:rsidRPr="002552A6">
              <w:rPr>
                <w:rFonts w:eastAsia="Arial Unicode MS" w:cs="Mangal"/>
                <w:b w:val="0"/>
                <w:kern w:val="1"/>
                <w:sz w:val="24"/>
                <w:szCs w:val="24"/>
                <w:lang w:eastAsia="hi-IN" w:bidi="hi-IN"/>
              </w:rPr>
              <w:t xml:space="preserve">Воскресенье – выходной день; </w:t>
            </w:r>
          </w:p>
        </w:tc>
      </w:tr>
      <w:tr w:rsidR="00D94393" w:rsidRPr="002552A6" w:rsidTr="00D94393">
        <w:tc>
          <w:tcPr>
            <w:tcW w:w="4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4393" w:rsidRPr="002552A6" w:rsidRDefault="00D94393" w:rsidP="00D94393">
            <w:pPr>
              <w:widowControl w:val="0"/>
              <w:tabs>
                <w:tab w:val="left" w:pos="1440"/>
                <w:tab w:val="left" w:pos="1800"/>
              </w:tabs>
              <w:suppressAutoHyphens/>
              <w:snapToGrid w:val="0"/>
              <w:jc w:val="both"/>
              <w:rPr>
                <w:rFonts w:eastAsia="Arial Unicode MS" w:cs="Mangal"/>
                <w:b w:val="0"/>
                <w:kern w:val="1"/>
                <w:sz w:val="24"/>
                <w:szCs w:val="24"/>
                <w:lang w:eastAsia="hi-IN" w:bidi="hi-IN"/>
              </w:rPr>
            </w:pPr>
            <w:r w:rsidRPr="002552A6">
              <w:rPr>
                <w:rFonts w:eastAsia="Arial Unicode MS" w:cs="Mangal"/>
                <w:b w:val="0"/>
                <w:kern w:val="1"/>
                <w:sz w:val="24"/>
                <w:szCs w:val="24"/>
                <w:lang w:eastAsia="hi-IN" w:bidi="hi-IN"/>
              </w:rPr>
              <w:t>Без перерыва на обед</w:t>
            </w:r>
          </w:p>
        </w:tc>
        <w:tc>
          <w:tcPr>
            <w:tcW w:w="4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4393" w:rsidRPr="002552A6" w:rsidRDefault="00D94393" w:rsidP="00D94393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eastAsia="Arial Unicode MS" w:cs="Mangal"/>
                <w:b w:val="0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D94393" w:rsidRPr="002552A6" w:rsidTr="00D94393">
        <w:tc>
          <w:tcPr>
            <w:tcW w:w="4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4393" w:rsidRPr="002552A6" w:rsidRDefault="00D94393" w:rsidP="00D94393">
            <w:pPr>
              <w:widowControl w:val="0"/>
              <w:tabs>
                <w:tab w:val="left" w:pos="1440"/>
                <w:tab w:val="left" w:pos="1800"/>
              </w:tabs>
              <w:suppressAutoHyphens/>
              <w:snapToGrid w:val="0"/>
              <w:jc w:val="both"/>
              <w:rPr>
                <w:rFonts w:eastAsia="Arial Unicode MS" w:cs="Mangal"/>
                <w:b w:val="0"/>
                <w:kern w:val="1"/>
                <w:sz w:val="24"/>
                <w:szCs w:val="24"/>
                <w:lang w:eastAsia="hi-IN" w:bidi="hi-IN"/>
              </w:rPr>
            </w:pPr>
            <w:r w:rsidRPr="002552A6">
              <w:rPr>
                <w:rFonts w:eastAsia="Arial Unicode MS" w:cs="Mangal"/>
                <w:b w:val="0"/>
                <w:kern w:val="1"/>
                <w:sz w:val="24"/>
                <w:szCs w:val="24"/>
                <w:lang w:eastAsia="hi-IN" w:bidi="hi-IN"/>
              </w:rPr>
              <w:t>понедельник</w:t>
            </w:r>
          </w:p>
        </w:tc>
        <w:tc>
          <w:tcPr>
            <w:tcW w:w="4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4393" w:rsidRPr="002552A6" w:rsidRDefault="00D94393" w:rsidP="00D94393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eastAsia="Arial Unicode MS" w:cs="Mangal"/>
                <w:b w:val="0"/>
                <w:kern w:val="1"/>
                <w:sz w:val="24"/>
                <w:szCs w:val="24"/>
                <w:lang w:eastAsia="hi-IN" w:bidi="hi-IN"/>
              </w:rPr>
            </w:pPr>
            <w:r w:rsidRPr="002552A6">
              <w:rPr>
                <w:rFonts w:eastAsia="Arial Unicode MS" w:cs="Mangal"/>
                <w:b w:val="0"/>
                <w:kern w:val="1"/>
                <w:sz w:val="24"/>
                <w:szCs w:val="24"/>
                <w:lang w:eastAsia="hi-IN" w:bidi="hi-IN"/>
              </w:rPr>
              <w:t>с 8-30 до 13.30</w:t>
            </w:r>
          </w:p>
        </w:tc>
      </w:tr>
      <w:tr w:rsidR="00D94393" w:rsidRPr="002552A6" w:rsidTr="00D94393">
        <w:tc>
          <w:tcPr>
            <w:tcW w:w="4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4393" w:rsidRPr="002552A6" w:rsidRDefault="00D94393" w:rsidP="00D94393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eastAsia="Arial Unicode MS" w:cs="Mangal"/>
                <w:b w:val="0"/>
                <w:kern w:val="1"/>
                <w:sz w:val="24"/>
                <w:szCs w:val="24"/>
                <w:lang w:eastAsia="hi-IN" w:bidi="hi-IN"/>
              </w:rPr>
            </w:pPr>
            <w:r w:rsidRPr="002552A6">
              <w:rPr>
                <w:rFonts w:eastAsia="Arial Unicode MS" w:cs="Mangal"/>
                <w:b w:val="0"/>
                <w:kern w:val="1"/>
                <w:sz w:val="24"/>
                <w:szCs w:val="24"/>
                <w:lang w:eastAsia="hi-IN" w:bidi="hi-IN"/>
              </w:rPr>
              <w:t>вторник</w:t>
            </w:r>
          </w:p>
        </w:tc>
        <w:tc>
          <w:tcPr>
            <w:tcW w:w="4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4393" w:rsidRPr="002552A6" w:rsidRDefault="00D94393" w:rsidP="00D94393">
            <w:pPr>
              <w:widowControl w:val="0"/>
              <w:tabs>
                <w:tab w:val="left" w:pos="1440"/>
                <w:tab w:val="left" w:pos="1800"/>
              </w:tabs>
              <w:suppressAutoHyphens/>
              <w:snapToGrid w:val="0"/>
              <w:rPr>
                <w:rFonts w:eastAsia="Arial Unicode MS" w:cs="Mangal"/>
                <w:b w:val="0"/>
                <w:kern w:val="1"/>
                <w:sz w:val="24"/>
                <w:szCs w:val="24"/>
                <w:lang w:eastAsia="hi-IN" w:bidi="hi-IN"/>
              </w:rPr>
            </w:pPr>
            <w:r w:rsidRPr="002552A6">
              <w:rPr>
                <w:rFonts w:eastAsia="Arial Unicode MS" w:cs="Mangal"/>
                <w:b w:val="0"/>
                <w:kern w:val="1"/>
                <w:sz w:val="24"/>
                <w:szCs w:val="24"/>
                <w:lang w:eastAsia="hi-IN" w:bidi="hi-IN"/>
              </w:rPr>
              <w:t>с 8-30 до 17.30</w:t>
            </w:r>
          </w:p>
        </w:tc>
      </w:tr>
      <w:tr w:rsidR="00D94393" w:rsidRPr="002552A6" w:rsidTr="00D94393">
        <w:tc>
          <w:tcPr>
            <w:tcW w:w="4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4393" w:rsidRPr="002552A6" w:rsidRDefault="00D94393" w:rsidP="00D94393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eastAsia="Arial Unicode MS" w:cs="Mangal"/>
                <w:b w:val="0"/>
                <w:kern w:val="1"/>
                <w:sz w:val="24"/>
                <w:szCs w:val="24"/>
                <w:lang w:eastAsia="hi-IN" w:bidi="hi-IN"/>
              </w:rPr>
            </w:pPr>
            <w:r w:rsidRPr="002552A6">
              <w:rPr>
                <w:rFonts w:eastAsia="Arial Unicode MS" w:cs="Mangal"/>
                <w:b w:val="0"/>
                <w:kern w:val="1"/>
                <w:sz w:val="24"/>
                <w:szCs w:val="24"/>
                <w:lang w:eastAsia="hi-IN" w:bidi="hi-IN"/>
              </w:rPr>
              <w:t>среда</w:t>
            </w:r>
          </w:p>
        </w:tc>
        <w:tc>
          <w:tcPr>
            <w:tcW w:w="4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4393" w:rsidRPr="002552A6" w:rsidRDefault="00D94393" w:rsidP="00D94393">
            <w:pPr>
              <w:widowControl w:val="0"/>
              <w:tabs>
                <w:tab w:val="left" w:pos="1440"/>
                <w:tab w:val="left" w:pos="1800"/>
              </w:tabs>
              <w:suppressAutoHyphens/>
              <w:snapToGrid w:val="0"/>
              <w:rPr>
                <w:rFonts w:eastAsia="Arial Unicode MS" w:cs="Mangal"/>
                <w:b w:val="0"/>
                <w:kern w:val="1"/>
                <w:sz w:val="24"/>
                <w:szCs w:val="24"/>
                <w:lang w:eastAsia="hi-IN" w:bidi="hi-IN"/>
              </w:rPr>
            </w:pPr>
            <w:r w:rsidRPr="002552A6">
              <w:rPr>
                <w:rFonts w:eastAsia="Arial Unicode MS" w:cs="Mangal"/>
                <w:b w:val="0"/>
                <w:kern w:val="1"/>
                <w:sz w:val="24"/>
                <w:szCs w:val="24"/>
                <w:lang w:eastAsia="hi-IN" w:bidi="hi-IN"/>
              </w:rPr>
              <w:t>с 8.30 до 17.30</w:t>
            </w:r>
          </w:p>
        </w:tc>
      </w:tr>
      <w:tr w:rsidR="00D94393" w:rsidRPr="002552A6" w:rsidTr="00D94393">
        <w:tc>
          <w:tcPr>
            <w:tcW w:w="4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4393" w:rsidRPr="002552A6" w:rsidRDefault="00D94393" w:rsidP="00D94393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eastAsia="Arial Unicode MS" w:cs="Mangal"/>
                <w:b w:val="0"/>
                <w:kern w:val="1"/>
                <w:sz w:val="24"/>
                <w:szCs w:val="24"/>
                <w:lang w:eastAsia="hi-IN" w:bidi="hi-IN"/>
              </w:rPr>
            </w:pPr>
            <w:r w:rsidRPr="002552A6">
              <w:rPr>
                <w:rFonts w:eastAsia="Arial Unicode MS" w:cs="Mangal"/>
                <w:b w:val="0"/>
                <w:kern w:val="1"/>
                <w:sz w:val="24"/>
                <w:szCs w:val="24"/>
                <w:lang w:eastAsia="hi-IN" w:bidi="hi-IN"/>
              </w:rPr>
              <w:t>четверг</w:t>
            </w:r>
          </w:p>
        </w:tc>
        <w:tc>
          <w:tcPr>
            <w:tcW w:w="4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4393" w:rsidRPr="002552A6" w:rsidRDefault="00D94393" w:rsidP="00D94393">
            <w:pPr>
              <w:widowControl w:val="0"/>
              <w:tabs>
                <w:tab w:val="left" w:pos="1440"/>
                <w:tab w:val="left" w:pos="1800"/>
              </w:tabs>
              <w:suppressAutoHyphens/>
              <w:snapToGrid w:val="0"/>
              <w:rPr>
                <w:rFonts w:eastAsia="Arial Unicode MS" w:cs="Mangal"/>
                <w:b w:val="0"/>
                <w:kern w:val="1"/>
                <w:sz w:val="24"/>
                <w:szCs w:val="24"/>
                <w:lang w:eastAsia="hi-IN" w:bidi="hi-IN"/>
              </w:rPr>
            </w:pPr>
            <w:r w:rsidRPr="002552A6">
              <w:rPr>
                <w:rFonts w:eastAsia="Arial Unicode MS" w:cs="Mangal"/>
                <w:b w:val="0"/>
                <w:kern w:val="1"/>
                <w:sz w:val="24"/>
                <w:szCs w:val="24"/>
                <w:lang w:eastAsia="hi-IN" w:bidi="hi-IN"/>
              </w:rPr>
              <w:t>с 8.30 до 17.30</w:t>
            </w:r>
          </w:p>
        </w:tc>
      </w:tr>
      <w:tr w:rsidR="00D94393" w:rsidRPr="002552A6" w:rsidTr="00D94393">
        <w:tc>
          <w:tcPr>
            <w:tcW w:w="4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4393" w:rsidRPr="002552A6" w:rsidRDefault="00D94393" w:rsidP="00D94393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eastAsia="Arial Unicode MS" w:cs="Mangal"/>
                <w:b w:val="0"/>
                <w:kern w:val="1"/>
                <w:sz w:val="24"/>
                <w:szCs w:val="24"/>
                <w:lang w:eastAsia="hi-IN" w:bidi="hi-IN"/>
              </w:rPr>
            </w:pPr>
            <w:r w:rsidRPr="002552A6">
              <w:rPr>
                <w:rFonts w:eastAsia="Arial Unicode MS" w:cs="Mangal"/>
                <w:b w:val="0"/>
                <w:kern w:val="1"/>
                <w:sz w:val="24"/>
                <w:szCs w:val="24"/>
                <w:lang w:eastAsia="hi-IN" w:bidi="hi-IN"/>
              </w:rPr>
              <w:t>пятница</w:t>
            </w:r>
          </w:p>
        </w:tc>
        <w:tc>
          <w:tcPr>
            <w:tcW w:w="4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4393" w:rsidRPr="002552A6" w:rsidRDefault="00D94393" w:rsidP="00D94393">
            <w:pPr>
              <w:widowControl w:val="0"/>
              <w:tabs>
                <w:tab w:val="left" w:pos="1440"/>
                <w:tab w:val="left" w:pos="1800"/>
              </w:tabs>
              <w:suppressAutoHyphens/>
              <w:snapToGrid w:val="0"/>
              <w:rPr>
                <w:rFonts w:eastAsia="Arial Unicode MS" w:cs="Mangal"/>
                <w:b w:val="0"/>
                <w:kern w:val="1"/>
                <w:sz w:val="24"/>
                <w:szCs w:val="24"/>
                <w:lang w:eastAsia="hi-IN" w:bidi="hi-IN"/>
              </w:rPr>
            </w:pPr>
            <w:r w:rsidRPr="002552A6">
              <w:rPr>
                <w:rFonts w:eastAsia="Arial Unicode MS" w:cs="Mangal"/>
                <w:b w:val="0"/>
                <w:kern w:val="1"/>
                <w:sz w:val="24"/>
                <w:szCs w:val="24"/>
                <w:lang w:eastAsia="hi-IN" w:bidi="hi-IN"/>
              </w:rPr>
              <w:t>с 8.30 до 17.30</w:t>
            </w:r>
          </w:p>
        </w:tc>
      </w:tr>
      <w:tr w:rsidR="00D94393" w:rsidRPr="002552A6" w:rsidTr="00D94393">
        <w:tc>
          <w:tcPr>
            <w:tcW w:w="4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4393" w:rsidRPr="002552A6" w:rsidRDefault="00D94393" w:rsidP="00D94393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eastAsia="Arial Unicode MS" w:cs="Mangal"/>
                <w:b w:val="0"/>
                <w:kern w:val="1"/>
                <w:sz w:val="24"/>
                <w:szCs w:val="24"/>
                <w:lang w:eastAsia="hi-IN" w:bidi="hi-IN"/>
              </w:rPr>
            </w:pPr>
            <w:r w:rsidRPr="002552A6">
              <w:rPr>
                <w:rFonts w:eastAsia="Arial Unicode MS" w:cs="Mangal"/>
                <w:b w:val="0"/>
                <w:kern w:val="1"/>
                <w:sz w:val="24"/>
                <w:szCs w:val="24"/>
                <w:lang w:eastAsia="hi-IN" w:bidi="hi-IN"/>
              </w:rPr>
              <w:t>суббота</w:t>
            </w:r>
          </w:p>
        </w:tc>
        <w:tc>
          <w:tcPr>
            <w:tcW w:w="4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4393" w:rsidRPr="002552A6" w:rsidRDefault="00D94393" w:rsidP="00D94393">
            <w:pPr>
              <w:widowControl w:val="0"/>
              <w:tabs>
                <w:tab w:val="left" w:pos="1440"/>
                <w:tab w:val="left" w:pos="1800"/>
              </w:tabs>
              <w:suppressAutoHyphens/>
              <w:snapToGrid w:val="0"/>
              <w:rPr>
                <w:rFonts w:eastAsia="Arial Unicode MS" w:cs="Mangal"/>
                <w:b w:val="0"/>
                <w:kern w:val="1"/>
                <w:sz w:val="24"/>
                <w:szCs w:val="24"/>
                <w:lang w:eastAsia="hi-IN" w:bidi="hi-IN"/>
              </w:rPr>
            </w:pPr>
            <w:r w:rsidRPr="002552A6">
              <w:rPr>
                <w:rFonts w:eastAsia="Arial Unicode MS" w:cs="Mangal"/>
                <w:b w:val="0"/>
                <w:kern w:val="1"/>
                <w:sz w:val="24"/>
                <w:szCs w:val="24"/>
                <w:lang w:eastAsia="hi-IN" w:bidi="hi-IN"/>
              </w:rPr>
              <w:t xml:space="preserve">с 9.00 до 14.00 </w:t>
            </w:r>
          </w:p>
        </w:tc>
      </w:tr>
      <w:tr w:rsidR="00D94393" w:rsidRPr="00DF57EF" w:rsidTr="00D94393">
        <w:tc>
          <w:tcPr>
            <w:tcW w:w="4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4393" w:rsidRPr="002552A6" w:rsidRDefault="00D94393" w:rsidP="00D94393">
            <w:pPr>
              <w:widowControl w:val="0"/>
              <w:tabs>
                <w:tab w:val="left" w:pos="1440"/>
                <w:tab w:val="left" w:pos="1800"/>
              </w:tabs>
              <w:suppressAutoHyphens/>
              <w:snapToGrid w:val="0"/>
              <w:jc w:val="both"/>
              <w:rPr>
                <w:rFonts w:eastAsia="Arial Unicode MS" w:cs="Mangal"/>
                <w:b w:val="0"/>
                <w:kern w:val="1"/>
                <w:sz w:val="24"/>
                <w:szCs w:val="24"/>
                <w:lang w:eastAsia="hi-IN" w:bidi="hi-IN"/>
              </w:rPr>
            </w:pPr>
            <w:r w:rsidRPr="002552A6">
              <w:rPr>
                <w:rFonts w:eastAsia="Arial Unicode MS" w:cs="Mangal"/>
                <w:b w:val="0"/>
                <w:kern w:val="1"/>
                <w:sz w:val="24"/>
                <w:szCs w:val="24"/>
                <w:lang w:eastAsia="hi-IN" w:bidi="hi-IN"/>
              </w:rPr>
              <w:t>тел</w:t>
            </w:r>
            <w:r w:rsidRPr="002552A6">
              <w:rPr>
                <w:rFonts w:eastAsia="Arial Unicode MS" w:cs="Mangal"/>
                <w:b w:val="0"/>
                <w:kern w:val="1"/>
                <w:sz w:val="24"/>
                <w:szCs w:val="24"/>
                <w:lang w:val="en-US" w:eastAsia="hi-IN" w:bidi="hi-IN"/>
              </w:rPr>
              <w:t>.8(816</w:t>
            </w:r>
            <w:r w:rsidRPr="002552A6">
              <w:rPr>
                <w:rFonts w:eastAsia="Arial Unicode MS" w:cs="Mangal"/>
                <w:b w:val="0"/>
                <w:kern w:val="1"/>
                <w:sz w:val="24"/>
                <w:szCs w:val="24"/>
                <w:lang w:eastAsia="hi-IN" w:bidi="hi-IN"/>
              </w:rPr>
              <w:t xml:space="preserve"> 66) 2-18-19</w:t>
            </w:r>
          </w:p>
          <w:p w:rsidR="00D94393" w:rsidRPr="002552A6" w:rsidRDefault="00D94393" w:rsidP="00D94393">
            <w:pPr>
              <w:widowControl w:val="0"/>
              <w:tabs>
                <w:tab w:val="left" w:pos="1440"/>
                <w:tab w:val="left" w:pos="1800"/>
              </w:tabs>
              <w:suppressAutoHyphens/>
              <w:jc w:val="both"/>
              <w:rPr>
                <w:rFonts w:eastAsia="Arial Unicode MS" w:cs="Mangal"/>
                <w:kern w:val="1"/>
                <w:sz w:val="24"/>
                <w:szCs w:val="24"/>
                <w:lang w:val="en-US" w:eastAsia="hi-IN" w:bidi="hi-IN"/>
              </w:rPr>
            </w:pPr>
            <w:r w:rsidRPr="002552A6">
              <w:rPr>
                <w:rFonts w:eastAsia="Arial Unicode MS" w:cs="Mangal"/>
                <w:b w:val="0"/>
                <w:kern w:val="1"/>
                <w:sz w:val="24"/>
                <w:szCs w:val="24"/>
                <w:lang w:val="en-US" w:eastAsia="hi-IN" w:bidi="hi-IN"/>
              </w:rPr>
              <w:t xml:space="preserve">e-mail </w:t>
            </w:r>
            <w:r w:rsidRPr="002552A6">
              <w:rPr>
                <w:rFonts w:eastAsia="Arial Unicode MS" w:cs="Mangal"/>
                <w:b w:val="0"/>
                <w:color w:val="000080"/>
                <w:kern w:val="1"/>
                <w:sz w:val="24"/>
                <w:szCs w:val="24"/>
                <w:u w:val="single"/>
                <w:lang w:val="en-US"/>
              </w:rPr>
              <w:t>mfc.valdai@gmail.com</w:t>
            </w:r>
          </w:p>
        </w:tc>
        <w:tc>
          <w:tcPr>
            <w:tcW w:w="4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4393" w:rsidRPr="002552A6" w:rsidRDefault="00D94393" w:rsidP="00D94393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eastAsia="Arial Unicode MS" w:cs="Mangal"/>
                <w:kern w:val="1"/>
                <w:sz w:val="24"/>
                <w:szCs w:val="24"/>
                <w:lang w:val="en-US" w:eastAsia="hi-IN" w:bidi="hi-IN"/>
              </w:rPr>
            </w:pPr>
          </w:p>
        </w:tc>
      </w:tr>
    </w:tbl>
    <w:p w:rsidR="00D94393" w:rsidRPr="00D94393" w:rsidRDefault="00D94393" w:rsidP="00D94393">
      <w:pPr>
        <w:widowControl w:val="0"/>
        <w:shd w:val="clear" w:color="auto" w:fill="FFFFFF"/>
        <w:suppressAutoHyphens/>
        <w:spacing w:line="173" w:lineRule="atLeast"/>
        <w:ind w:firstLine="567"/>
        <w:rPr>
          <w:rFonts w:ascii="Verdana" w:eastAsia="Arial Unicode MS" w:hAnsi="Verdana" w:cs="Mangal"/>
          <w:b w:val="0"/>
          <w:color w:val="333366"/>
          <w:kern w:val="2"/>
          <w:sz w:val="16"/>
          <w:szCs w:val="16"/>
          <w:lang w:val="en-US" w:eastAsia="hi-IN" w:bidi="hi-IN"/>
        </w:rPr>
      </w:pPr>
    </w:p>
    <w:p w:rsidR="00D94393" w:rsidRPr="00D94393" w:rsidRDefault="00D94393" w:rsidP="00D94393">
      <w:pPr>
        <w:widowControl w:val="0"/>
        <w:shd w:val="clear" w:color="auto" w:fill="FFFFFF"/>
        <w:suppressAutoHyphens/>
        <w:spacing w:line="173" w:lineRule="atLeast"/>
        <w:ind w:firstLine="851"/>
        <w:jc w:val="both"/>
        <w:rPr>
          <w:rFonts w:eastAsia="Arial Unicode MS"/>
          <w:b w:val="0"/>
          <w:kern w:val="2"/>
          <w:sz w:val="24"/>
          <w:szCs w:val="24"/>
          <w:lang w:eastAsia="hi-IN" w:bidi="hi-IN"/>
        </w:rPr>
      </w:pPr>
      <w:r w:rsidRPr="00D94393">
        <w:rPr>
          <w:rFonts w:eastAsia="Arial Unicode MS"/>
          <w:b w:val="0"/>
          <w:kern w:val="2"/>
          <w:sz w:val="24"/>
          <w:szCs w:val="24"/>
          <w:lang w:eastAsia="hi-IN" w:bidi="hi-IN"/>
        </w:rPr>
        <w:t>Информация о муниципальной услуге, предоставляемая заинтересованным лицам, является открытой и общедоступной.</w:t>
      </w:r>
    </w:p>
    <w:p w:rsidR="00D94393" w:rsidRPr="00D94393" w:rsidRDefault="00D94393" w:rsidP="00D94393">
      <w:pPr>
        <w:widowControl w:val="0"/>
        <w:shd w:val="clear" w:color="auto" w:fill="FFFFFF"/>
        <w:suppressAutoHyphens/>
        <w:spacing w:line="173" w:lineRule="atLeast"/>
        <w:ind w:firstLine="851"/>
        <w:jc w:val="both"/>
        <w:rPr>
          <w:rFonts w:ascii="Verdana" w:eastAsia="Arial Unicode MS" w:hAnsi="Verdana" w:cs="Mangal"/>
          <w:b w:val="0"/>
          <w:color w:val="333366"/>
          <w:kern w:val="2"/>
          <w:sz w:val="16"/>
          <w:szCs w:val="16"/>
          <w:lang w:eastAsia="hi-IN" w:bidi="hi-IN"/>
        </w:rPr>
      </w:pPr>
      <w:r w:rsidRPr="00D94393">
        <w:rPr>
          <w:rFonts w:eastAsia="Arial Unicode MS" w:cs="Mangal"/>
          <w:b w:val="0"/>
          <w:kern w:val="2"/>
          <w:sz w:val="24"/>
          <w:szCs w:val="24"/>
          <w:lang w:eastAsia="hi-IN" w:bidi="hi-IN"/>
        </w:rPr>
        <w:t>Основными требованиями к информированию заявителей являются:</w:t>
      </w:r>
    </w:p>
    <w:p w:rsidR="00D94393" w:rsidRPr="00D94393" w:rsidRDefault="00D94393" w:rsidP="00D94393">
      <w:pPr>
        <w:widowControl w:val="0"/>
        <w:suppressAutoHyphens/>
        <w:autoSpaceDE w:val="0"/>
        <w:ind w:firstLine="851"/>
        <w:jc w:val="both"/>
        <w:rPr>
          <w:rFonts w:eastAsia="Arial Unicode MS" w:cs="Mangal"/>
          <w:b w:val="0"/>
          <w:color w:val="000000"/>
          <w:kern w:val="2"/>
          <w:sz w:val="24"/>
          <w:szCs w:val="24"/>
          <w:lang w:eastAsia="hi-IN" w:bidi="hi-IN"/>
        </w:rPr>
      </w:pPr>
      <w:r w:rsidRPr="00D94393">
        <w:rPr>
          <w:rFonts w:eastAsia="Arial Unicode MS" w:cs="Mangal"/>
          <w:b w:val="0"/>
          <w:color w:val="000000"/>
          <w:kern w:val="2"/>
          <w:sz w:val="24"/>
          <w:szCs w:val="24"/>
          <w:lang w:eastAsia="hi-IN" w:bidi="hi-IN"/>
        </w:rPr>
        <w:t>достоверность предоставляемой информации;</w:t>
      </w:r>
    </w:p>
    <w:p w:rsidR="00D94393" w:rsidRPr="00D94393" w:rsidRDefault="00D94393" w:rsidP="00D94393">
      <w:pPr>
        <w:widowControl w:val="0"/>
        <w:suppressAutoHyphens/>
        <w:autoSpaceDE w:val="0"/>
        <w:ind w:firstLine="851"/>
        <w:jc w:val="both"/>
        <w:rPr>
          <w:rFonts w:eastAsia="Arial Unicode MS" w:cs="Mangal"/>
          <w:b w:val="0"/>
          <w:color w:val="000000"/>
          <w:kern w:val="2"/>
          <w:sz w:val="24"/>
          <w:szCs w:val="24"/>
          <w:lang w:eastAsia="hi-IN" w:bidi="hi-IN"/>
        </w:rPr>
      </w:pPr>
      <w:r w:rsidRPr="00D94393">
        <w:rPr>
          <w:rFonts w:eastAsia="Arial Unicode MS" w:cs="Mangal"/>
          <w:b w:val="0"/>
          <w:color w:val="000000"/>
          <w:kern w:val="2"/>
          <w:sz w:val="24"/>
          <w:szCs w:val="24"/>
          <w:lang w:eastAsia="hi-IN" w:bidi="hi-IN"/>
        </w:rPr>
        <w:t>четкость изложения информации;</w:t>
      </w:r>
    </w:p>
    <w:p w:rsidR="00D94393" w:rsidRPr="00D94393" w:rsidRDefault="00D94393" w:rsidP="00D94393">
      <w:pPr>
        <w:widowControl w:val="0"/>
        <w:suppressAutoHyphens/>
        <w:autoSpaceDE w:val="0"/>
        <w:ind w:firstLine="851"/>
        <w:jc w:val="both"/>
        <w:rPr>
          <w:rFonts w:eastAsia="Arial Unicode MS" w:cs="Mangal"/>
          <w:b w:val="0"/>
          <w:color w:val="000000"/>
          <w:kern w:val="2"/>
          <w:sz w:val="24"/>
          <w:szCs w:val="24"/>
          <w:lang w:eastAsia="hi-IN" w:bidi="hi-IN"/>
        </w:rPr>
      </w:pPr>
      <w:r w:rsidRPr="00D94393">
        <w:rPr>
          <w:rFonts w:eastAsia="Arial Unicode MS" w:cs="Mangal"/>
          <w:b w:val="0"/>
          <w:color w:val="000000"/>
          <w:kern w:val="2"/>
          <w:sz w:val="24"/>
          <w:szCs w:val="24"/>
          <w:lang w:eastAsia="hi-IN" w:bidi="hi-IN"/>
        </w:rPr>
        <w:t>полнота информирования;</w:t>
      </w:r>
    </w:p>
    <w:p w:rsidR="00D94393" w:rsidRPr="00D94393" w:rsidRDefault="00D94393" w:rsidP="00D94393">
      <w:pPr>
        <w:widowControl w:val="0"/>
        <w:suppressAutoHyphens/>
        <w:autoSpaceDE w:val="0"/>
        <w:ind w:firstLine="851"/>
        <w:jc w:val="both"/>
        <w:rPr>
          <w:rFonts w:eastAsia="Arial Unicode MS" w:cs="Mangal"/>
          <w:b w:val="0"/>
          <w:color w:val="000000"/>
          <w:kern w:val="2"/>
          <w:sz w:val="24"/>
          <w:szCs w:val="24"/>
          <w:lang w:eastAsia="hi-IN" w:bidi="hi-IN"/>
        </w:rPr>
      </w:pPr>
      <w:r w:rsidRPr="00D94393">
        <w:rPr>
          <w:rFonts w:eastAsia="Arial Unicode MS" w:cs="Mangal"/>
          <w:b w:val="0"/>
          <w:color w:val="000000"/>
          <w:kern w:val="2"/>
          <w:sz w:val="24"/>
          <w:szCs w:val="24"/>
          <w:lang w:eastAsia="hi-IN" w:bidi="hi-IN"/>
        </w:rPr>
        <w:t>наглядность форм предоставляемой информации;</w:t>
      </w:r>
    </w:p>
    <w:p w:rsidR="00D94393" w:rsidRPr="00D94393" w:rsidRDefault="00D94393" w:rsidP="00D94393">
      <w:pPr>
        <w:widowControl w:val="0"/>
        <w:suppressAutoHyphens/>
        <w:autoSpaceDE w:val="0"/>
        <w:ind w:firstLine="851"/>
        <w:jc w:val="both"/>
        <w:rPr>
          <w:rFonts w:eastAsia="Arial Unicode MS" w:cs="Mangal"/>
          <w:b w:val="0"/>
          <w:color w:val="000000"/>
          <w:kern w:val="2"/>
          <w:sz w:val="24"/>
          <w:szCs w:val="24"/>
          <w:lang w:eastAsia="hi-IN" w:bidi="hi-IN"/>
        </w:rPr>
      </w:pPr>
      <w:r w:rsidRPr="00D94393">
        <w:rPr>
          <w:rFonts w:eastAsia="Arial Unicode MS" w:cs="Mangal"/>
          <w:b w:val="0"/>
          <w:color w:val="000000"/>
          <w:kern w:val="2"/>
          <w:sz w:val="24"/>
          <w:szCs w:val="24"/>
          <w:lang w:eastAsia="hi-IN" w:bidi="hi-IN"/>
        </w:rPr>
        <w:t>удобство и доступность получения информации;</w:t>
      </w:r>
    </w:p>
    <w:p w:rsidR="00D94393" w:rsidRPr="00D94393" w:rsidRDefault="00D94393" w:rsidP="00D94393">
      <w:pPr>
        <w:widowControl w:val="0"/>
        <w:suppressAutoHyphens/>
        <w:autoSpaceDE w:val="0"/>
        <w:ind w:firstLine="851"/>
        <w:jc w:val="both"/>
        <w:rPr>
          <w:rFonts w:eastAsia="Arial Unicode MS" w:cs="Mangal"/>
          <w:b w:val="0"/>
          <w:color w:val="000000"/>
          <w:kern w:val="2"/>
          <w:sz w:val="24"/>
          <w:szCs w:val="24"/>
          <w:lang w:eastAsia="hi-IN" w:bidi="hi-IN"/>
        </w:rPr>
      </w:pPr>
      <w:r w:rsidRPr="00D94393">
        <w:rPr>
          <w:rFonts w:eastAsia="Arial Unicode MS" w:cs="Mangal"/>
          <w:b w:val="0"/>
          <w:color w:val="000000"/>
          <w:kern w:val="2"/>
          <w:sz w:val="24"/>
          <w:szCs w:val="24"/>
          <w:lang w:eastAsia="hi-IN" w:bidi="hi-IN"/>
        </w:rPr>
        <w:t>оперативность предоставления информации.</w:t>
      </w:r>
    </w:p>
    <w:p w:rsidR="00D94393" w:rsidRPr="00D94393" w:rsidRDefault="00D94393" w:rsidP="00D94393">
      <w:pPr>
        <w:widowControl w:val="0"/>
        <w:suppressAutoHyphens/>
        <w:ind w:firstLine="851"/>
        <w:jc w:val="both"/>
        <w:rPr>
          <w:rFonts w:eastAsia="Arial Unicode MS" w:cs="Mangal"/>
          <w:b w:val="0"/>
          <w:kern w:val="2"/>
          <w:sz w:val="24"/>
          <w:szCs w:val="24"/>
          <w:lang w:eastAsia="hi-IN" w:bidi="hi-IN"/>
        </w:rPr>
      </w:pPr>
      <w:r w:rsidRPr="00D94393">
        <w:rPr>
          <w:rFonts w:eastAsia="Arial Unicode MS" w:cs="Mangal"/>
          <w:b w:val="0"/>
          <w:kern w:val="2"/>
          <w:sz w:val="24"/>
          <w:szCs w:val="24"/>
          <w:lang w:eastAsia="hi-IN" w:bidi="hi-IN"/>
        </w:rPr>
        <w:t>Информация о предоставления муниципальной услуги предоставляется  бесплатно.</w:t>
      </w:r>
    </w:p>
    <w:p w:rsidR="00D94393" w:rsidRPr="00D94393" w:rsidRDefault="00D94393" w:rsidP="00D94393">
      <w:pPr>
        <w:suppressAutoHyphens/>
        <w:autoSpaceDE w:val="0"/>
        <w:ind w:firstLine="851"/>
        <w:jc w:val="both"/>
        <w:rPr>
          <w:rFonts w:eastAsia="Arial"/>
          <w:b w:val="0"/>
          <w:kern w:val="2"/>
          <w:sz w:val="24"/>
          <w:szCs w:val="24"/>
          <w:lang w:eastAsia="ar-SA"/>
        </w:rPr>
      </w:pPr>
      <w:r w:rsidRPr="00D94393">
        <w:rPr>
          <w:rFonts w:eastAsia="Arial"/>
          <w:b w:val="0"/>
          <w:kern w:val="2"/>
          <w:sz w:val="24"/>
          <w:szCs w:val="24"/>
          <w:lang w:eastAsia="ar-SA"/>
        </w:rPr>
        <w:t xml:space="preserve">1.6. При предоставлении муниципальной услуги осуществляется взаимодействие по предоставлению документов и информации, которые находятся в распоряжении органов, предоставляющих государственные услуги, и органов, предоставляющих муниципальные услуги, иных государственных органов, органов местного самоуправления, организаций, в соответствии с нормативными правовыми актами Российской Федерации, нормативными правовыми актами субъектов Российской Федерации, муниципальными правовыми актами. </w:t>
      </w:r>
    </w:p>
    <w:p w:rsidR="00D94393" w:rsidRPr="00D94393" w:rsidRDefault="00D94393" w:rsidP="00D94393">
      <w:pPr>
        <w:suppressAutoHyphens/>
        <w:autoSpaceDE w:val="0"/>
        <w:ind w:firstLine="851"/>
        <w:jc w:val="both"/>
        <w:rPr>
          <w:rFonts w:eastAsia="Arial"/>
          <w:b w:val="0"/>
          <w:kern w:val="2"/>
          <w:sz w:val="24"/>
          <w:szCs w:val="24"/>
          <w:lang w:eastAsia="ar-SA"/>
        </w:rPr>
      </w:pPr>
    </w:p>
    <w:p w:rsidR="00D94393" w:rsidRPr="00D94393" w:rsidRDefault="00D94393" w:rsidP="00D94393">
      <w:pPr>
        <w:suppressAutoHyphens/>
        <w:autoSpaceDE w:val="0"/>
        <w:ind w:firstLine="851"/>
        <w:jc w:val="center"/>
        <w:rPr>
          <w:rFonts w:eastAsia="Arial"/>
          <w:kern w:val="2"/>
          <w:sz w:val="24"/>
          <w:szCs w:val="24"/>
          <w:lang w:eastAsia="ar-SA"/>
        </w:rPr>
      </w:pPr>
      <w:r w:rsidRPr="00D94393">
        <w:rPr>
          <w:rFonts w:eastAsia="Arial"/>
          <w:kern w:val="2"/>
          <w:sz w:val="24"/>
          <w:szCs w:val="24"/>
          <w:lang w:eastAsia="ar-SA"/>
        </w:rPr>
        <w:t>2.Стандарт предоставления муниципальной услуги.</w:t>
      </w:r>
    </w:p>
    <w:p w:rsidR="00D94393" w:rsidRPr="00D94393" w:rsidRDefault="00D94393" w:rsidP="00D94393">
      <w:pPr>
        <w:widowControl w:val="0"/>
        <w:suppressAutoHyphens/>
        <w:spacing w:before="120"/>
        <w:ind w:firstLine="851"/>
        <w:jc w:val="both"/>
        <w:rPr>
          <w:rFonts w:eastAsia="Arial Unicode MS" w:cs="Mangal"/>
          <w:b w:val="0"/>
          <w:kern w:val="2"/>
          <w:sz w:val="24"/>
          <w:szCs w:val="24"/>
          <w:lang w:eastAsia="hi-IN" w:bidi="hi-IN"/>
        </w:rPr>
      </w:pPr>
      <w:r w:rsidRPr="00D94393">
        <w:rPr>
          <w:rFonts w:eastAsia="Arial Unicode MS" w:cs="Mangal"/>
          <w:b w:val="0"/>
          <w:kern w:val="2"/>
          <w:sz w:val="24"/>
          <w:szCs w:val="24"/>
          <w:lang w:eastAsia="hi-IN" w:bidi="hi-IN"/>
        </w:rPr>
        <w:t xml:space="preserve">2.1.Наименование муниципальной услуги: </w:t>
      </w:r>
      <w:r w:rsidRPr="00D94393">
        <w:rPr>
          <w:rFonts w:eastAsia="Arial Unicode MS"/>
          <w:b w:val="0"/>
          <w:kern w:val="2"/>
          <w:sz w:val="24"/>
          <w:szCs w:val="24"/>
          <w:lang w:eastAsia="hi-IN" w:bidi="hi-IN"/>
        </w:rPr>
        <w:t>Подготовка и выдача разрешения на использование земель или земельного участка, государственная собственность на которые не разграничена</w:t>
      </w:r>
      <w:r w:rsidRPr="00D94393">
        <w:rPr>
          <w:rFonts w:eastAsia="Arial Unicode MS" w:cs="Mangal"/>
          <w:b w:val="0"/>
          <w:kern w:val="2"/>
          <w:sz w:val="24"/>
          <w:szCs w:val="24"/>
          <w:lang w:eastAsia="hi-IN" w:bidi="hi-IN"/>
        </w:rPr>
        <w:t>.</w:t>
      </w:r>
    </w:p>
    <w:p w:rsidR="00D94393" w:rsidRPr="00D94393" w:rsidRDefault="00D94393" w:rsidP="00D94393">
      <w:pPr>
        <w:widowControl w:val="0"/>
        <w:suppressAutoHyphens/>
        <w:ind w:firstLine="851"/>
        <w:jc w:val="both"/>
        <w:rPr>
          <w:rFonts w:eastAsia="Arial Unicode MS"/>
          <w:b w:val="0"/>
          <w:kern w:val="2"/>
          <w:sz w:val="24"/>
          <w:szCs w:val="24"/>
          <w:lang w:eastAsia="hi-IN" w:bidi="hi-IN"/>
        </w:rPr>
      </w:pPr>
      <w:r w:rsidRPr="00D94393">
        <w:rPr>
          <w:rFonts w:eastAsia="Arial Unicode MS"/>
          <w:b w:val="0"/>
          <w:kern w:val="2"/>
          <w:sz w:val="24"/>
          <w:szCs w:val="24"/>
          <w:lang w:eastAsia="hi-IN" w:bidi="hi-IN"/>
        </w:rPr>
        <w:t xml:space="preserve">2.2. Наименование органа, предоставляющего муниципальную услугу: Администрация </w:t>
      </w:r>
      <w:r>
        <w:rPr>
          <w:rFonts w:eastAsia="Arial Unicode MS"/>
          <w:b w:val="0"/>
          <w:kern w:val="2"/>
          <w:sz w:val="24"/>
          <w:szCs w:val="24"/>
          <w:lang w:eastAsia="hi-IN" w:bidi="hi-IN"/>
        </w:rPr>
        <w:t>Рощинского</w:t>
      </w:r>
      <w:r w:rsidRPr="00D94393">
        <w:rPr>
          <w:rFonts w:eastAsia="Arial Unicode MS"/>
          <w:b w:val="0"/>
          <w:kern w:val="2"/>
          <w:sz w:val="24"/>
          <w:szCs w:val="24"/>
          <w:lang w:eastAsia="hi-IN" w:bidi="hi-IN"/>
        </w:rPr>
        <w:t xml:space="preserve"> сельского поселения (далее по тексту – Администрация) в лице исполнителя муниципальной услуги, действующего </w:t>
      </w:r>
      <w:r w:rsidRPr="00D94393">
        <w:rPr>
          <w:b w:val="0"/>
          <w:kern w:val="2"/>
          <w:sz w:val="24"/>
          <w:szCs w:val="24"/>
          <w:lang w:eastAsia="hi-IN" w:bidi="hi-IN"/>
        </w:rPr>
        <w:t xml:space="preserve">от имени Администрации </w:t>
      </w:r>
      <w:proofErr w:type="gramStart"/>
      <w:r w:rsidRPr="00D94393">
        <w:rPr>
          <w:b w:val="0"/>
          <w:kern w:val="2"/>
          <w:sz w:val="24"/>
          <w:szCs w:val="24"/>
          <w:lang w:eastAsia="hi-IN" w:bidi="hi-IN"/>
        </w:rPr>
        <w:t xml:space="preserve">( </w:t>
      </w:r>
      <w:proofErr w:type="gramEnd"/>
      <w:r w:rsidRPr="00D94393">
        <w:rPr>
          <w:b w:val="0"/>
          <w:kern w:val="2"/>
          <w:sz w:val="24"/>
          <w:szCs w:val="24"/>
          <w:lang w:eastAsia="hi-IN" w:bidi="hi-IN"/>
        </w:rPr>
        <w:t>на основании подписанного соглашения о взаимодействии) (далее по тексту – исполнитель)</w:t>
      </w:r>
      <w:r w:rsidRPr="00D94393">
        <w:rPr>
          <w:rFonts w:eastAsia="Arial Unicode MS"/>
          <w:b w:val="0"/>
          <w:kern w:val="2"/>
          <w:sz w:val="24"/>
          <w:szCs w:val="24"/>
          <w:lang w:eastAsia="hi-IN" w:bidi="hi-IN"/>
        </w:rPr>
        <w:t>.</w:t>
      </w:r>
    </w:p>
    <w:p w:rsidR="00D94393" w:rsidRPr="00D94393" w:rsidRDefault="00D94393" w:rsidP="00D94393">
      <w:pPr>
        <w:widowControl w:val="0"/>
        <w:suppressAutoHyphens/>
        <w:ind w:firstLine="851"/>
        <w:jc w:val="both"/>
        <w:rPr>
          <w:rFonts w:eastAsia="Arial Unicode MS" w:cs="Mangal"/>
          <w:b w:val="0"/>
          <w:kern w:val="2"/>
          <w:sz w:val="24"/>
          <w:szCs w:val="24"/>
          <w:lang w:eastAsia="hi-IN" w:bidi="hi-IN"/>
        </w:rPr>
      </w:pPr>
      <w:r w:rsidRPr="00D94393">
        <w:rPr>
          <w:rFonts w:eastAsia="Arial Unicode MS" w:cs="Mangal"/>
          <w:b w:val="0"/>
          <w:kern w:val="2"/>
          <w:sz w:val="24"/>
          <w:szCs w:val="24"/>
          <w:lang w:eastAsia="hi-IN" w:bidi="hi-IN"/>
        </w:rPr>
        <w:t>2.3. Результат предоставления муниципальной услуги:</w:t>
      </w:r>
    </w:p>
    <w:p w:rsidR="00D94393" w:rsidRPr="00D94393" w:rsidRDefault="00D94393" w:rsidP="00D94393">
      <w:pPr>
        <w:widowControl w:val="0"/>
        <w:suppressAutoHyphens/>
        <w:ind w:firstLine="851"/>
        <w:jc w:val="both"/>
        <w:rPr>
          <w:rFonts w:eastAsia="Arial Unicode MS"/>
          <w:b w:val="0"/>
          <w:color w:val="000000"/>
          <w:kern w:val="2"/>
          <w:sz w:val="24"/>
          <w:szCs w:val="24"/>
          <w:lang w:eastAsia="hi-IN" w:bidi="hi-IN"/>
        </w:rPr>
      </w:pPr>
      <w:r w:rsidRPr="00D94393">
        <w:rPr>
          <w:rFonts w:eastAsia="Arial Unicode MS"/>
          <w:b w:val="0"/>
          <w:color w:val="000000"/>
          <w:kern w:val="2"/>
          <w:sz w:val="24"/>
          <w:szCs w:val="24"/>
          <w:lang w:eastAsia="hi-IN" w:bidi="hi-IN"/>
        </w:rPr>
        <w:t>Конечным результатом предоставления муниципальной услуги является:</w:t>
      </w:r>
    </w:p>
    <w:p w:rsidR="00D94393" w:rsidRPr="00D94393" w:rsidRDefault="00D94393" w:rsidP="00D94393">
      <w:pPr>
        <w:widowControl w:val="0"/>
        <w:suppressAutoHyphens/>
        <w:ind w:firstLine="851"/>
        <w:jc w:val="both"/>
        <w:rPr>
          <w:rFonts w:eastAsia="Arial Unicode MS"/>
          <w:b w:val="0"/>
          <w:color w:val="000000"/>
          <w:kern w:val="2"/>
          <w:sz w:val="24"/>
          <w:szCs w:val="24"/>
          <w:lang w:eastAsia="hi-IN" w:bidi="hi-IN"/>
        </w:rPr>
      </w:pPr>
      <w:r w:rsidRPr="00D94393">
        <w:rPr>
          <w:rFonts w:eastAsia="Arial Unicode MS"/>
          <w:b w:val="0"/>
          <w:color w:val="000000"/>
          <w:kern w:val="2"/>
          <w:sz w:val="24"/>
          <w:szCs w:val="24"/>
          <w:lang w:eastAsia="hi-IN" w:bidi="hi-IN"/>
        </w:rPr>
        <w:t xml:space="preserve">- решение </w:t>
      </w:r>
      <w:r w:rsidRPr="00D94393">
        <w:rPr>
          <w:b w:val="0"/>
          <w:color w:val="000000"/>
          <w:kern w:val="2"/>
          <w:sz w:val="24"/>
          <w:szCs w:val="24"/>
          <w:lang w:bidi="hi-IN"/>
        </w:rPr>
        <w:t xml:space="preserve">о выдаче разрешения </w:t>
      </w:r>
      <w:r w:rsidRPr="00D94393">
        <w:rPr>
          <w:rFonts w:eastAsia="Arial Unicode MS"/>
          <w:b w:val="0"/>
          <w:color w:val="000000"/>
          <w:kern w:val="2"/>
          <w:sz w:val="24"/>
          <w:szCs w:val="24"/>
          <w:lang w:eastAsia="hi-IN" w:bidi="hi-IN"/>
        </w:rPr>
        <w:t>на использование земель или земельного участка;</w:t>
      </w:r>
    </w:p>
    <w:p w:rsidR="00D94393" w:rsidRPr="00D94393" w:rsidRDefault="00D94393" w:rsidP="00D94393">
      <w:pPr>
        <w:widowControl w:val="0"/>
        <w:suppressAutoHyphens/>
        <w:ind w:firstLine="851"/>
        <w:jc w:val="both"/>
        <w:rPr>
          <w:rFonts w:eastAsia="Arial Unicode MS"/>
          <w:b w:val="0"/>
          <w:color w:val="000000"/>
          <w:kern w:val="2"/>
          <w:sz w:val="24"/>
          <w:szCs w:val="24"/>
          <w:lang w:eastAsia="hi-IN" w:bidi="hi-IN"/>
        </w:rPr>
      </w:pPr>
      <w:r w:rsidRPr="00D94393">
        <w:rPr>
          <w:rFonts w:eastAsia="Arial Unicode MS" w:cs="Mangal"/>
          <w:b w:val="0"/>
          <w:kern w:val="2"/>
          <w:sz w:val="24"/>
          <w:szCs w:val="24"/>
          <w:lang w:eastAsia="hi-IN" w:bidi="hi-IN"/>
        </w:rPr>
        <w:t xml:space="preserve">- решение об отказе в </w:t>
      </w:r>
      <w:r w:rsidRPr="00D94393">
        <w:rPr>
          <w:b w:val="0"/>
          <w:color w:val="000000"/>
          <w:kern w:val="2"/>
          <w:sz w:val="24"/>
          <w:szCs w:val="24"/>
          <w:lang w:bidi="hi-IN"/>
        </w:rPr>
        <w:t xml:space="preserve">выдаче разрешения </w:t>
      </w:r>
      <w:r w:rsidRPr="00D94393">
        <w:rPr>
          <w:rFonts w:eastAsia="Arial Unicode MS"/>
          <w:b w:val="0"/>
          <w:color w:val="000000"/>
          <w:kern w:val="2"/>
          <w:sz w:val="24"/>
          <w:szCs w:val="24"/>
          <w:lang w:eastAsia="hi-IN" w:bidi="hi-IN"/>
        </w:rPr>
        <w:t>на использование земель или земельного участка;</w:t>
      </w:r>
    </w:p>
    <w:p w:rsidR="00D94393" w:rsidRPr="00D94393" w:rsidRDefault="00D94393" w:rsidP="00D94393">
      <w:pPr>
        <w:widowControl w:val="0"/>
        <w:suppressAutoHyphens/>
        <w:ind w:firstLine="851"/>
        <w:jc w:val="both"/>
        <w:rPr>
          <w:rFonts w:eastAsia="Arial Unicode MS"/>
          <w:b w:val="0"/>
          <w:color w:val="000000"/>
          <w:kern w:val="2"/>
          <w:sz w:val="24"/>
          <w:szCs w:val="24"/>
          <w:lang w:eastAsia="hi-IN" w:bidi="hi-IN"/>
        </w:rPr>
      </w:pPr>
      <w:r w:rsidRPr="00D94393">
        <w:rPr>
          <w:rFonts w:eastAsia="Arial Unicode MS"/>
          <w:b w:val="0"/>
          <w:color w:val="000000"/>
          <w:kern w:val="2"/>
          <w:sz w:val="24"/>
          <w:szCs w:val="24"/>
          <w:lang w:eastAsia="hi-IN" w:bidi="hi-IN"/>
        </w:rPr>
        <w:t>2.4. Срок предоставления муниципальной услуги.</w:t>
      </w:r>
    </w:p>
    <w:p w:rsidR="00D94393" w:rsidRPr="00D94393" w:rsidRDefault="00D94393" w:rsidP="00D94393">
      <w:pPr>
        <w:widowControl w:val="0"/>
        <w:suppressAutoHyphens/>
        <w:ind w:firstLine="851"/>
        <w:jc w:val="both"/>
        <w:rPr>
          <w:rFonts w:eastAsia="Arial Unicode MS"/>
          <w:b w:val="0"/>
          <w:color w:val="000000"/>
          <w:kern w:val="2"/>
          <w:sz w:val="24"/>
          <w:szCs w:val="24"/>
          <w:lang w:eastAsia="hi-IN" w:bidi="hi-IN"/>
        </w:rPr>
      </w:pPr>
      <w:r w:rsidRPr="00D94393">
        <w:rPr>
          <w:rFonts w:eastAsia="Arial Unicode MS"/>
          <w:b w:val="0"/>
          <w:color w:val="000000"/>
          <w:kern w:val="2"/>
          <w:sz w:val="24"/>
          <w:szCs w:val="24"/>
          <w:lang w:eastAsia="hi-IN" w:bidi="hi-IN"/>
        </w:rPr>
        <w:t xml:space="preserve">2.4.1.Общий срок предоставления муниципальной услуги не должен превышать двадцать восемь дней. </w:t>
      </w:r>
    </w:p>
    <w:p w:rsidR="00D94393" w:rsidRPr="00D94393" w:rsidRDefault="00D94393" w:rsidP="00D94393">
      <w:pPr>
        <w:widowControl w:val="0"/>
        <w:suppressAutoHyphens/>
        <w:ind w:firstLine="851"/>
        <w:jc w:val="both"/>
        <w:rPr>
          <w:rFonts w:eastAsia="Arial Unicode MS"/>
          <w:b w:val="0"/>
          <w:color w:val="000000"/>
          <w:kern w:val="2"/>
          <w:sz w:val="24"/>
          <w:szCs w:val="24"/>
          <w:lang w:eastAsia="hi-IN" w:bidi="hi-IN"/>
        </w:rPr>
      </w:pPr>
      <w:r w:rsidRPr="00D94393">
        <w:rPr>
          <w:rFonts w:eastAsia="Arial Unicode MS"/>
          <w:b w:val="0"/>
          <w:color w:val="000000"/>
          <w:kern w:val="2"/>
          <w:sz w:val="24"/>
          <w:szCs w:val="24"/>
          <w:lang w:eastAsia="hi-IN" w:bidi="hi-IN"/>
        </w:rPr>
        <w:t>В</w:t>
      </w:r>
      <w:r w:rsidRPr="00D94393">
        <w:rPr>
          <w:b w:val="0"/>
          <w:color w:val="000000"/>
          <w:kern w:val="2"/>
          <w:sz w:val="24"/>
          <w:szCs w:val="24"/>
          <w:lang w:bidi="hi-IN"/>
        </w:rPr>
        <w:t xml:space="preserve"> течение 25 дней со дня поступления заявления </w:t>
      </w:r>
      <w:r w:rsidRPr="00D94393">
        <w:rPr>
          <w:rFonts w:eastAsia="Arial Unicode MS"/>
          <w:b w:val="0"/>
          <w:color w:val="000000"/>
          <w:kern w:val="2"/>
          <w:sz w:val="24"/>
          <w:szCs w:val="24"/>
          <w:lang w:eastAsia="hi-IN" w:bidi="hi-IN"/>
        </w:rPr>
        <w:t xml:space="preserve">по результатам рассмотрения соответствующего заявления и иных представленных в соответствии с </w:t>
      </w:r>
      <w:hyperlink r:id="rId9" w:history="1">
        <w:proofErr w:type="gramStart"/>
        <w:r w:rsidRPr="00D94393">
          <w:rPr>
            <w:rFonts w:eastAsia="Arial Unicode MS" w:cs="Mangal"/>
            <w:b w:val="0"/>
            <w:color w:val="000000"/>
            <w:kern w:val="2"/>
            <w:sz w:val="24"/>
            <w:szCs w:val="24"/>
            <w:u w:val="single"/>
            <w:lang w:eastAsia="hi-IN" w:bidi="hi-IN"/>
          </w:rPr>
          <w:t>ч</w:t>
        </w:r>
        <w:proofErr w:type="gramEnd"/>
        <w:r w:rsidRPr="00D94393">
          <w:rPr>
            <w:rFonts w:eastAsia="Arial Unicode MS" w:cs="Mangal"/>
            <w:b w:val="0"/>
            <w:color w:val="000000"/>
            <w:kern w:val="2"/>
            <w:sz w:val="24"/>
            <w:szCs w:val="24"/>
            <w:u w:val="single"/>
            <w:lang w:eastAsia="hi-IN" w:bidi="hi-IN"/>
          </w:rPr>
          <w:t xml:space="preserve"> 2</w:t>
        </w:r>
      </w:hyperlink>
      <w:r w:rsidRPr="00D94393">
        <w:rPr>
          <w:rFonts w:eastAsia="Arial Unicode MS"/>
          <w:b w:val="0"/>
          <w:color w:val="000000"/>
          <w:kern w:val="2"/>
          <w:sz w:val="24"/>
          <w:szCs w:val="24"/>
          <w:lang w:eastAsia="hi-IN" w:bidi="hi-IN"/>
        </w:rPr>
        <w:t>.6 настоящего раздела документов, Администрацией поселения принимается решение о</w:t>
      </w:r>
      <w:r w:rsidRPr="00D94393">
        <w:rPr>
          <w:b w:val="0"/>
          <w:color w:val="000000"/>
          <w:kern w:val="2"/>
          <w:sz w:val="24"/>
          <w:szCs w:val="24"/>
          <w:lang w:bidi="hi-IN"/>
        </w:rPr>
        <w:t xml:space="preserve"> выдаче разрешения </w:t>
      </w:r>
      <w:r w:rsidRPr="00D94393">
        <w:rPr>
          <w:rFonts w:eastAsia="Arial Unicode MS"/>
          <w:b w:val="0"/>
          <w:color w:val="000000"/>
          <w:kern w:val="2"/>
          <w:sz w:val="24"/>
          <w:szCs w:val="24"/>
          <w:lang w:eastAsia="hi-IN" w:bidi="hi-IN"/>
        </w:rPr>
        <w:t xml:space="preserve">на использование земель или земельного участка, либо об отказе в </w:t>
      </w:r>
      <w:r w:rsidRPr="00D94393">
        <w:rPr>
          <w:b w:val="0"/>
          <w:color w:val="000000"/>
          <w:kern w:val="2"/>
          <w:sz w:val="24"/>
          <w:szCs w:val="24"/>
          <w:lang w:bidi="hi-IN"/>
        </w:rPr>
        <w:t xml:space="preserve">выдаче разрешения </w:t>
      </w:r>
      <w:r w:rsidRPr="00D94393">
        <w:rPr>
          <w:rFonts w:eastAsia="Arial Unicode MS"/>
          <w:b w:val="0"/>
          <w:color w:val="000000"/>
          <w:kern w:val="2"/>
          <w:sz w:val="24"/>
          <w:szCs w:val="24"/>
          <w:lang w:eastAsia="hi-IN" w:bidi="hi-IN"/>
        </w:rPr>
        <w:t>на использование земель или земельного участка.</w:t>
      </w:r>
    </w:p>
    <w:p w:rsidR="00D94393" w:rsidRPr="00D94393" w:rsidRDefault="00D94393" w:rsidP="00D94393">
      <w:pPr>
        <w:suppressAutoHyphens/>
        <w:autoSpaceDE w:val="0"/>
        <w:ind w:firstLine="851"/>
        <w:jc w:val="both"/>
        <w:rPr>
          <w:rFonts w:eastAsia="Arial"/>
          <w:b w:val="0"/>
          <w:color w:val="000000"/>
          <w:kern w:val="2"/>
          <w:sz w:val="24"/>
          <w:szCs w:val="24"/>
          <w:lang w:eastAsia="hi-IN" w:bidi="hi-IN"/>
        </w:rPr>
      </w:pPr>
      <w:r w:rsidRPr="00D94393">
        <w:rPr>
          <w:b w:val="0"/>
          <w:color w:val="000000"/>
          <w:kern w:val="2"/>
          <w:sz w:val="24"/>
          <w:szCs w:val="24"/>
          <w:lang w:bidi="hi-IN"/>
        </w:rPr>
        <w:t>И в течение 3 рабочих дней со дня принятия</w:t>
      </w:r>
      <w:r w:rsidRPr="00D94393">
        <w:rPr>
          <w:rFonts w:eastAsia="Arial"/>
          <w:b w:val="0"/>
          <w:color w:val="000000"/>
          <w:kern w:val="2"/>
          <w:sz w:val="24"/>
          <w:szCs w:val="24"/>
          <w:lang w:eastAsia="hi-IN" w:bidi="hi-IN"/>
        </w:rPr>
        <w:t xml:space="preserve"> </w:t>
      </w:r>
      <w:r w:rsidRPr="00D94393">
        <w:rPr>
          <w:b w:val="0"/>
          <w:color w:val="000000"/>
          <w:kern w:val="2"/>
          <w:sz w:val="24"/>
          <w:szCs w:val="24"/>
          <w:lang w:bidi="hi-IN"/>
        </w:rPr>
        <w:t>указанного решения Администрация поселения направляет его заявителю</w:t>
      </w:r>
      <w:r w:rsidRPr="00D94393">
        <w:rPr>
          <w:rFonts w:eastAsia="Arial"/>
          <w:b w:val="0"/>
          <w:color w:val="000000"/>
          <w:kern w:val="2"/>
          <w:sz w:val="24"/>
          <w:szCs w:val="24"/>
          <w:lang w:eastAsia="hi-IN" w:bidi="hi-IN"/>
        </w:rPr>
        <w:t>.</w:t>
      </w:r>
    </w:p>
    <w:p w:rsidR="00D94393" w:rsidRPr="00D94393" w:rsidRDefault="00D94393" w:rsidP="00D94393">
      <w:pPr>
        <w:suppressAutoHyphens/>
        <w:autoSpaceDE w:val="0"/>
        <w:ind w:firstLine="851"/>
        <w:jc w:val="both"/>
        <w:rPr>
          <w:rFonts w:eastAsia="Arial"/>
          <w:b w:val="0"/>
          <w:color w:val="000000"/>
          <w:kern w:val="2"/>
          <w:sz w:val="24"/>
          <w:szCs w:val="24"/>
          <w:shd w:val="clear" w:color="auto" w:fill="FFFFFF"/>
          <w:lang w:eastAsia="ar-SA"/>
        </w:rPr>
      </w:pPr>
      <w:r w:rsidRPr="00D94393">
        <w:rPr>
          <w:rFonts w:eastAsia="Arial"/>
          <w:b w:val="0"/>
          <w:color w:val="000000"/>
          <w:kern w:val="2"/>
          <w:sz w:val="24"/>
          <w:szCs w:val="24"/>
          <w:lang w:eastAsia="ar-SA"/>
        </w:rPr>
        <w:t>2.5. П</w:t>
      </w:r>
      <w:r w:rsidRPr="00D94393">
        <w:rPr>
          <w:rFonts w:eastAsia="Arial"/>
          <w:b w:val="0"/>
          <w:color w:val="000000"/>
          <w:kern w:val="2"/>
          <w:sz w:val="24"/>
          <w:szCs w:val="24"/>
          <w:shd w:val="clear" w:color="auto" w:fill="FFFFFF"/>
          <w:lang w:eastAsia="ar-SA"/>
        </w:rPr>
        <w:t>равовые основания для предоставления муниципальной услуги:</w:t>
      </w:r>
    </w:p>
    <w:p w:rsidR="00D94393" w:rsidRPr="00D94393" w:rsidRDefault="00D94393" w:rsidP="00D94393">
      <w:pPr>
        <w:suppressAutoHyphens/>
        <w:autoSpaceDE w:val="0"/>
        <w:ind w:firstLine="851"/>
        <w:jc w:val="both"/>
        <w:rPr>
          <w:rFonts w:eastAsia="Arial"/>
          <w:b w:val="0"/>
          <w:color w:val="000000"/>
          <w:kern w:val="2"/>
          <w:sz w:val="24"/>
          <w:szCs w:val="24"/>
          <w:lang w:eastAsia="ar-SA"/>
        </w:rPr>
      </w:pPr>
      <w:r w:rsidRPr="00D94393">
        <w:rPr>
          <w:rFonts w:eastAsia="Arial"/>
          <w:b w:val="0"/>
          <w:color w:val="000000"/>
          <w:kern w:val="2"/>
          <w:sz w:val="24"/>
          <w:szCs w:val="24"/>
          <w:lang w:eastAsia="ar-SA"/>
        </w:rPr>
        <w:t>- Конституция Российской Федерации;</w:t>
      </w:r>
    </w:p>
    <w:p w:rsidR="00D94393" w:rsidRPr="00D94393" w:rsidRDefault="00D94393" w:rsidP="00D94393">
      <w:pPr>
        <w:suppressAutoHyphens/>
        <w:autoSpaceDE w:val="0"/>
        <w:ind w:firstLine="851"/>
        <w:jc w:val="both"/>
        <w:rPr>
          <w:rFonts w:eastAsia="Arial"/>
          <w:b w:val="0"/>
          <w:color w:val="000000"/>
          <w:kern w:val="2"/>
          <w:sz w:val="24"/>
          <w:szCs w:val="24"/>
          <w:lang w:eastAsia="ar-SA"/>
        </w:rPr>
      </w:pPr>
      <w:r w:rsidRPr="00D94393">
        <w:rPr>
          <w:rFonts w:eastAsia="Arial"/>
          <w:b w:val="0"/>
          <w:color w:val="000000"/>
          <w:kern w:val="2"/>
          <w:sz w:val="24"/>
          <w:szCs w:val="24"/>
          <w:lang w:eastAsia="ar-SA"/>
        </w:rPr>
        <w:t>-  Земельный кодекс Российской Федерации от 25.10.2001 № 136-ФЗ;</w:t>
      </w:r>
    </w:p>
    <w:p w:rsidR="00D94393" w:rsidRPr="00D94393" w:rsidRDefault="00D94393" w:rsidP="00D94393">
      <w:pPr>
        <w:widowControl w:val="0"/>
        <w:tabs>
          <w:tab w:val="left" w:pos="567"/>
          <w:tab w:val="left" w:pos="709"/>
        </w:tabs>
        <w:suppressAutoHyphens/>
        <w:autoSpaceDE w:val="0"/>
        <w:spacing w:line="228" w:lineRule="auto"/>
        <w:ind w:right="-78" w:firstLine="851"/>
        <w:jc w:val="both"/>
        <w:rPr>
          <w:rFonts w:eastAsia="Arial Unicode MS" w:cs="Mangal"/>
          <w:b w:val="0"/>
          <w:kern w:val="2"/>
          <w:sz w:val="24"/>
          <w:szCs w:val="24"/>
          <w:vertAlign w:val="superscript"/>
          <w:lang w:eastAsia="hi-IN" w:bidi="hi-IN"/>
        </w:rPr>
      </w:pPr>
      <w:r w:rsidRPr="00D94393">
        <w:rPr>
          <w:rFonts w:eastAsia="Arial Unicode MS"/>
          <w:b w:val="0"/>
          <w:color w:val="000000"/>
          <w:kern w:val="2"/>
          <w:sz w:val="24"/>
          <w:szCs w:val="24"/>
          <w:lang w:eastAsia="hi-IN" w:bidi="hi-IN"/>
        </w:rPr>
        <w:t>- Федеральный закон от 24 июля 2007 года №221-ФЗ «О государственном кадастре недвижимости»;</w:t>
      </w:r>
      <w:r w:rsidRPr="00D94393">
        <w:rPr>
          <w:rFonts w:eastAsia="Arial Unicode MS" w:cs="Mangal"/>
          <w:b w:val="0"/>
          <w:color w:val="000000"/>
          <w:kern w:val="2"/>
          <w:sz w:val="24"/>
          <w:szCs w:val="24"/>
          <w:vertAlign w:val="superscript"/>
          <w:lang w:eastAsia="hi-IN" w:bidi="hi-IN"/>
        </w:rPr>
        <w:t xml:space="preserve"> </w:t>
      </w:r>
    </w:p>
    <w:p w:rsidR="00D94393" w:rsidRPr="00D94393" w:rsidRDefault="00D94393" w:rsidP="00D94393">
      <w:pPr>
        <w:suppressAutoHyphens/>
        <w:autoSpaceDE w:val="0"/>
        <w:ind w:right="-78" w:firstLine="851"/>
        <w:jc w:val="both"/>
        <w:rPr>
          <w:rFonts w:eastAsia="Arial" w:cs="Arial"/>
          <w:b w:val="0"/>
          <w:kern w:val="2"/>
          <w:sz w:val="24"/>
          <w:szCs w:val="24"/>
          <w:lang w:eastAsia="ar-SA"/>
        </w:rPr>
      </w:pPr>
      <w:r w:rsidRPr="00D94393">
        <w:rPr>
          <w:rFonts w:eastAsia="Arial"/>
          <w:b w:val="0"/>
          <w:color w:val="000000"/>
          <w:kern w:val="2"/>
          <w:sz w:val="24"/>
          <w:szCs w:val="24"/>
          <w:lang w:eastAsia="ar-SA"/>
        </w:rPr>
        <w:t>- Федеральный закон от 25.10.2001 № 137-ФЗ «О введении в действие Земельного кодекса Российской Федерации»;</w:t>
      </w:r>
    </w:p>
    <w:p w:rsidR="00D94393" w:rsidRPr="00D94393" w:rsidRDefault="00D94393" w:rsidP="00D94393">
      <w:pPr>
        <w:suppressAutoHyphens/>
        <w:autoSpaceDE w:val="0"/>
        <w:ind w:right="-78" w:firstLine="851"/>
        <w:jc w:val="both"/>
        <w:rPr>
          <w:rFonts w:eastAsia="Arial"/>
          <w:b w:val="0"/>
          <w:color w:val="000000"/>
          <w:kern w:val="2"/>
          <w:sz w:val="24"/>
          <w:szCs w:val="24"/>
          <w:lang w:eastAsia="ar-SA"/>
        </w:rPr>
      </w:pPr>
      <w:r w:rsidRPr="00D94393">
        <w:rPr>
          <w:rFonts w:eastAsia="Arial"/>
          <w:b w:val="0"/>
          <w:color w:val="000000"/>
          <w:kern w:val="2"/>
          <w:sz w:val="24"/>
          <w:szCs w:val="24"/>
          <w:lang w:eastAsia="ar-SA"/>
        </w:rPr>
        <w:t>- Федеральный закон от 21.07.1997 № 122-ФЗ «О государственной регистрации прав на недвижимое имущество и сделок с ним»;</w:t>
      </w:r>
    </w:p>
    <w:p w:rsidR="00D94393" w:rsidRPr="00DF57EF" w:rsidRDefault="00D94393" w:rsidP="00DF57EF">
      <w:pPr>
        <w:shd w:val="clear" w:color="auto" w:fill="FFFFFF"/>
        <w:ind w:firstLine="851"/>
        <w:outlineLvl w:val="1"/>
        <w:rPr>
          <w:b w:val="0"/>
          <w:color w:val="000000"/>
          <w:sz w:val="24"/>
          <w:szCs w:val="24"/>
        </w:rPr>
      </w:pPr>
      <w:r w:rsidRPr="00D94393">
        <w:rPr>
          <w:b w:val="0"/>
          <w:bCs/>
          <w:color w:val="000000"/>
          <w:sz w:val="24"/>
          <w:szCs w:val="24"/>
        </w:rPr>
        <w:t>- Постановление Правительства Российской Федерации от 27.11.2014 № 1244 «</w:t>
      </w:r>
      <w:r w:rsidRPr="00D94393">
        <w:rPr>
          <w:b w:val="0"/>
          <w:color w:val="000000"/>
          <w:sz w:val="24"/>
          <w:szCs w:val="24"/>
        </w:rPr>
        <w:t>Об утверждении</w:t>
      </w:r>
      <w:r w:rsidR="0041365E">
        <w:rPr>
          <w:b w:val="0"/>
          <w:color w:val="000000"/>
          <w:sz w:val="24"/>
          <w:szCs w:val="24"/>
        </w:rPr>
        <w:t xml:space="preserve"> </w:t>
      </w:r>
      <w:r w:rsidRPr="00D94393">
        <w:rPr>
          <w:b w:val="0"/>
          <w:color w:val="000000"/>
          <w:sz w:val="24"/>
          <w:szCs w:val="24"/>
        </w:rPr>
        <w:t xml:space="preserve"> Правил выдачи разрешения на использование земель или земельного участка, находящихся в государственной или муниципальной собственности».</w:t>
      </w:r>
    </w:p>
    <w:p w:rsidR="00D94393" w:rsidRPr="00D94393" w:rsidRDefault="00D94393" w:rsidP="00D94393">
      <w:pPr>
        <w:widowControl w:val="0"/>
        <w:suppressAutoHyphens/>
        <w:ind w:firstLine="851"/>
        <w:jc w:val="both"/>
        <w:rPr>
          <w:rFonts w:eastAsia="Arial Unicode MS"/>
          <w:b w:val="0"/>
          <w:color w:val="000000"/>
          <w:kern w:val="2"/>
          <w:sz w:val="24"/>
          <w:szCs w:val="24"/>
          <w:lang w:eastAsia="hi-IN" w:bidi="hi-IN"/>
        </w:rPr>
      </w:pPr>
      <w:r w:rsidRPr="00D94393">
        <w:rPr>
          <w:rFonts w:eastAsia="Arial Unicode MS"/>
          <w:b w:val="0"/>
          <w:color w:val="000000"/>
          <w:kern w:val="2"/>
          <w:sz w:val="24"/>
          <w:szCs w:val="24"/>
          <w:lang w:eastAsia="hi-IN" w:bidi="hi-IN"/>
        </w:rPr>
        <w:t>2.6. Исчерпывающий перечень документов, необходимых для предоставления муниципальной услуги:</w:t>
      </w:r>
    </w:p>
    <w:p w:rsidR="00D94393" w:rsidRPr="00D94393" w:rsidRDefault="00D94393" w:rsidP="00D94393">
      <w:pPr>
        <w:widowControl w:val="0"/>
        <w:suppressAutoHyphens/>
        <w:ind w:firstLine="851"/>
        <w:jc w:val="both"/>
        <w:rPr>
          <w:rFonts w:eastAsia="Arial Unicode MS"/>
          <w:b w:val="0"/>
          <w:color w:val="000000"/>
          <w:kern w:val="2"/>
          <w:sz w:val="24"/>
          <w:szCs w:val="24"/>
          <w:lang w:eastAsia="hi-IN" w:bidi="hi-IN"/>
        </w:rPr>
      </w:pPr>
      <w:r w:rsidRPr="00D94393">
        <w:rPr>
          <w:rFonts w:eastAsia="Arial Unicode MS"/>
          <w:b w:val="0"/>
          <w:color w:val="000000"/>
          <w:kern w:val="2"/>
          <w:sz w:val="24"/>
          <w:szCs w:val="24"/>
          <w:lang w:eastAsia="hi-IN" w:bidi="hi-IN"/>
        </w:rPr>
        <w:t>2.6.1. Документы, предоставляемые заявителем самостоятельно:</w:t>
      </w:r>
    </w:p>
    <w:p w:rsidR="00D94393" w:rsidRDefault="00D94393" w:rsidP="00D94393">
      <w:pPr>
        <w:widowControl w:val="0"/>
        <w:suppressAutoHyphens/>
        <w:ind w:firstLine="851"/>
        <w:jc w:val="both"/>
        <w:rPr>
          <w:rFonts w:eastAsia="Arial Unicode MS"/>
          <w:b w:val="0"/>
          <w:kern w:val="2"/>
          <w:sz w:val="24"/>
          <w:szCs w:val="24"/>
          <w:lang w:eastAsia="hi-IN" w:bidi="hi-IN"/>
        </w:rPr>
      </w:pPr>
      <w:r w:rsidRPr="00D94393">
        <w:rPr>
          <w:rFonts w:eastAsia="Arial Unicode MS"/>
          <w:b w:val="0"/>
          <w:kern w:val="2"/>
          <w:sz w:val="24"/>
          <w:szCs w:val="24"/>
          <w:lang w:eastAsia="hi-IN" w:bidi="hi-IN"/>
        </w:rPr>
        <w:t xml:space="preserve">1) заявление о </w:t>
      </w:r>
      <w:r w:rsidRPr="00D94393">
        <w:rPr>
          <w:rFonts w:eastAsia="Arial"/>
          <w:b w:val="0"/>
          <w:kern w:val="2"/>
          <w:sz w:val="24"/>
          <w:szCs w:val="24"/>
          <w:lang w:eastAsia="hi-IN" w:bidi="hi-IN"/>
        </w:rPr>
        <w:t>выдаче разрешения на использование земельного участка</w:t>
      </w:r>
      <w:r w:rsidRPr="00D94393">
        <w:rPr>
          <w:rFonts w:eastAsia="Arial Unicode MS"/>
          <w:b w:val="0"/>
          <w:kern w:val="2"/>
          <w:sz w:val="24"/>
          <w:szCs w:val="24"/>
          <w:lang w:eastAsia="hi-IN" w:bidi="hi-IN"/>
        </w:rPr>
        <w:t>.</w:t>
      </w:r>
    </w:p>
    <w:p w:rsidR="00DF57EF" w:rsidRPr="00D94393" w:rsidRDefault="00DF57EF" w:rsidP="00D94393">
      <w:pPr>
        <w:widowControl w:val="0"/>
        <w:suppressAutoHyphens/>
        <w:ind w:firstLine="851"/>
        <w:jc w:val="both"/>
        <w:rPr>
          <w:rFonts w:eastAsia="Arial Unicode MS"/>
          <w:b w:val="0"/>
          <w:kern w:val="2"/>
          <w:sz w:val="24"/>
          <w:szCs w:val="24"/>
          <w:lang w:eastAsia="hi-IN" w:bidi="hi-IN"/>
        </w:rPr>
      </w:pPr>
    </w:p>
    <w:p w:rsidR="00D94393" w:rsidRPr="00D94393" w:rsidRDefault="00D94393" w:rsidP="00D94393">
      <w:pPr>
        <w:widowControl w:val="0"/>
        <w:suppressAutoHyphens/>
        <w:ind w:firstLine="851"/>
        <w:jc w:val="both"/>
        <w:rPr>
          <w:rFonts w:eastAsia="Arial"/>
          <w:b w:val="0"/>
          <w:kern w:val="2"/>
          <w:sz w:val="24"/>
          <w:szCs w:val="24"/>
          <w:lang w:eastAsia="hi-IN" w:bidi="hi-IN"/>
        </w:rPr>
      </w:pPr>
      <w:r w:rsidRPr="00D94393">
        <w:rPr>
          <w:rFonts w:eastAsia="Arial Unicode MS"/>
          <w:b w:val="0"/>
          <w:kern w:val="2"/>
          <w:sz w:val="24"/>
          <w:szCs w:val="24"/>
          <w:lang w:eastAsia="hi-IN" w:bidi="hi-IN"/>
        </w:rPr>
        <w:lastRenderedPageBreak/>
        <w:t xml:space="preserve">2) </w:t>
      </w:r>
      <w:r w:rsidRPr="00D94393">
        <w:rPr>
          <w:rFonts w:eastAsia="Arial"/>
          <w:b w:val="0"/>
          <w:kern w:val="2"/>
          <w:sz w:val="24"/>
          <w:szCs w:val="24"/>
          <w:lang w:eastAsia="hi-IN" w:bidi="hi-IN"/>
        </w:rPr>
        <w:t>копия документа, удостоверяющего личность заявителя (заявителей) и представителя заявителя.</w:t>
      </w:r>
    </w:p>
    <w:p w:rsidR="00D94393" w:rsidRPr="00D94393" w:rsidRDefault="00D94393" w:rsidP="00D94393">
      <w:pPr>
        <w:widowControl w:val="0"/>
        <w:suppressAutoHyphens/>
        <w:ind w:firstLine="851"/>
        <w:jc w:val="both"/>
        <w:rPr>
          <w:rFonts w:eastAsia="Arial"/>
          <w:b w:val="0"/>
          <w:kern w:val="2"/>
          <w:sz w:val="24"/>
          <w:szCs w:val="24"/>
          <w:lang w:eastAsia="hi-IN" w:bidi="hi-IN"/>
        </w:rPr>
      </w:pPr>
      <w:r w:rsidRPr="00D94393">
        <w:rPr>
          <w:rFonts w:eastAsia="Arial Unicode MS"/>
          <w:b w:val="0"/>
          <w:kern w:val="2"/>
          <w:sz w:val="24"/>
          <w:szCs w:val="24"/>
          <w:lang w:eastAsia="hi-IN" w:bidi="hi-IN"/>
        </w:rPr>
        <w:t>3) документ, подтверждающий полномочия представителя заявителя, в случае, заявление подается представителем заявителя</w:t>
      </w:r>
    </w:p>
    <w:p w:rsidR="00D94393" w:rsidRPr="00D94393" w:rsidRDefault="00D94393" w:rsidP="00D94393">
      <w:pPr>
        <w:widowControl w:val="0"/>
        <w:suppressAutoHyphens/>
        <w:autoSpaceDE w:val="0"/>
        <w:ind w:firstLine="851"/>
        <w:jc w:val="both"/>
        <w:rPr>
          <w:rFonts w:eastAsia="Arial"/>
          <w:b w:val="0"/>
          <w:kern w:val="2"/>
          <w:sz w:val="24"/>
          <w:szCs w:val="24"/>
          <w:lang w:eastAsia="hi-IN" w:bidi="hi-IN"/>
        </w:rPr>
      </w:pPr>
      <w:r w:rsidRPr="00D94393">
        <w:rPr>
          <w:rFonts w:eastAsia="Arial"/>
          <w:b w:val="0"/>
          <w:kern w:val="2"/>
          <w:sz w:val="24"/>
          <w:szCs w:val="24"/>
          <w:lang w:eastAsia="hi-IN" w:bidi="hi-IN"/>
        </w:rPr>
        <w:t xml:space="preserve">4) </w:t>
      </w:r>
      <w:r w:rsidRPr="00D94393">
        <w:rPr>
          <w:b w:val="0"/>
          <w:kern w:val="2"/>
          <w:sz w:val="24"/>
          <w:szCs w:val="24"/>
          <w:lang w:bidi="hi-IN"/>
        </w:rPr>
        <w:t>схема границ предполагаемых к использованию земель или части земельного участка на кадастровом плане территории с указанием координат характерных точек границ территории - в случае, если планируется использовать земли или часть земельного участка (с использованием системы координат, применяемой при ведении государственного кадастра недвижимости).</w:t>
      </w:r>
    </w:p>
    <w:p w:rsidR="00D94393" w:rsidRPr="00D94393" w:rsidRDefault="00D94393" w:rsidP="00D94393">
      <w:pPr>
        <w:widowControl w:val="0"/>
        <w:suppressAutoHyphens/>
        <w:ind w:firstLine="851"/>
        <w:jc w:val="both"/>
        <w:rPr>
          <w:rFonts w:eastAsia="Arial Unicode MS"/>
          <w:b w:val="0"/>
          <w:kern w:val="2"/>
          <w:sz w:val="24"/>
          <w:szCs w:val="24"/>
          <w:shd w:val="clear" w:color="auto" w:fill="FFFFFF"/>
          <w:lang w:eastAsia="hi-IN" w:bidi="hi-IN"/>
        </w:rPr>
      </w:pPr>
      <w:bookmarkStart w:id="0" w:name="Par1110"/>
      <w:bookmarkEnd w:id="0"/>
      <w:r w:rsidRPr="00D94393">
        <w:rPr>
          <w:rFonts w:eastAsia="Arial Unicode MS"/>
          <w:b w:val="0"/>
          <w:kern w:val="2"/>
          <w:sz w:val="24"/>
          <w:szCs w:val="24"/>
          <w:lang w:eastAsia="hi-IN" w:bidi="hi-IN"/>
        </w:rPr>
        <w:t xml:space="preserve">2.6.2. Документы, </w:t>
      </w:r>
      <w:r w:rsidRPr="00D94393">
        <w:rPr>
          <w:rFonts w:eastAsia="Arial Unicode MS"/>
          <w:b w:val="0"/>
          <w:kern w:val="2"/>
          <w:sz w:val="24"/>
          <w:szCs w:val="24"/>
          <w:shd w:val="clear" w:color="auto" w:fill="FFFFFF"/>
          <w:lang w:eastAsia="hi-IN" w:bidi="hi-IN"/>
        </w:rPr>
        <w:t>предоставляемые заявителем по собственной инициативе, т.к. они подлежат представлению в рамках межведомственного информационного взаимодействия:</w:t>
      </w:r>
    </w:p>
    <w:p w:rsidR="00D94393" w:rsidRPr="00D94393" w:rsidRDefault="00D94393" w:rsidP="00D94393">
      <w:pPr>
        <w:widowControl w:val="0"/>
        <w:shd w:val="clear" w:color="auto" w:fill="FFFFFF"/>
        <w:suppressAutoHyphens/>
        <w:ind w:firstLine="851"/>
        <w:jc w:val="both"/>
        <w:rPr>
          <w:b w:val="0"/>
          <w:kern w:val="2"/>
          <w:sz w:val="24"/>
          <w:szCs w:val="24"/>
          <w:lang w:bidi="hi-IN"/>
        </w:rPr>
      </w:pPr>
      <w:r w:rsidRPr="00D94393">
        <w:rPr>
          <w:b w:val="0"/>
          <w:kern w:val="2"/>
          <w:sz w:val="24"/>
          <w:szCs w:val="24"/>
          <w:lang w:bidi="hi-IN"/>
        </w:rPr>
        <w:t> а) кадастровая выписка о земельном участке или кадастровый паспорт земельного участка;</w:t>
      </w:r>
    </w:p>
    <w:p w:rsidR="00D94393" w:rsidRPr="00D94393" w:rsidRDefault="00D94393" w:rsidP="00D94393">
      <w:pPr>
        <w:widowControl w:val="0"/>
        <w:shd w:val="clear" w:color="auto" w:fill="FFFFFF"/>
        <w:suppressAutoHyphens/>
        <w:ind w:firstLine="851"/>
        <w:jc w:val="both"/>
        <w:rPr>
          <w:b w:val="0"/>
          <w:kern w:val="2"/>
          <w:sz w:val="24"/>
          <w:szCs w:val="24"/>
          <w:lang w:bidi="hi-IN"/>
        </w:rPr>
      </w:pPr>
      <w:r w:rsidRPr="00D94393">
        <w:rPr>
          <w:b w:val="0"/>
          <w:kern w:val="2"/>
          <w:sz w:val="24"/>
          <w:szCs w:val="24"/>
          <w:lang w:bidi="hi-IN"/>
        </w:rPr>
        <w:t>  б) выписка из Единого государственного реестра прав на недвижимое имущество и сделок с ним;</w:t>
      </w:r>
    </w:p>
    <w:p w:rsidR="00D94393" w:rsidRPr="00D94393" w:rsidRDefault="00D94393" w:rsidP="00D94393">
      <w:pPr>
        <w:widowControl w:val="0"/>
        <w:shd w:val="clear" w:color="auto" w:fill="FFFFFF"/>
        <w:suppressAutoHyphens/>
        <w:ind w:firstLine="851"/>
        <w:jc w:val="both"/>
        <w:rPr>
          <w:b w:val="0"/>
          <w:kern w:val="2"/>
          <w:sz w:val="24"/>
          <w:szCs w:val="24"/>
          <w:lang w:bidi="hi-IN"/>
        </w:rPr>
      </w:pPr>
      <w:r w:rsidRPr="00D94393">
        <w:rPr>
          <w:b w:val="0"/>
          <w:kern w:val="2"/>
          <w:sz w:val="24"/>
          <w:szCs w:val="24"/>
          <w:lang w:bidi="hi-IN"/>
        </w:rPr>
        <w:t>  в) копия лицензии, удостоверяющей право проведения работ по геологическому изучению недр;</w:t>
      </w:r>
    </w:p>
    <w:p w:rsidR="00D94393" w:rsidRPr="00D94393" w:rsidRDefault="00D94393" w:rsidP="00D94393">
      <w:pPr>
        <w:widowControl w:val="0"/>
        <w:shd w:val="clear" w:color="auto" w:fill="FFFFFF"/>
        <w:suppressAutoHyphens/>
        <w:ind w:firstLine="851"/>
        <w:jc w:val="both"/>
        <w:rPr>
          <w:b w:val="0"/>
          <w:kern w:val="2"/>
          <w:sz w:val="24"/>
          <w:szCs w:val="24"/>
          <w:lang w:bidi="hi-IN"/>
        </w:rPr>
      </w:pPr>
      <w:r w:rsidRPr="00D94393">
        <w:rPr>
          <w:b w:val="0"/>
          <w:kern w:val="2"/>
          <w:sz w:val="24"/>
          <w:szCs w:val="24"/>
          <w:lang w:bidi="hi-IN"/>
        </w:rPr>
        <w:t>  г) иные документы, подтверждающие основания для использования земель или земельного участка в целях, предусмотренных пунктом 1 статьи 39-34 Земельного кодекса Российской Федерации.</w:t>
      </w:r>
    </w:p>
    <w:p w:rsidR="00D94393" w:rsidRPr="00D94393" w:rsidRDefault="00D94393" w:rsidP="00D94393">
      <w:pPr>
        <w:widowControl w:val="0"/>
        <w:suppressAutoHyphens/>
        <w:ind w:firstLine="851"/>
        <w:jc w:val="both"/>
        <w:rPr>
          <w:rFonts w:eastAsia="Arial Unicode MS"/>
          <w:b w:val="0"/>
          <w:kern w:val="2"/>
          <w:sz w:val="24"/>
          <w:szCs w:val="24"/>
          <w:lang w:eastAsia="hi-IN" w:bidi="hi-IN"/>
        </w:rPr>
      </w:pPr>
      <w:r w:rsidRPr="00D94393">
        <w:rPr>
          <w:rFonts w:eastAsia="Arial Unicode MS"/>
          <w:b w:val="0"/>
          <w:kern w:val="2"/>
          <w:sz w:val="24"/>
          <w:szCs w:val="24"/>
          <w:lang w:eastAsia="hi-IN" w:bidi="hi-IN"/>
        </w:rPr>
        <w:t>Указанные документы предоставляется в результате межведомственного информационного взаимодействия.</w:t>
      </w:r>
    </w:p>
    <w:p w:rsidR="00D94393" w:rsidRPr="00D94393" w:rsidRDefault="00D94393" w:rsidP="00D94393">
      <w:pPr>
        <w:widowControl w:val="0"/>
        <w:suppressAutoHyphens/>
        <w:ind w:firstLine="851"/>
        <w:jc w:val="both"/>
        <w:rPr>
          <w:rFonts w:eastAsia="Arial Unicode MS"/>
          <w:b w:val="0"/>
          <w:kern w:val="2"/>
          <w:sz w:val="24"/>
          <w:szCs w:val="24"/>
          <w:lang w:eastAsia="hi-IN" w:bidi="hi-IN"/>
        </w:rPr>
      </w:pPr>
      <w:r w:rsidRPr="00D94393">
        <w:rPr>
          <w:rFonts w:eastAsia="Arial Unicode MS"/>
          <w:b w:val="0"/>
          <w:kern w:val="2"/>
          <w:sz w:val="24"/>
          <w:szCs w:val="24"/>
          <w:lang w:eastAsia="hi-IN" w:bidi="hi-IN"/>
        </w:rPr>
        <w:t>При предоставлении муниципальной услуги запрещено требовать от заявителя:</w:t>
      </w:r>
    </w:p>
    <w:p w:rsidR="00D94393" w:rsidRPr="00D94393" w:rsidRDefault="00D94393" w:rsidP="00D94393">
      <w:pPr>
        <w:widowControl w:val="0"/>
        <w:numPr>
          <w:ilvl w:val="0"/>
          <w:numId w:val="16"/>
        </w:numPr>
        <w:tabs>
          <w:tab w:val="clear" w:pos="720"/>
          <w:tab w:val="left" w:pos="1260"/>
          <w:tab w:val="num" w:pos="1429"/>
        </w:tabs>
        <w:suppressAutoHyphens/>
        <w:ind w:left="0" w:firstLine="851"/>
        <w:jc w:val="both"/>
        <w:rPr>
          <w:rFonts w:eastAsia="Arial Unicode MS" w:cs="Mangal"/>
          <w:b w:val="0"/>
          <w:kern w:val="2"/>
          <w:sz w:val="24"/>
          <w:szCs w:val="24"/>
          <w:lang w:eastAsia="hi-IN" w:bidi="hi-IN"/>
        </w:rPr>
      </w:pPr>
      <w:r w:rsidRPr="00D94393">
        <w:rPr>
          <w:rFonts w:eastAsia="Arial Unicode MS"/>
          <w:b w:val="0"/>
          <w:kern w:val="2"/>
          <w:sz w:val="24"/>
          <w:szCs w:val="24"/>
          <w:lang w:eastAsia="hi-IN" w:bidi="hi-IN"/>
        </w:rPr>
        <w:t>представления документов и информации или осуществления действий, представление или осуществление которых не предусмотрено нормативно-правовыми актами, регулирующими</w:t>
      </w:r>
      <w:r w:rsidRPr="00D94393">
        <w:rPr>
          <w:rFonts w:eastAsia="Arial Unicode MS" w:cs="Mangal"/>
          <w:b w:val="0"/>
          <w:kern w:val="2"/>
          <w:sz w:val="24"/>
          <w:szCs w:val="24"/>
          <w:lang w:eastAsia="hi-IN" w:bidi="hi-IN"/>
        </w:rPr>
        <w:t xml:space="preserve"> отношения, возникающие в связи с предоставлением муниципальной услуги;</w:t>
      </w:r>
    </w:p>
    <w:p w:rsidR="00D94393" w:rsidRPr="00D94393" w:rsidRDefault="00D94393" w:rsidP="00D94393">
      <w:pPr>
        <w:widowControl w:val="0"/>
        <w:numPr>
          <w:ilvl w:val="0"/>
          <w:numId w:val="16"/>
        </w:numPr>
        <w:tabs>
          <w:tab w:val="clear" w:pos="720"/>
          <w:tab w:val="num" w:pos="1429"/>
        </w:tabs>
        <w:suppressAutoHyphens/>
        <w:ind w:left="0" w:firstLine="851"/>
        <w:jc w:val="both"/>
        <w:rPr>
          <w:rFonts w:eastAsia="Arial Unicode MS"/>
          <w:b w:val="0"/>
          <w:kern w:val="2"/>
          <w:sz w:val="24"/>
          <w:szCs w:val="24"/>
          <w:lang w:eastAsia="hi-IN" w:bidi="hi-IN"/>
        </w:rPr>
      </w:pPr>
      <w:proofErr w:type="gramStart"/>
      <w:r w:rsidRPr="00D94393">
        <w:rPr>
          <w:rFonts w:eastAsia="Arial Unicode MS" w:cs="Mangal"/>
          <w:b w:val="0"/>
          <w:kern w:val="2"/>
          <w:sz w:val="24"/>
          <w:szCs w:val="24"/>
          <w:lang w:eastAsia="hi-IN" w:bidi="hi-IN"/>
        </w:rPr>
        <w:t xml:space="preserve">представления </w:t>
      </w:r>
      <w:r w:rsidR="0041365E">
        <w:rPr>
          <w:rFonts w:eastAsia="Arial Unicode MS" w:cs="Mangal"/>
          <w:b w:val="0"/>
          <w:kern w:val="2"/>
          <w:sz w:val="24"/>
          <w:szCs w:val="24"/>
          <w:lang w:eastAsia="hi-IN" w:bidi="hi-IN"/>
        </w:rPr>
        <w:t xml:space="preserve"> </w:t>
      </w:r>
      <w:r w:rsidRPr="00D94393">
        <w:rPr>
          <w:rFonts w:eastAsia="Arial Unicode MS" w:cs="Mangal"/>
          <w:b w:val="0"/>
          <w:kern w:val="2"/>
          <w:sz w:val="24"/>
          <w:szCs w:val="24"/>
          <w:lang w:eastAsia="hi-IN" w:bidi="hi-IN"/>
        </w:rPr>
        <w:t xml:space="preserve">документов и информации, которые в соответствии с нормативно-правовыми актами Российской Федерации, нормативно-правовыми актами субъектов Российской Федерации и муниципальными правовыми актами находятся в распоряжении органа, предоставляющего муниципальную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государственных и муниципальных услуг, за исключением документов, указанных в части 6 </w:t>
      </w:r>
      <w:r w:rsidRPr="00D94393">
        <w:rPr>
          <w:rFonts w:eastAsia="Arial Unicode MS"/>
          <w:b w:val="0"/>
          <w:kern w:val="2"/>
          <w:sz w:val="24"/>
          <w:szCs w:val="24"/>
          <w:lang w:eastAsia="hi-IN" w:bidi="hi-IN"/>
        </w:rPr>
        <w:t>статьи 7</w:t>
      </w:r>
      <w:proofErr w:type="gramEnd"/>
      <w:r w:rsidRPr="00D94393">
        <w:rPr>
          <w:rFonts w:eastAsia="Arial Unicode MS"/>
          <w:b w:val="0"/>
          <w:kern w:val="2"/>
          <w:sz w:val="24"/>
          <w:szCs w:val="24"/>
          <w:lang w:eastAsia="hi-IN" w:bidi="hi-IN"/>
        </w:rPr>
        <w:t xml:space="preserve"> Федерального закона от 27 июля 2010 г. № 210-ФЗ «Об организации предоставления государственных и муниципальных услуг».</w:t>
      </w:r>
    </w:p>
    <w:p w:rsidR="00D94393" w:rsidRPr="00D94393" w:rsidRDefault="00D94393" w:rsidP="00D94393">
      <w:pPr>
        <w:widowControl w:val="0"/>
        <w:suppressAutoHyphens/>
        <w:ind w:firstLine="851"/>
        <w:jc w:val="both"/>
        <w:rPr>
          <w:rFonts w:eastAsia="Arial Unicode MS"/>
          <w:b w:val="0"/>
          <w:kern w:val="2"/>
          <w:sz w:val="24"/>
          <w:szCs w:val="24"/>
          <w:lang w:eastAsia="hi-IN" w:bidi="hi-IN"/>
        </w:rPr>
      </w:pPr>
      <w:r w:rsidRPr="00D94393">
        <w:rPr>
          <w:rFonts w:eastAsia="Arial Unicode MS"/>
          <w:b w:val="0"/>
          <w:kern w:val="2"/>
          <w:sz w:val="22"/>
          <w:szCs w:val="24"/>
          <w:lang w:eastAsia="hi-IN" w:bidi="hi-IN"/>
        </w:rPr>
        <w:t xml:space="preserve">2.7. </w:t>
      </w:r>
      <w:r w:rsidRPr="00D94393">
        <w:rPr>
          <w:rFonts w:eastAsia="Arial Unicode MS"/>
          <w:b w:val="0"/>
          <w:kern w:val="2"/>
          <w:sz w:val="24"/>
          <w:szCs w:val="24"/>
          <w:lang w:eastAsia="hi-IN" w:bidi="hi-IN"/>
        </w:rPr>
        <w:t>Исчерпывающий перечень оснований для отказа в приеме документов, необходимых для предоставления муниципальной услуги.</w:t>
      </w:r>
    </w:p>
    <w:p w:rsidR="00D94393" w:rsidRPr="00D94393" w:rsidRDefault="00D94393" w:rsidP="00D94393">
      <w:pPr>
        <w:widowControl w:val="0"/>
        <w:suppressAutoHyphens/>
        <w:autoSpaceDE w:val="0"/>
        <w:ind w:firstLine="851"/>
        <w:jc w:val="both"/>
        <w:rPr>
          <w:rFonts w:eastAsia="Arial"/>
          <w:b w:val="0"/>
          <w:kern w:val="2"/>
          <w:sz w:val="24"/>
          <w:szCs w:val="24"/>
          <w:lang w:eastAsia="ar-SA"/>
        </w:rPr>
      </w:pPr>
      <w:r w:rsidRPr="00D94393">
        <w:rPr>
          <w:rFonts w:eastAsia="Arial"/>
          <w:b w:val="0"/>
          <w:kern w:val="2"/>
          <w:sz w:val="24"/>
          <w:szCs w:val="24"/>
          <w:lang w:eastAsia="ar-SA"/>
        </w:rPr>
        <w:t>2.7.1. Предоставление нечитаемых документов, документов с приписками, подчистками, помарками.</w:t>
      </w:r>
    </w:p>
    <w:p w:rsidR="00D94393" w:rsidRPr="00D94393" w:rsidRDefault="00D94393" w:rsidP="00D94393">
      <w:pPr>
        <w:widowControl w:val="0"/>
        <w:suppressAutoHyphens/>
        <w:autoSpaceDE w:val="0"/>
        <w:ind w:firstLine="851"/>
        <w:jc w:val="both"/>
        <w:rPr>
          <w:rFonts w:eastAsia="Arial"/>
          <w:b w:val="0"/>
          <w:kern w:val="2"/>
          <w:sz w:val="24"/>
          <w:szCs w:val="24"/>
          <w:lang w:eastAsia="ar-SA"/>
        </w:rPr>
      </w:pPr>
      <w:r w:rsidRPr="00D94393">
        <w:rPr>
          <w:rFonts w:eastAsia="Arial"/>
          <w:b w:val="0"/>
          <w:kern w:val="2"/>
          <w:sz w:val="24"/>
          <w:szCs w:val="24"/>
          <w:lang w:eastAsia="ar-SA"/>
        </w:rPr>
        <w:t>2.7.2. Предоставление документов в не приемный, нерабочий день.</w:t>
      </w:r>
    </w:p>
    <w:p w:rsidR="00D94393" w:rsidRPr="00D94393" w:rsidRDefault="00D94393" w:rsidP="00D94393">
      <w:pPr>
        <w:widowControl w:val="0"/>
        <w:suppressAutoHyphens/>
        <w:ind w:firstLine="851"/>
        <w:jc w:val="both"/>
        <w:rPr>
          <w:rFonts w:eastAsia="Arial Unicode MS"/>
          <w:b w:val="0"/>
          <w:kern w:val="2"/>
          <w:sz w:val="24"/>
          <w:szCs w:val="24"/>
          <w:lang w:eastAsia="hi-IN" w:bidi="hi-IN"/>
        </w:rPr>
      </w:pPr>
      <w:r w:rsidRPr="00D94393">
        <w:rPr>
          <w:rFonts w:eastAsia="Arial Unicode MS"/>
          <w:b w:val="0"/>
          <w:kern w:val="2"/>
          <w:sz w:val="24"/>
          <w:szCs w:val="24"/>
          <w:lang w:eastAsia="hi-IN" w:bidi="hi-IN"/>
        </w:rPr>
        <w:t>2.7.3. Предоставление документов лицом, неуполномоченным в установленном порядке на подачу документов (при подаче документов для получения услуги на другое лицо).</w:t>
      </w:r>
    </w:p>
    <w:p w:rsidR="00D94393" w:rsidRPr="00D94393" w:rsidRDefault="00D94393" w:rsidP="00D94393">
      <w:pPr>
        <w:widowControl w:val="0"/>
        <w:suppressAutoHyphens/>
        <w:ind w:firstLine="851"/>
        <w:jc w:val="both"/>
        <w:rPr>
          <w:rFonts w:eastAsia="Arial Unicode MS"/>
          <w:b w:val="0"/>
          <w:kern w:val="2"/>
          <w:sz w:val="24"/>
          <w:szCs w:val="24"/>
          <w:lang w:eastAsia="hi-IN" w:bidi="hi-IN"/>
        </w:rPr>
      </w:pPr>
      <w:r w:rsidRPr="00D94393">
        <w:rPr>
          <w:rFonts w:eastAsia="Arial Unicode MS"/>
          <w:b w:val="0"/>
          <w:kern w:val="2"/>
          <w:sz w:val="24"/>
          <w:szCs w:val="24"/>
          <w:lang w:eastAsia="hi-IN" w:bidi="hi-IN"/>
        </w:rPr>
        <w:t>2.8. Исчерпывающий перечень оснований для отказа в предоставлении муниципальной услуги:</w:t>
      </w:r>
    </w:p>
    <w:p w:rsidR="00D94393" w:rsidRPr="00D94393" w:rsidRDefault="00D94393" w:rsidP="00D94393">
      <w:pPr>
        <w:widowControl w:val="0"/>
        <w:shd w:val="clear" w:color="auto" w:fill="FFFFFF"/>
        <w:suppressAutoHyphens/>
        <w:ind w:firstLine="851"/>
        <w:jc w:val="both"/>
        <w:rPr>
          <w:b w:val="0"/>
          <w:kern w:val="2"/>
          <w:sz w:val="24"/>
          <w:szCs w:val="24"/>
          <w:lang w:bidi="hi-IN"/>
        </w:rPr>
      </w:pPr>
      <w:r w:rsidRPr="00D94393">
        <w:rPr>
          <w:b w:val="0"/>
          <w:kern w:val="2"/>
          <w:sz w:val="24"/>
          <w:szCs w:val="24"/>
          <w:lang w:bidi="hi-IN"/>
        </w:rPr>
        <w:t>1) в заявлении не указаны фамилия, имя и (при наличии) отчество, место жительства заявителя; реквизиты документа, либо  наименование, место нахождения, организационно-правовая форма и сведения о государственной регистрации заявителя в Едином государственном реестре юридических лиц;  фамилия, имя и (при наличии) отчество представителя заявителя и реквизиты документа, подтверждающего его полномочия; почтовый адрес, адрес электронной почты, номер телефона для связи с заявителем или представителем заявителя; предполагаемые цели использования земель или земельного участка; кадастровый номер земельного участка - в случае, если планируется использование всего земельного участка или его части; срок использования земель или земельного участка.</w:t>
      </w:r>
    </w:p>
    <w:p w:rsidR="00D94393" w:rsidRPr="00D94393" w:rsidRDefault="00D94393" w:rsidP="00D94393">
      <w:pPr>
        <w:widowControl w:val="0"/>
        <w:shd w:val="clear" w:color="auto" w:fill="FFFFFF"/>
        <w:suppressAutoHyphens/>
        <w:ind w:firstLine="851"/>
        <w:jc w:val="both"/>
        <w:rPr>
          <w:rFonts w:eastAsia="Arial Unicode MS"/>
          <w:b w:val="0"/>
          <w:color w:val="000000"/>
          <w:kern w:val="2"/>
          <w:sz w:val="24"/>
          <w:szCs w:val="24"/>
          <w:lang w:eastAsia="hi-IN" w:bidi="hi-IN"/>
        </w:rPr>
      </w:pPr>
      <w:r w:rsidRPr="00D94393">
        <w:rPr>
          <w:b w:val="0"/>
          <w:kern w:val="2"/>
          <w:sz w:val="24"/>
          <w:szCs w:val="24"/>
          <w:lang w:bidi="hi-IN"/>
        </w:rPr>
        <w:t xml:space="preserve">2) </w:t>
      </w:r>
      <w:r w:rsidRPr="00D94393">
        <w:rPr>
          <w:rFonts w:eastAsia="Arial Unicode MS"/>
          <w:b w:val="0"/>
          <w:color w:val="000000"/>
          <w:kern w:val="2"/>
          <w:sz w:val="24"/>
          <w:szCs w:val="24"/>
          <w:lang w:eastAsia="hi-IN" w:bidi="hi-IN"/>
        </w:rPr>
        <w:t xml:space="preserve">к заявлению не приложены документы, предоставляемые в соответствии с </w:t>
      </w:r>
      <w:proofErr w:type="spellStart"/>
      <w:proofErr w:type="gramStart"/>
      <w:r w:rsidRPr="00D94393">
        <w:rPr>
          <w:rFonts w:eastAsia="Arial Unicode MS"/>
          <w:b w:val="0"/>
          <w:color w:val="000000"/>
          <w:kern w:val="2"/>
          <w:sz w:val="24"/>
          <w:szCs w:val="24"/>
          <w:lang w:eastAsia="hi-IN" w:bidi="hi-IN"/>
        </w:rPr>
        <w:t>с</w:t>
      </w:r>
      <w:proofErr w:type="spellEnd"/>
      <w:proofErr w:type="gramEnd"/>
      <w:r w:rsidRPr="00D94393">
        <w:rPr>
          <w:rFonts w:eastAsia="Arial Unicode MS"/>
          <w:b w:val="0"/>
          <w:color w:val="000000"/>
          <w:kern w:val="2"/>
          <w:sz w:val="24"/>
          <w:szCs w:val="24"/>
          <w:lang w:eastAsia="hi-IN" w:bidi="hi-IN"/>
        </w:rPr>
        <w:t xml:space="preserve"> </w:t>
      </w:r>
      <w:hyperlink r:id="rId10" w:history="1">
        <w:r w:rsidRPr="00D94393">
          <w:rPr>
            <w:rFonts w:eastAsia="Arial Unicode MS" w:cs="Mangal"/>
            <w:b w:val="0"/>
            <w:color w:val="000080"/>
            <w:kern w:val="2"/>
            <w:sz w:val="24"/>
            <w:szCs w:val="24"/>
            <w:u w:val="single"/>
            <w:lang w:eastAsia="hi-IN" w:bidi="hi-IN"/>
          </w:rPr>
          <w:t>ч 2</w:t>
        </w:r>
      </w:hyperlink>
      <w:r w:rsidRPr="00D94393">
        <w:rPr>
          <w:rFonts w:eastAsia="Arial Unicode MS"/>
          <w:b w:val="0"/>
          <w:color w:val="000000"/>
          <w:kern w:val="2"/>
          <w:sz w:val="24"/>
          <w:szCs w:val="24"/>
          <w:lang w:eastAsia="hi-IN" w:bidi="hi-IN"/>
        </w:rPr>
        <w:t>.6 настоящего раздела документов.</w:t>
      </w:r>
    </w:p>
    <w:p w:rsidR="00D94393" w:rsidRDefault="00D94393" w:rsidP="00D94393">
      <w:pPr>
        <w:widowControl w:val="0"/>
        <w:shd w:val="clear" w:color="auto" w:fill="FFFFFF"/>
        <w:suppressAutoHyphens/>
        <w:ind w:firstLine="851"/>
        <w:jc w:val="both"/>
        <w:rPr>
          <w:b w:val="0"/>
          <w:kern w:val="2"/>
          <w:sz w:val="24"/>
          <w:szCs w:val="24"/>
          <w:lang w:bidi="hi-IN"/>
        </w:rPr>
      </w:pPr>
      <w:r w:rsidRPr="00D94393">
        <w:rPr>
          <w:b w:val="0"/>
          <w:kern w:val="2"/>
          <w:sz w:val="24"/>
          <w:szCs w:val="24"/>
          <w:lang w:bidi="hi-IN"/>
        </w:rPr>
        <w:t xml:space="preserve">3) в заявлении указаны цели использования земель или земельного участка или объекты, предполагаемые к размещению, не предусмотренные для выдачи разрешения </w:t>
      </w:r>
      <w:r w:rsidRPr="00D94393">
        <w:rPr>
          <w:rFonts w:eastAsia="Arial Unicode MS" w:cs="Mangal"/>
          <w:b w:val="0"/>
          <w:kern w:val="2"/>
          <w:sz w:val="24"/>
          <w:szCs w:val="24"/>
          <w:lang w:eastAsia="hi-IN" w:bidi="hi-IN"/>
        </w:rPr>
        <w:t>использование земель или земельного участка</w:t>
      </w:r>
      <w:r w:rsidRPr="00D94393">
        <w:rPr>
          <w:b w:val="0"/>
          <w:kern w:val="2"/>
          <w:sz w:val="24"/>
          <w:szCs w:val="24"/>
          <w:lang w:bidi="hi-IN"/>
        </w:rPr>
        <w:t>;</w:t>
      </w:r>
    </w:p>
    <w:p w:rsidR="00DF57EF" w:rsidRPr="00D94393" w:rsidRDefault="00DF57EF" w:rsidP="00D94393">
      <w:pPr>
        <w:widowControl w:val="0"/>
        <w:shd w:val="clear" w:color="auto" w:fill="FFFFFF"/>
        <w:suppressAutoHyphens/>
        <w:ind w:firstLine="851"/>
        <w:jc w:val="both"/>
        <w:rPr>
          <w:b w:val="0"/>
          <w:kern w:val="2"/>
          <w:sz w:val="24"/>
          <w:szCs w:val="24"/>
          <w:lang w:bidi="hi-IN"/>
        </w:rPr>
      </w:pPr>
    </w:p>
    <w:p w:rsidR="00D94393" w:rsidRPr="00D94393" w:rsidRDefault="00D94393" w:rsidP="00D94393">
      <w:pPr>
        <w:widowControl w:val="0"/>
        <w:shd w:val="clear" w:color="auto" w:fill="FFFFFF"/>
        <w:suppressAutoHyphens/>
        <w:ind w:firstLine="851"/>
        <w:jc w:val="both"/>
        <w:rPr>
          <w:b w:val="0"/>
          <w:kern w:val="2"/>
          <w:sz w:val="24"/>
          <w:szCs w:val="24"/>
          <w:lang w:bidi="hi-IN"/>
        </w:rPr>
      </w:pPr>
      <w:r w:rsidRPr="00D94393">
        <w:rPr>
          <w:b w:val="0"/>
          <w:kern w:val="2"/>
          <w:sz w:val="24"/>
          <w:szCs w:val="24"/>
          <w:lang w:bidi="hi-IN"/>
        </w:rPr>
        <w:t>4) земельный участок, на использование которого испрашивается разрешение, предоставлен физическому или юридическому лицу.</w:t>
      </w:r>
    </w:p>
    <w:p w:rsidR="00D94393" w:rsidRPr="00D94393" w:rsidRDefault="00D94393" w:rsidP="00D94393">
      <w:pPr>
        <w:widowControl w:val="0"/>
        <w:suppressAutoHyphens/>
        <w:autoSpaceDE w:val="0"/>
        <w:ind w:firstLine="851"/>
        <w:jc w:val="both"/>
        <w:rPr>
          <w:rFonts w:eastAsia="Arial"/>
          <w:b w:val="0"/>
          <w:color w:val="000000"/>
          <w:kern w:val="2"/>
          <w:sz w:val="24"/>
          <w:szCs w:val="24"/>
          <w:lang w:eastAsia="ar-SA"/>
        </w:rPr>
      </w:pPr>
      <w:r w:rsidRPr="00D94393">
        <w:rPr>
          <w:rFonts w:eastAsia="Arial"/>
          <w:b w:val="0"/>
          <w:color w:val="000000"/>
          <w:kern w:val="2"/>
          <w:sz w:val="24"/>
          <w:szCs w:val="24"/>
          <w:lang w:eastAsia="ar-SA"/>
        </w:rPr>
        <w:t>2.9. Размер платы, взимаемой с заявителя при предоставлении услуги.</w:t>
      </w:r>
    </w:p>
    <w:p w:rsidR="00D94393" w:rsidRPr="00D94393" w:rsidRDefault="00D94393" w:rsidP="00D94393">
      <w:pPr>
        <w:widowControl w:val="0"/>
        <w:suppressAutoHyphens/>
        <w:ind w:firstLine="851"/>
        <w:jc w:val="both"/>
        <w:rPr>
          <w:rFonts w:eastAsia="Arial Unicode MS"/>
          <w:b w:val="0"/>
          <w:color w:val="000000"/>
          <w:kern w:val="2"/>
          <w:sz w:val="24"/>
          <w:szCs w:val="24"/>
          <w:lang w:eastAsia="hi-IN" w:bidi="hi-IN"/>
        </w:rPr>
      </w:pPr>
      <w:r w:rsidRPr="00D94393">
        <w:rPr>
          <w:rFonts w:eastAsia="Arial Unicode MS"/>
          <w:b w:val="0"/>
          <w:color w:val="000000"/>
          <w:kern w:val="2"/>
          <w:sz w:val="24"/>
          <w:szCs w:val="24"/>
          <w:lang w:eastAsia="hi-IN" w:bidi="hi-IN"/>
        </w:rPr>
        <w:t>Услуга предоставляется бесплатно.</w:t>
      </w:r>
    </w:p>
    <w:p w:rsidR="00D94393" w:rsidRPr="00D94393" w:rsidRDefault="00D94393" w:rsidP="00D94393">
      <w:pPr>
        <w:widowControl w:val="0"/>
        <w:suppressAutoHyphens/>
        <w:autoSpaceDE w:val="0"/>
        <w:ind w:firstLine="851"/>
        <w:jc w:val="both"/>
        <w:rPr>
          <w:rFonts w:eastAsia="Arial"/>
          <w:b w:val="0"/>
          <w:kern w:val="2"/>
          <w:sz w:val="24"/>
          <w:szCs w:val="24"/>
          <w:lang w:eastAsia="ar-SA"/>
        </w:rPr>
      </w:pPr>
      <w:r w:rsidRPr="00D94393">
        <w:rPr>
          <w:rFonts w:eastAsia="Arial"/>
          <w:b w:val="0"/>
          <w:color w:val="000000"/>
          <w:kern w:val="2"/>
          <w:sz w:val="24"/>
          <w:szCs w:val="24"/>
          <w:lang w:eastAsia="ar-SA"/>
        </w:rPr>
        <w:t>2.10. Максимальный срок ожидания в очереди при подаче запроса о предоставлении услуги и при получении резу</w:t>
      </w:r>
      <w:r w:rsidRPr="00D94393">
        <w:rPr>
          <w:rFonts w:eastAsia="Arial"/>
          <w:b w:val="0"/>
          <w:kern w:val="2"/>
          <w:sz w:val="24"/>
          <w:szCs w:val="24"/>
          <w:lang w:eastAsia="ar-SA"/>
        </w:rPr>
        <w:t>льтата предоставления услуги составляет 15 минут.</w:t>
      </w:r>
    </w:p>
    <w:p w:rsidR="00D94393" w:rsidRPr="00D94393" w:rsidRDefault="00D94393" w:rsidP="00D94393">
      <w:pPr>
        <w:widowControl w:val="0"/>
        <w:suppressAutoHyphens/>
        <w:ind w:firstLine="851"/>
        <w:jc w:val="both"/>
        <w:rPr>
          <w:rFonts w:eastAsia="Arial Unicode MS"/>
          <w:b w:val="0"/>
          <w:kern w:val="2"/>
          <w:sz w:val="24"/>
          <w:szCs w:val="24"/>
          <w:lang w:eastAsia="hi-IN" w:bidi="hi-IN"/>
        </w:rPr>
      </w:pPr>
      <w:r w:rsidRPr="00D94393">
        <w:rPr>
          <w:rFonts w:eastAsia="Arial Unicode MS"/>
          <w:b w:val="0"/>
          <w:kern w:val="2"/>
          <w:sz w:val="24"/>
          <w:szCs w:val="24"/>
          <w:lang w:eastAsia="hi-IN" w:bidi="hi-IN"/>
        </w:rPr>
        <w:t>2.11. Максимальный срок регистрации запроса заявителя о предоставлении услуги составляет 3 дня.</w:t>
      </w:r>
    </w:p>
    <w:p w:rsidR="00D94393" w:rsidRPr="00D94393" w:rsidRDefault="00D94393" w:rsidP="00D94393">
      <w:pPr>
        <w:widowControl w:val="0"/>
        <w:shd w:val="clear" w:color="auto" w:fill="FFFFFF"/>
        <w:suppressAutoHyphens/>
        <w:spacing w:before="14" w:line="360" w:lineRule="exact"/>
        <w:ind w:firstLine="851"/>
        <w:jc w:val="both"/>
        <w:rPr>
          <w:rFonts w:eastAsia="Arial Unicode MS"/>
          <w:b w:val="0"/>
          <w:color w:val="000000"/>
          <w:spacing w:val="6"/>
          <w:kern w:val="2"/>
          <w:sz w:val="24"/>
          <w:szCs w:val="24"/>
          <w:lang w:eastAsia="hi-IN" w:bidi="hi-IN"/>
        </w:rPr>
      </w:pPr>
      <w:r w:rsidRPr="00D94393">
        <w:rPr>
          <w:rFonts w:eastAsia="Arial Unicode MS"/>
          <w:b w:val="0"/>
          <w:kern w:val="2"/>
          <w:sz w:val="24"/>
          <w:szCs w:val="24"/>
          <w:lang w:eastAsia="hi-IN" w:bidi="hi-IN"/>
        </w:rPr>
        <w:t xml:space="preserve">2.12. </w:t>
      </w:r>
      <w:r w:rsidRPr="00D94393">
        <w:rPr>
          <w:rFonts w:eastAsia="Arial Unicode MS"/>
          <w:b w:val="0"/>
          <w:color w:val="000000"/>
          <w:spacing w:val="6"/>
          <w:kern w:val="2"/>
          <w:sz w:val="24"/>
          <w:szCs w:val="24"/>
          <w:lang w:eastAsia="hi-IN" w:bidi="hi-IN"/>
        </w:rPr>
        <w:t>Требования к местам предоставления муниципальной услуги.</w:t>
      </w:r>
    </w:p>
    <w:p w:rsidR="00D94393" w:rsidRPr="00D94393" w:rsidRDefault="00D94393" w:rsidP="00D94393">
      <w:pPr>
        <w:widowControl w:val="0"/>
        <w:suppressAutoHyphens/>
        <w:ind w:firstLine="851"/>
        <w:jc w:val="both"/>
        <w:rPr>
          <w:rFonts w:eastAsia="Arial Unicode MS"/>
          <w:b w:val="0"/>
          <w:spacing w:val="5"/>
          <w:kern w:val="2"/>
          <w:sz w:val="24"/>
          <w:szCs w:val="24"/>
          <w:lang w:eastAsia="hi-IN" w:bidi="hi-IN"/>
        </w:rPr>
      </w:pPr>
      <w:r w:rsidRPr="00D94393">
        <w:rPr>
          <w:rFonts w:eastAsia="Arial Unicode MS"/>
          <w:b w:val="0"/>
          <w:kern w:val="2"/>
          <w:sz w:val="24"/>
          <w:szCs w:val="24"/>
          <w:lang w:eastAsia="hi-IN" w:bidi="hi-IN"/>
        </w:rPr>
        <w:t xml:space="preserve">2.12.1. Требования к размещению и оформлению </w:t>
      </w:r>
      <w:r w:rsidRPr="00D94393">
        <w:rPr>
          <w:rFonts w:eastAsia="Arial Unicode MS"/>
          <w:b w:val="0"/>
          <w:spacing w:val="5"/>
          <w:kern w:val="2"/>
          <w:sz w:val="24"/>
          <w:szCs w:val="24"/>
          <w:lang w:eastAsia="hi-IN" w:bidi="hi-IN"/>
        </w:rPr>
        <w:t>помещений</w:t>
      </w:r>
    </w:p>
    <w:p w:rsidR="00D94393" w:rsidRPr="00D94393" w:rsidRDefault="00D94393" w:rsidP="00D94393">
      <w:pPr>
        <w:widowControl w:val="0"/>
        <w:suppressAutoHyphens/>
        <w:ind w:firstLine="851"/>
        <w:jc w:val="both"/>
        <w:rPr>
          <w:rFonts w:eastAsia="Arial Unicode MS"/>
          <w:b w:val="0"/>
          <w:kern w:val="2"/>
          <w:sz w:val="24"/>
          <w:szCs w:val="24"/>
          <w:lang w:eastAsia="hi-IN" w:bidi="hi-IN"/>
        </w:rPr>
      </w:pPr>
      <w:r w:rsidRPr="00D94393">
        <w:rPr>
          <w:rFonts w:eastAsia="Arial Unicode MS"/>
          <w:b w:val="0"/>
          <w:kern w:val="2"/>
          <w:sz w:val="24"/>
          <w:szCs w:val="24"/>
          <w:lang w:eastAsia="hi-IN" w:bidi="hi-IN"/>
        </w:rPr>
        <w:t>Помещения должны содержать места для информирования, ожидания и приема граждан.</w:t>
      </w:r>
    </w:p>
    <w:p w:rsidR="00D94393" w:rsidRPr="00D94393" w:rsidRDefault="00D94393" w:rsidP="00D94393">
      <w:pPr>
        <w:widowControl w:val="0"/>
        <w:suppressAutoHyphens/>
        <w:ind w:firstLine="851"/>
        <w:jc w:val="both"/>
        <w:rPr>
          <w:rFonts w:eastAsia="Arial Unicode MS"/>
          <w:b w:val="0"/>
          <w:kern w:val="2"/>
          <w:sz w:val="24"/>
          <w:szCs w:val="24"/>
          <w:lang w:eastAsia="hi-IN" w:bidi="hi-IN"/>
        </w:rPr>
      </w:pPr>
      <w:r w:rsidRPr="00D94393">
        <w:rPr>
          <w:rFonts w:eastAsia="Arial Unicode MS"/>
          <w:b w:val="0"/>
          <w:kern w:val="2"/>
          <w:sz w:val="24"/>
          <w:szCs w:val="24"/>
          <w:lang w:eastAsia="hi-IN" w:bidi="hi-IN"/>
        </w:rPr>
        <w:t>Помещения должны соответствовать санитарно-эпидемиологическим правилам и нормам.</w:t>
      </w:r>
    </w:p>
    <w:p w:rsidR="00D94393" w:rsidRPr="00D94393" w:rsidRDefault="00D94393" w:rsidP="00D94393">
      <w:pPr>
        <w:widowControl w:val="0"/>
        <w:suppressAutoHyphens/>
        <w:ind w:firstLine="851"/>
        <w:jc w:val="both"/>
        <w:rPr>
          <w:rFonts w:eastAsia="Arial Unicode MS"/>
          <w:b w:val="0"/>
          <w:kern w:val="2"/>
          <w:sz w:val="24"/>
          <w:szCs w:val="24"/>
          <w:lang w:eastAsia="hi-IN" w:bidi="hi-IN"/>
        </w:rPr>
      </w:pPr>
      <w:r w:rsidRPr="00D94393">
        <w:rPr>
          <w:rFonts w:eastAsia="Arial Unicode MS"/>
          <w:b w:val="0"/>
          <w:spacing w:val="2"/>
          <w:kern w:val="2"/>
          <w:sz w:val="24"/>
          <w:szCs w:val="24"/>
          <w:lang w:eastAsia="hi-IN" w:bidi="hi-IN"/>
        </w:rPr>
        <w:t xml:space="preserve">2.12.2. </w:t>
      </w:r>
      <w:r w:rsidRPr="00D94393">
        <w:rPr>
          <w:rFonts w:eastAsia="Arial Unicode MS"/>
          <w:b w:val="0"/>
          <w:spacing w:val="1"/>
          <w:kern w:val="2"/>
          <w:sz w:val="24"/>
          <w:szCs w:val="24"/>
          <w:lang w:eastAsia="hi-IN" w:bidi="hi-IN"/>
        </w:rPr>
        <w:t xml:space="preserve">Требования к размещению и оформлению </w:t>
      </w:r>
      <w:r w:rsidRPr="00D94393">
        <w:rPr>
          <w:rFonts w:eastAsia="Arial Unicode MS"/>
          <w:b w:val="0"/>
          <w:kern w:val="2"/>
          <w:sz w:val="24"/>
          <w:szCs w:val="24"/>
          <w:lang w:eastAsia="hi-IN" w:bidi="hi-IN"/>
        </w:rPr>
        <w:t>визуальной, текстовой информации</w:t>
      </w:r>
    </w:p>
    <w:p w:rsidR="00D94393" w:rsidRPr="00D94393" w:rsidRDefault="00D94393" w:rsidP="00D94393">
      <w:pPr>
        <w:widowControl w:val="0"/>
        <w:suppressAutoHyphens/>
        <w:ind w:firstLine="851"/>
        <w:jc w:val="both"/>
        <w:rPr>
          <w:rFonts w:eastAsia="Arial Unicode MS"/>
          <w:b w:val="0"/>
          <w:kern w:val="2"/>
          <w:sz w:val="24"/>
          <w:szCs w:val="24"/>
          <w:lang w:eastAsia="hi-IN" w:bidi="hi-IN"/>
        </w:rPr>
      </w:pPr>
      <w:r w:rsidRPr="00D94393">
        <w:rPr>
          <w:rFonts w:eastAsia="Arial Unicode MS"/>
          <w:b w:val="0"/>
          <w:kern w:val="2"/>
          <w:sz w:val="24"/>
          <w:szCs w:val="24"/>
          <w:lang w:eastAsia="hi-IN" w:bidi="hi-IN"/>
        </w:rPr>
        <w:t>Помещения должны содержать места информирования, предназначенные для ознакомления граждан с информационными материалами. Места информирования оборудуются визуальной, текстовой информацией, размещаемой на информационных стендах. К информационным стендам, на которых размещается информация, должна быть обеспечена возможность свободного доступа граждан.</w:t>
      </w:r>
    </w:p>
    <w:p w:rsidR="00D94393" w:rsidRPr="00D94393" w:rsidRDefault="00D94393" w:rsidP="00D94393">
      <w:pPr>
        <w:widowControl w:val="0"/>
        <w:suppressAutoHyphens/>
        <w:ind w:firstLine="851"/>
        <w:jc w:val="both"/>
        <w:rPr>
          <w:rFonts w:eastAsia="Arial Unicode MS"/>
          <w:b w:val="0"/>
          <w:kern w:val="2"/>
          <w:sz w:val="24"/>
          <w:szCs w:val="24"/>
          <w:lang w:eastAsia="hi-IN" w:bidi="hi-IN"/>
        </w:rPr>
      </w:pPr>
      <w:r w:rsidRPr="00D94393">
        <w:rPr>
          <w:rFonts w:eastAsia="Arial Unicode MS"/>
          <w:b w:val="0"/>
          <w:kern w:val="2"/>
          <w:sz w:val="24"/>
          <w:szCs w:val="24"/>
          <w:lang w:eastAsia="hi-IN" w:bidi="hi-IN"/>
        </w:rPr>
        <w:t>2.12.3. Требования к оборудованию мест ожидания.</w:t>
      </w:r>
    </w:p>
    <w:p w:rsidR="00D94393" w:rsidRPr="00D94393" w:rsidRDefault="00D94393" w:rsidP="00D94393">
      <w:pPr>
        <w:widowControl w:val="0"/>
        <w:suppressAutoHyphens/>
        <w:ind w:firstLine="851"/>
        <w:jc w:val="both"/>
        <w:rPr>
          <w:rFonts w:eastAsia="Arial Unicode MS"/>
          <w:b w:val="0"/>
          <w:kern w:val="2"/>
          <w:sz w:val="24"/>
          <w:szCs w:val="24"/>
          <w:lang w:eastAsia="hi-IN" w:bidi="hi-IN"/>
        </w:rPr>
      </w:pPr>
      <w:r w:rsidRPr="00D94393">
        <w:rPr>
          <w:rFonts w:eastAsia="Arial Unicode MS"/>
          <w:b w:val="0"/>
          <w:kern w:val="2"/>
          <w:sz w:val="24"/>
          <w:szCs w:val="24"/>
          <w:lang w:eastAsia="hi-IN" w:bidi="hi-IN"/>
        </w:rPr>
        <w:t>Места ожидания оборудуются:</w:t>
      </w:r>
    </w:p>
    <w:p w:rsidR="00D94393" w:rsidRPr="00D94393" w:rsidRDefault="00D94393" w:rsidP="00D94393">
      <w:pPr>
        <w:widowControl w:val="0"/>
        <w:suppressAutoHyphens/>
        <w:ind w:firstLine="851"/>
        <w:jc w:val="both"/>
        <w:rPr>
          <w:rFonts w:eastAsia="Arial Unicode MS"/>
          <w:b w:val="0"/>
          <w:kern w:val="2"/>
          <w:sz w:val="24"/>
          <w:szCs w:val="24"/>
          <w:lang w:eastAsia="hi-IN" w:bidi="hi-IN"/>
        </w:rPr>
      </w:pPr>
      <w:r w:rsidRPr="00D94393">
        <w:rPr>
          <w:rFonts w:eastAsia="Arial Unicode MS"/>
          <w:b w:val="0"/>
          <w:kern w:val="2"/>
          <w:sz w:val="24"/>
          <w:szCs w:val="24"/>
          <w:lang w:eastAsia="hi-IN" w:bidi="hi-IN"/>
        </w:rPr>
        <w:t>Для ожидания приема граждан отводятся места, оборудованные  стульями, диваном.</w:t>
      </w:r>
    </w:p>
    <w:p w:rsidR="00D94393" w:rsidRPr="00D94393" w:rsidRDefault="00D94393" w:rsidP="00D94393">
      <w:pPr>
        <w:widowControl w:val="0"/>
        <w:suppressAutoHyphens/>
        <w:ind w:firstLine="851"/>
        <w:jc w:val="both"/>
        <w:rPr>
          <w:rFonts w:eastAsia="Arial Unicode MS"/>
          <w:b w:val="0"/>
          <w:kern w:val="2"/>
          <w:sz w:val="24"/>
          <w:szCs w:val="24"/>
          <w:lang w:eastAsia="hi-IN" w:bidi="hi-IN"/>
        </w:rPr>
      </w:pPr>
      <w:r w:rsidRPr="00D94393">
        <w:rPr>
          <w:rFonts w:eastAsia="Arial Unicode MS"/>
          <w:b w:val="0"/>
          <w:kern w:val="2"/>
          <w:sz w:val="24"/>
          <w:szCs w:val="24"/>
          <w:lang w:eastAsia="hi-IN" w:bidi="hi-IN"/>
        </w:rPr>
        <w:t>В местах ожидания имеются средства для оказания первой помощи и доступные места общего пользования (туалет).</w:t>
      </w:r>
    </w:p>
    <w:p w:rsidR="00D94393" w:rsidRPr="00D94393" w:rsidRDefault="00D94393" w:rsidP="00D94393">
      <w:pPr>
        <w:widowControl w:val="0"/>
        <w:suppressAutoHyphens/>
        <w:ind w:firstLine="851"/>
        <w:jc w:val="both"/>
        <w:rPr>
          <w:rFonts w:eastAsia="Arial Unicode MS"/>
          <w:b w:val="0"/>
          <w:kern w:val="2"/>
          <w:sz w:val="24"/>
          <w:szCs w:val="24"/>
          <w:lang w:eastAsia="hi-IN" w:bidi="hi-IN"/>
        </w:rPr>
      </w:pPr>
      <w:r w:rsidRPr="00D94393">
        <w:rPr>
          <w:rFonts w:eastAsia="Arial Unicode MS"/>
          <w:b w:val="0"/>
          <w:kern w:val="2"/>
          <w:sz w:val="24"/>
          <w:szCs w:val="24"/>
          <w:lang w:eastAsia="hi-IN" w:bidi="hi-IN"/>
        </w:rPr>
        <w:t>В период с октября по май в местах ожидания размещаются специальные напольные и (или) настенные вешалки для одежды.</w:t>
      </w:r>
    </w:p>
    <w:p w:rsidR="00D94393" w:rsidRPr="00D94393" w:rsidRDefault="00D94393" w:rsidP="00D94393">
      <w:pPr>
        <w:widowControl w:val="0"/>
        <w:suppressAutoHyphens/>
        <w:ind w:firstLine="851"/>
        <w:jc w:val="both"/>
        <w:rPr>
          <w:rFonts w:eastAsia="Arial Unicode MS"/>
          <w:b w:val="0"/>
          <w:kern w:val="2"/>
          <w:sz w:val="24"/>
          <w:szCs w:val="24"/>
          <w:lang w:eastAsia="hi-IN" w:bidi="hi-IN"/>
        </w:rPr>
      </w:pPr>
      <w:r w:rsidRPr="00D94393">
        <w:rPr>
          <w:rFonts w:eastAsia="Arial Unicode MS"/>
          <w:b w:val="0"/>
          <w:kern w:val="2"/>
          <w:sz w:val="24"/>
          <w:szCs w:val="24"/>
          <w:lang w:eastAsia="hi-IN" w:bidi="hi-IN"/>
        </w:rPr>
        <w:t>2.12.4. Требования к парковочным местам.</w:t>
      </w:r>
    </w:p>
    <w:p w:rsidR="00D94393" w:rsidRPr="00D94393" w:rsidRDefault="00D94393" w:rsidP="00D94393">
      <w:pPr>
        <w:widowControl w:val="0"/>
        <w:suppressAutoHyphens/>
        <w:ind w:firstLine="851"/>
        <w:jc w:val="both"/>
        <w:rPr>
          <w:rFonts w:eastAsia="Arial Unicode MS"/>
          <w:b w:val="0"/>
          <w:kern w:val="2"/>
          <w:sz w:val="24"/>
          <w:szCs w:val="24"/>
          <w:lang w:eastAsia="hi-IN" w:bidi="hi-IN"/>
        </w:rPr>
      </w:pPr>
      <w:r w:rsidRPr="00D94393">
        <w:rPr>
          <w:rFonts w:eastAsia="Arial Unicode MS"/>
          <w:b w:val="0"/>
          <w:kern w:val="2"/>
          <w:sz w:val="24"/>
          <w:szCs w:val="24"/>
          <w:lang w:eastAsia="hi-IN" w:bidi="hi-IN"/>
        </w:rPr>
        <w:t xml:space="preserve">На территории, прилегающей к месторасположению МФЦ, имеются места для парковки автотранспортных средств. </w:t>
      </w:r>
    </w:p>
    <w:p w:rsidR="00D94393" w:rsidRPr="00D94393" w:rsidRDefault="00D94393" w:rsidP="00D94393">
      <w:pPr>
        <w:widowControl w:val="0"/>
        <w:suppressAutoHyphens/>
        <w:ind w:firstLine="851"/>
        <w:jc w:val="both"/>
        <w:rPr>
          <w:rFonts w:eastAsia="Arial Unicode MS"/>
          <w:b w:val="0"/>
          <w:kern w:val="2"/>
          <w:sz w:val="24"/>
          <w:szCs w:val="24"/>
          <w:lang w:eastAsia="hi-IN" w:bidi="hi-IN"/>
        </w:rPr>
      </w:pPr>
      <w:r w:rsidRPr="00D94393">
        <w:rPr>
          <w:rFonts w:eastAsia="Arial Unicode MS"/>
          <w:b w:val="0"/>
          <w:kern w:val="2"/>
          <w:sz w:val="24"/>
          <w:szCs w:val="24"/>
          <w:lang w:eastAsia="hi-IN" w:bidi="hi-IN"/>
        </w:rPr>
        <w:t xml:space="preserve">На стоянке должно быть не менее 5 </w:t>
      </w:r>
      <w:proofErr w:type="spellStart"/>
      <w:r w:rsidRPr="00D94393">
        <w:rPr>
          <w:rFonts w:eastAsia="Arial Unicode MS"/>
          <w:b w:val="0"/>
          <w:kern w:val="2"/>
          <w:sz w:val="24"/>
          <w:szCs w:val="24"/>
          <w:lang w:eastAsia="hi-IN" w:bidi="hi-IN"/>
        </w:rPr>
        <w:t>машино</w:t>
      </w:r>
      <w:proofErr w:type="spellEnd"/>
      <w:r w:rsidRPr="00D94393">
        <w:rPr>
          <w:rFonts w:eastAsia="Arial Unicode MS"/>
          <w:b w:val="0"/>
          <w:kern w:val="2"/>
          <w:sz w:val="24"/>
          <w:szCs w:val="24"/>
          <w:lang w:eastAsia="hi-IN" w:bidi="hi-IN"/>
        </w:rPr>
        <w:t>-мест, из них не менее одного места - для парковки специальных транспортных средств инвалидов.</w:t>
      </w:r>
    </w:p>
    <w:p w:rsidR="00D94393" w:rsidRPr="00D94393" w:rsidRDefault="00D94393" w:rsidP="00D94393">
      <w:pPr>
        <w:widowControl w:val="0"/>
        <w:suppressAutoHyphens/>
        <w:ind w:firstLine="851"/>
        <w:jc w:val="both"/>
        <w:rPr>
          <w:rFonts w:eastAsia="Arial Unicode MS"/>
          <w:b w:val="0"/>
          <w:kern w:val="2"/>
          <w:sz w:val="24"/>
          <w:szCs w:val="24"/>
          <w:lang w:eastAsia="hi-IN" w:bidi="hi-IN"/>
        </w:rPr>
      </w:pPr>
      <w:r w:rsidRPr="00D94393">
        <w:rPr>
          <w:rFonts w:eastAsia="Arial Unicode MS"/>
          <w:b w:val="0"/>
          <w:kern w:val="2"/>
          <w:sz w:val="24"/>
          <w:szCs w:val="24"/>
          <w:lang w:eastAsia="hi-IN" w:bidi="hi-IN"/>
        </w:rPr>
        <w:t>Доступ граждан к парковочным местам является бесплатным.</w:t>
      </w:r>
    </w:p>
    <w:p w:rsidR="00D94393" w:rsidRPr="00D94393" w:rsidRDefault="00D94393" w:rsidP="00D94393">
      <w:pPr>
        <w:widowControl w:val="0"/>
        <w:suppressAutoHyphens/>
        <w:ind w:firstLine="851"/>
        <w:jc w:val="both"/>
        <w:rPr>
          <w:rFonts w:eastAsia="Arial Unicode MS"/>
          <w:b w:val="0"/>
          <w:kern w:val="2"/>
          <w:sz w:val="24"/>
          <w:szCs w:val="24"/>
          <w:lang w:eastAsia="hi-IN" w:bidi="hi-IN"/>
        </w:rPr>
      </w:pPr>
      <w:r w:rsidRPr="00D94393">
        <w:rPr>
          <w:rFonts w:eastAsia="Arial Unicode MS"/>
          <w:b w:val="0"/>
          <w:kern w:val="2"/>
          <w:sz w:val="24"/>
          <w:szCs w:val="24"/>
          <w:lang w:eastAsia="hi-IN" w:bidi="hi-IN"/>
        </w:rPr>
        <w:t>2.12.5.Требования к оформлению входа в здание.</w:t>
      </w:r>
    </w:p>
    <w:p w:rsidR="00D94393" w:rsidRPr="00D94393" w:rsidRDefault="00D94393" w:rsidP="00D94393">
      <w:pPr>
        <w:widowControl w:val="0"/>
        <w:suppressAutoHyphens/>
        <w:ind w:firstLine="851"/>
        <w:jc w:val="both"/>
        <w:rPr>
          <w:rFonts w:eastAsia="Arial Unicode MS"/>
          <w:b w:val="0"/>
          <w:kern w:val="2"/>
          <w:sz w:val="24"/>
          <w:szCs w:val="24"/>
          <w:lang w:eastAsia="hi-IN" w:bidi="hi-IN"/>
        </w:rPr>
      </w:pPr>
      <w:r w:rsidRPr="00D94393">
        <w:rPr>
          <w:rFonts w:eastAsia="Arial Unicode MS"/>
          <w:b w:val="0"/>
          <w:kern w:val="2"/>
          <w:sz w:val="24"/>
          <w:szCs w:val="24"/>
          <w:lang w:eastAsia="hi-IN" w:bidi="hi-IN"/>
        </w:rPr>
        <w:t>Здание, в котором расположено МФЦ, должно быть оборудовано отдельным входом для свободного доступа граждан в помещение.</w:t>
      </w:r>
    </w:p>
    <w:p w:rsidR="00D94393" w:rsidRPr="00D94393" w:rsidRDefault="00D94393" w:rsidP="00D94393">
      <w:pPr>
        <w:widowControl w:val="0"/>
        <w:suppressAutoHyphens/>
        <w:ind w:firstLine="851"/>
        <w:jc w:val="both"/>
        <w:rPr>
          <w:rFonts w:eastAsia="Arial Unicode MS"/>
          <w:b w:val="0"/>
          <w:kern w:val="2"/>
          <w:sz w:val="24"/>
          <w:szCs w:val="24"/>
          <w:lang w:eastAsia="hi-IN" w:bidi="hi-IN"/>
        </w:rPr>
      </w:pPr>
      <w:r w:rsidRPr="00D94393">
        <w:rPr>
          <w:rFonts w:eastAsia="Arial Unicode MS"/>
          <w:b w:val="0"/>
          <w:kern w:val="2"/>
          <w:sz w:val="24"/>
          <w:szCs w:val="24"/>
          <w:lang w:eastAsia="hi-IN" w:bidi="hi-IN"/>
        </w:rPr>
        <w:t>Центральный вход в здание должен быть оборудован информационной табличкой (вывеской), содержащей следующую информацию:</w:t>
      </w:r>
    </w:p>
    <w:p w:rsidR="00D94393" w:rsidRPr="00D94393" w:rsidRDefault="00D94393" w:rsidP="00D94393">
      <w:pPr>
        <w:widowControl w:val="0"/>
        <w:suppressAutoHyphens/>
        <w:ind w:firstLine="851"/>
        <w:jc w:val="both"/>
        <w:rPr>
          <w:rFonts w:eastAsia="Arial Unicode MS"/>
          <w:b w:val="0"/>
          <w:spacing w:val="6"/>
          <w:kern w:val="2"/>
          <w:sz w:val="24"/>
          <w:szCs w:val="24"/>
          <w:lang w:eastAsia="hi-IN" w:bidi="hi-IN"/>
        </w:rPr>
      </w:pPr>
      <w:r w:rsidRPr="00D94393">
        <w:rPr>
          <w:rFonts w:eastAsia="Arial Unicode MS"/>
          <w:b w:val="0"/>
          <w:spacing w:val="6"/>
          <w:kern w:val="2"/>
          <w:sz w:val="24"/>
          <w:szCs w:val="24"/>
          <w:lang w:eastAsia="hi-IN" w:bidi="hi-IN"/>
        </w:rPr>
        <w:t>наименование;</w:t>
      </w:r>
    </w:p>
    <w:p w:rsidR="00D94393" w:rsidRPr="00D94393" w:rsidRDefault="00D94393" w:rsidP="00D94393">
      <w:pPr>
        <w:widowControl w:val="0"/>
        <w:suppressAutoHyphens/>
        <w:ind w:firstLine="851"/>
        <w:jc w:val="both"/>
        <w:rPr>
          <w:rFonts w:eastAsia="Arial Unicode MS"/>
          <w:b w:val="0"/>
          <w:spacing w:val="6"/>
          <w:kern w:val="2"/>
          <w:sz w:val="24"/>
          <w:szCs w:val="24"/>
          <w:lang w:eastAsia="hi-IN" w:bidi="hi-IN"/>
        </w:rPr>
      </w:pPr>
      <w:r w:rsidRPr="00D94393">
        <w:rPr>
          <w:rFonts w:eastAsia="Arial Unicode MS"/>
          <w:b w:val="0"/>
          <w:spacing w:val="6"/>
          <w:kern w:val="2"/>
          <w:sz w:val="24"/>
          <w:szCs w:val="24"/>
          <w:lang w:eastAsia="hi-IN" w:bidi="hi-IN"/>
        </w:rPr>
        <w:t>место нахождения;</w:t>
      </w:r>
    </w:p>
    <w:p w:rsidR="00D94393" w:rsidRPr="00D94393" w:rsidRDefault="00D94393" w:rsidP="00D94393">
      <w:pPr>
        <w:widowControl w:val="0"/>
        <w:suppressAutoHyphens/>
        <w:ind w:firstLine="851"/>
        <w:jc w:val="both"/>
        <w:rPr>
          <w:rFonts w:eastAsia="Arial Unicode MS"/>
          <w:b w:val="0"/>
          <w:spacing w:val="5"/>
          <w:kern w:val="2"/>
          <w:sz w:val="24"/>
          <w:szCs w:val="24"/>
          <w:lang w:eastAsia="hi-IN" w:bidi="hi-IN"/>
        </w:rPr>
      </w:pPr>
      <w:r w:rsidRPr="00D94393">
        <w:rPr>
          <w:rFonts w:eastAsia="Arial Unicode MS"/>
          <w:b w:val="0"/>
          <w:spacing w:val="5"/>
          <w:kern w:val="2"/>
          <w:sz w:val="24"/>
          <w:szCs w:val="24"/>
          <w:lang w:eastAsia="hi-IN" w:bidi="hi-IN"/>
        </w:rPr>
        <w:t>режим работы.</w:t>
      </w:r>
    </w:p>
    <w:p w:rsidR="00D94393" w:rsidRPr="00D94393" w:rsidRDefault="00D94393" w:rsidP="00D94393">
      <w:pPr>
        <w:widowControl w:val="0"/>
        <w:suppressAutoHyphens/>
        <w:ind w:firstLine="851"/>
        <w:jc w:val="both"/>
        <w:rPr>
          <w:rFonts w:eastAsia="Arial Unicode MS"/>
          <w:b w:val="0"/>
          <w:kern w:val="2"/>
          <w:sz w:val="24"/>
          <w:szCs w:val="24"/>
          <w:lang w:eastAsia="hi-IN" w:bidi="hi-IN"/>
        </w:rPr>
      </w:pPr>
      <w:r w:rsidRPr="00D94393">
        <w:rPr>
          <w:rFonts w:eastAsia="Arial Unicode MS"/>
          <w:b w:val="0"/>
          <w:kern w:val="2"/>
          <w:sz w:val="24"/>
          <w:szCs w:val="24"/>
          <w:lang w:eastAsia="hi-IN" w:bidi="hi-IN"/>
        </w:rPr>
        <w:t>2.12.6. Требования к местам для информирования заявителей, получения информации и заполнения необходимых документов.</w:t>
      </w:r>
    </w:p>
    <w:p w:rsidR="00D94393" w:rsidRPr="00D94393" w:rsidRDefault="00D94393" w:rsidP="00D94393">
      <w:pPr>
        <w:widowControl w:val="0"/>
        <w:suppressAutoHyphens/>
        <w:ind w:firstLine="851"/>
        <w:jc w:val="both"/>
        <w:rPr>
          <w:rFonts w:eastAsia="Arial Unicode MS"/>
          <w:b w:val="0"/>
          <w:kern w:val="2"/>
          <w:sz w:val="24"/>
          <w:szCs w:val="24"/>
          <w:lang w:eastAsia="hi-IN" w:bidi="hi-IN"/>
        </w:rPr>
      </w:pPr>
      <w:r w:rsidRPr="00D94393">
        <w:rPr>
          <w:rFonts w:eastAsia="Arial Unicode MS"/>
          <w:b w:val="0"/>
          <w:kern w:val="2"/>
          <w:sz w:val="24"/>
          <w:szCs w:val="24"/>
          <w:lang w:eastAsia="hi-IN" w:bidi="hi-IN"/>
        </w:rPr>
        <w:t>Места информирования, предназначенные для ознакомления граждан с информационными материалами, оборудуются:</w:t>
      </w:r>
    </w:p>
    <w:p w:rsidR="00D94393" w:rsidRPr="00D94393" w:rsidRDefault="00D94393" w:rsidP="00D94393">
      <w:pPr>
        <w:widowControl w:val="0"/>
        <w:suppressAutoHyphens/>
        <w:ind w:firstLine="851"/>
        <w:jc w:val="both"/>
        <w:rPr>
          <w:rFonts w:eastAsia="Arial Unicode MS"/>
          <w:b w:val="0"/>
          <w:kern w:val="2"/>
          <w:sz w:val="24"/>
          <w:szCs w:val="24"/>
          <w:lang w:eastAsia="hi-IN" w:bidi="hi-IN"/>
        </w:rPr>
      </w:pPr>
      <w:r w:rsidRPr="00D94393">
        <w:rPr>
          <w:rFonts w:eastAsia="Arial Unicode MS"/>
          <w:b w:val="0"/>
          <w:kern w:val="2"/>
          <w:sz w:val="24"/>
          <w:szCs w:val="24"/>
          <w:lang w:eastAsia="hi-IN" w:bidi="hi-IN"/>
        </w:rPr>
        <w:t>- информационными стендами:</w:t>
      </w:r>
    </w:p>
    <w:p w:rsidR="00D94393" w:rsidRPr="00D94393" w:rsidRDefault="00D94393" w:rsidP="00D94393">
      <w:pPr>
        <w:widowControl w:val="0"/>
        <w:suppressAutoHyphens/>
        <w:ind w:firstLine="851"/>
        <w:jc w:val="both"/>
        <w:rPr>
          <w:rFonts w:eastAsia="Arial Unicode MS"/>
          <w:b w:val="0"/>
          <w:kern w:val="2"/>
          <w:sz w:val="24"/>
          <w:szCs w:val="24"/>
          <w:lang w:eastAsia="hi-IN" w:bidi="hi-IN"/>
        </w:rPr>
      </w:pPr>
      <w:r w:rsidRPr="00D94393">
        <w:rPr>
          <w:rFonts w:eastAsia="Arial Unicode MS"/>
          <w:b w:val="0"/>
          <w:kern w:val="2"/>
          <w:sz w:val="24"/>
          <w:szCs w:val="24"/>
          <w:lang w:eastAsia="hi-IN" w:bidi="hi-IN"/>
        </w:rPr>
        <w:t>- стульями и столами для оформления документов.</w:t>
      </w:r>
    </w:p>
    <w:p w:rsidR="00D94393" w:rsidRPr="00D94393" w:rsidRDefault="00D94393" w:rsidP="00D94393">
      <w:pPr>
        <w:widowControl w:val="0"/>
        <w:suppressAutoHyphens/>
        <w:ind w:firstLine="851"/>
        <w:jc w:val="both"/>
        <w:rPr>
          <w:rFonts w:eastAsia="Arial Unicode MS"/>
          <w:b w:val="0"/>
          <w:kern w:val="2"/>
          <w:sz w:val="24"/>
          <w:szCs w:val="24"/>
          <w:lang w:eastAsia="hi-IN" w:bidi="hi-IN"/>
        </w:rPr>
      </w:pPr>
      <w:r w:rsidRPr="00D94393">
        <w:rPr>
          <w:rFonts w:eastAsia="Arial Unicode MS"/>
          <w:b w:val="0"/>
          <w:kern w:val="2"/>
          <w:sz w:val="24"/>
          <w:szCs w:val="24"/>
          <w:lang w:eastAsia="hi-IN" w:bidi="hi-IN"/>
        </w:rPr>
        <w:t>На информационных стендах в помещениях, предназначенных для приема граждан, размещается следующая информация:</w:t>
      </w:r>
    </w:p>
    <w:p w:rsidR="00D94393" w:rsidRPr="00D94393" w:rsidRDefault="00D94393" w:rsidP="00D94393">
      <w:pPr>
        <w:widowControl w:val="0"/>
        <w:suppressAutoHyphens/>
        <w:ind w:firstLine="851"/>
        <w:jc w:val="both"/>
        <w:rPr>
          <w:rFonts w:eastAsia="Arial Unicode MS"/>
          <w:b w:val="0"/>
          <w:kern w:val="2"/>
          <w:sz w:val="24"/>
          <w:szCs w:val="24"/>
          <w:lang w:eastAsia="hi-IN" w:bidi="hi-IN"/>
        </w:rPr>
      </w:pPr>
      <w:r w:rsidRPr="00D94393">
        <w:rPr>
          <w:rFonts w:eastAsia="Arial Unicode MS"/>
          <w:b w:val="0"/>
          <w:kern w:val="2"/>
          <w:sz w:val="24"/>
          <w:szCs w:val="24"/>
          <w:lang w:eastAsia="hi-IN" w:bidi="hi-IN"/>
        </w:rPr>
        <w:t>перечень документов, необходимых для предоставления муниципальной услуги.</w:t>
      </w:r>
    </w:p>
    <w:p w:rsidR="00D94393" w:rsidRPr="00D94393" w:rsidRDefault="00D94393" w:rsidP="00D94393">
      <w:pPr>
        <w:widowControl w:val="0"/>
        <w:suppressAutoHyphens/>
        <w:ind w:firstLine="851"/>
        <w:jc w:val="both"/>
        <w:rPr>
          <w:rFonts w:eastAsia="Arial Unicode MS"/>
          <w:b w:val="0"/>
          <w:kern w:val="2"/>
          <w:sz w:val="24"/>
          <w:szCs w:val="24"/>
          <w:lang w:eastAsia="hi-IN" w:bidi="hi-IN"/>
        </w:rPr>
      </w:pPr>
      <w:r w:rsidRPr="00D94393">
        <w:rPr>
          <w:rFonts w:eastAsia="Arial Unicode MS"/>
          <w:b w:val="0"/>
          <w:kern w:val="2"/>
          <w:sz w:val="24"/>
          <w:szCs w:val="24"/>
          <w:lang w:eastAsia="hi-IN" w:bidi="hi-IN"/>
        </w:rPr>
        <w:t>2.12.7. Требования к местам для приема граждан.</w:t>
      </w:r>
    </w:p>
    <w:p w:rsidR="00D94393" w:rsidRPr="00D94393" w:rsidRDefault="00D94393" w:rsidP="00D94393">
      <w:pPr>
        <w:widowControl w:val="0"/>
        <w:suppressAutoHyphens/>
        <w:ind w:firstLine="851"/>
        <w:jc w:val="both"/>
        <w:rPr>
          <w:rFonts w:eastAsia="Arial Unicode MS"/>
          <w:b w:val="0"/>
          <w:kern w:val="2"/>
          <w:sz w:val="24"/>
          <w:szCs w:val="24"/>
          <w:lang w:eastAsia="hi-IN" w:bidi="hi-IN"/>
        </w:rPr>
      </w:pPr>
      <w:r w:rsidRPr="00D94393">
        <w:rPr>
          <w:rFonts w:eastAsia="Arial Unicode MS"/>
          <w:b w:val="0"/>
          <w:kern w:val="2"/>
          <w:sz w:val="24"/>
          <w:szCs w:val="24"/>
          <w:lang w:eastAsia="hi-IN" w:bidi="hi-IN"/>
        </w:rPr>
        <w:t>Место для приема гражданина должно быть снабжено стулом, иметь место для написания и размещения документов, заявлений.</w:t>
      </w:r>
    </w:p>
    <w:p w:rsidR="00D94393" w:rsidRPr="00D94393" w:rsidRDefault="00D94393" w:rsidP="00D94393">
      <w:pPr>
        <w:widowControl w:val="0"/>
        <w:suppressAutoHyphens/>
        <w:ind w:firstLine="851"/>
        <w:jc w:val="both"/>
        <w:rPr>
          <w:rFonts w:eastAsia="Arial Unicode MS"/>
          <w:b w:val="0"/>
          <w:kern w:val="2"/>
          <w:sz w:val="24"/>
          <w:szCs w:val="24"/>
          <w:lang w:eastAsia="hi-IN" w:bidi="hi-IN"/>
        </w:rPr>
      </w:pPr>
      <w:r w:rsidRPr="00D94393">
        <w:rPr>
          <w:rFonts w:eastAsia="Arial Unicode MS"/>
          <w:b w:val="0"/>
          <w:kern w:val="2"/>
          <w:sz w:val="24"/>
          <w:szCs w:val="24"/>
          <w:lang w:eastAsia="hi-IN" w:bidi="hi-IN"/>
        </w:rPr>
        <w:t>2.13. Показатели доступности и качества муниципальной услуги.</w:t>
      </w:r>
    </w:p>
    <w:p w:rsidR="00DF57EF" w:rsidRDefault="00DF57EF" w:rsidP="00D94393">
      <w:pPr>
        <w:widowControl w:val="0"/>
        <w:suppressAutoHyphens/>
        <w:ind w:firstLine="851"/>
        <w:jc w:val="both"/>
        <w:rPr>
          <w:rFonts w:eastAsia="Arial Unicode MS"/>
          <w:b w:val="0"/>
          <w:kern w:val="2"/>
          <w:sz w:val="24"/>
          <w:szCs w:val="24"/>
          <w:lang w:eastAsia="hi-IN" w:bidi="hi-IN"/>
        </w:rPr>
      </w:pPr>
    </w:p>
    <w:p w:rsidR="00DF57EF" w:rsidRDefault="00DF57EF" w:rsidP="00D94393">
      <w:pPr>
        <w:widowControl w:val="0"/>
        <w:suppressAutoHyphens/>
        <w:ind w:firstLine="851"/>
        <w:jc w:val="both"/>
        <w:rPr>
          <w:rFonts w:eastAsia="Arial Unicode MS"/>
          <w:b w:val="0"/>
          <w:kern w:val="2"/>
          <w:sz w:val="24"/>
          <w:szCs w:val="24"/>
          <w:lang w:eastAsia="hi-IN" w:bidi="hi-IN"/>
        </w:rPr>
      </w:pPr>
    </w:p>
    <w:p w:rsidR="00DF57EF" w:rsidRDefault="00DF57EF" w:rsidP="00D94393">
      <w:pPr>
        <w:widowControl w:val="0"/>
        <w:suppressAutoHyphens/>
        <w:ind w:firstLine="851"/>
        <w:jc w:val="both"/>
        <w:rPr>
          <w:rFonts w:eastAsia="Arial Unicode MS"/>
          <w:b w:val="0"/>
          <w:kern w:val="2"/>
          <w:sz w:val="24"/>
          <w:szCs w:val="24"/>
          <w:lang w:eastAsia="hi-IN" w:bidi="hi-IN"/>
        </w:rPr>
      </w:pPr>
    </w:p>
    <w:p w:rsidR="00DF57EF" w:rsidRDefault="00DF57EF" w:rsidP="00D94393">
      <w:pPr>
        <w:widowControl w:val="0"/>
        <w:suppressAutoHyphens/>
        <w:ind w:firstLine="851"/>
        <w:jc w:val="both"/>
        <w:rPr>
          <w:rFonts w:eastAsia="Arial Unicode MS"/>
          <w:b w:val="0"/>
          <w:kern w:val="2"/>
          <w:sz w:val="24"/>
          <w:szCs w:val="24"/>
          <w:lang w:eastAsia="hi-IN" w:bidi="hi-IN"/>
        </w:rPr>
      </w:pPr>
    </w:p>
    <w:p w:rsidR="00D94393" w:rsidRPr="00D94393" w:rsidRDefault="00D94393" w:rsidP="00D94393">
      <w:pPr>
        <w:widowControl w:val="0"/>
        <w:suppressAutoHyphens/>
        <w:ind w:firstLine="851"/>
        <w:jc w:val="both"/>
        <w:rPr>
          <w:rFonts w:eastAsia="Arial Unicode MS"/>
          <w:b w:val="0"/>
          <w:kern w:val="2"/>
          <w:sz w:val="24"/>
          <w:szCs w:val="24"/>
          <w:lang w:eastAsia="hi-IN" w:bidi="hi-IN"/>
        </w:rPr>
      </w:pPr>
      <w:r w:rsidRPr="00D94393">
        <w:rPr>
          <w:rFonts w:eastAsia="Arial Unicode MS"/>
          <w:b w:val="0"/>
          <w:kern w:val="2"/>
          <w:sz w:val="24"/>
          <w:szCs w:val="24"/>
          <w:lang w:eastAsia="hi-IN" w:bidi="hi-IN"/>
        </w:rPr>
        <w:t>2.13.1. Показатели доступности муниципальной услуги:</w:t>
      </w:r>
    </w:p>
    <w:p w:rsidR="00D94393" w:rsidRPr="00D94393" w:rsidRDefault="00D94393" w:rsidP="00D94393">
      <w:pPr>
        <w:widowControl w:val="0"/>
        <w:suppressAutoHyphens/>
        <w:ind w:firstLine="851"/>
        <w:jc w:val="both"/>
        <w:rPr>
          <w:rFonts w:eastAsia="Arial Unicode MS"/>
          <w:b w:val="0"/>
          <w:kern w:val="2"/>
          <w:sz w:val="24"/>
          <w:szCs w:val="24"/>
          <w:lang w:eastAsia="hi-IN" w:bidi="hi-IN"/>
        </w:rPr>
      </w:pPr>
      <w:r w:rsidRPr="00D94393">
        <w:rPr>
          <w:rFonts w:eastAsia="Arial Unicode MS"/>
          <w:b w:val="0"/>
          <w:kern w:val="2"/>
          <w:sz w:val="24"/>
          <w:szCs w:val="24"/>
          <w:lang w:eastAsia="hi-IN" w:bidi="hi-IN"/>
        </w:rPr>
        <w:t>Информированность потребителя о получении услуги:</w:t>
      </w:r>
    </w:p>
    <w:p w:rsidR="00D94393" w:rsidRPr="00D94393" w:rsidRDefault="00D94393" w:rsidP="00D94393">
      <w:pPr>
        <w:widowControl w:val="0"/>
        <w:suppressAutoHyphens/>
        <w:ind w:firstLine="851"/>
        <w:jc w:val="both"/>
        <w:rPr>
          <w:rFonts w:eastAsia="Arial Unicode MS"/>
          <w:b w:val="0"/>
          <w:kern w:val="2"/>
          <w:sz w:val="24"/>
          <w:szCs w:val="24"/>
          <w:lang w:eastAsia="hi-IN" w:bidi="hi-IN"/>
        </w:rPr>
      </w:pPr>
      <w:r w:rsidRPr="00D94393">
        <w:rPr>
          <w:rFonts w:eastAsia="Arial Unicode MS"/>
          <w:b w:val="0"/>
          <w:kern w:val="2"/>
          <w:sz w:val="24"/>
          <w:szCs w:val="24"/>
          <w:lang w:eastAsia="hi-IN" w:bidi="hi-IN"/>
        </w:rPr>
        <w:t>- о содержании услуги;</w:t>
      </w:r>
    </w:p>
    <w:p w:rsidR="00D94393" w:rsidRPr="00D94393" w:rsidRDefault="00D94393" w:rsidP="00D94393">
      <w:pPr>
        <w:widowControl w:val="0"/>
        <w:suppressAutoHyphens/>
        <w:ind w:firstLine="851"/>
        <w:jc w:val="both"/>
        <w:rPr>
          <w:rFonts w:eastAsia="Arial Unicode MS"/>
          <w:b w:val="0"/>
          <w:kern w:val="2"/>
          <w:sz w:val="24"/>
          <w:szCs w:val="24"/>
          <w:lang w:eastAsia="hi-IN" w:bidi="hi-IN"/>
        </w:rPr>
      </w:pPr>
      <w:r w:rsidRPr="00D94393">
        <w:rPr>
          <w:rFonts w:eastAsia="Arial Unicode MS"/>
          <w:b w:val="0"/>
          <w:kern w:val="2"/>
          <w:sz w:val="24"/>
          <w:szCs w:val="24"/>
          <w:lang w:eastAsia="hi-IN" w:bidi="hi-IN"/>
        </w:rPr>
        <w:t>- о порядке и условиях получения услуги (включая необходимые документы);</w:t>
      </w:r>
    </w:p>
    <w:p w:rsidR="00D94393" w:rsidRPr="00D94393" w:rsidRDefault="00D94393" w:rsidP="00D94393">
      <w:pPr>
        <w:widowControl w:val="0"/>
        <w:suppressAutoHyphens/>
        <w:ind w:firstLine="851"/>
        <w:jc w:val="both"/>
        <w:rPr>
          <w:rFonts w:eastAsia="Arial Unicode MS"/>
          <w:b w:val="0"/>
          <w:kern w:val="2"/>
          <w:sz w:val="24"/>
          <w:szCs w:val="24"/>
          <w:lang w:eastAsia="hi-IN" w:bidi="hi-IN"/>
        </w:rPr>
      </w:pPr>
      <w:r w:rsidRPr="00D94393">
        <w:rPr>
          <w:rFonts w:eastAsia="Arial Unicode MS"/>
          <w:b w:val="0"/>
          <w:kern w:val="2"/>
          <w:sz w:val="24"/>
          <w:szCs w:val="24"/>
          <w:lang w:eastAsia="hi-IN" w:bidi="hi-IN"/>
        </w:rPr>
        <w:t>- о правах на получение услуги.</w:t>
      </w:r>
    </w:p>
    <w:p w:rsidR="00D94393" w:rsidRPr="00D94393" w:rsidRDefault="00D94393" w:rsidP="00D94393">
      <w:pPr>
        <w:widowControl w:val="0"/>
        <w:suppressAutoHyphens/>
        <w:ind w:firstLine="851"/>
        <w:jc w:val="both"/>
        <w:rPr>
          <w:rFonts w:eastAsia="Arial Unicode MS"/>
          <w:b w:val="0"/>
          <w:kern w:val="2"/>
          <w:sz w:val="24"/>
          <w:szCs w:val="24"/>
          <w:lang w:eastAsia="hi-IN" w:bidi="hi-IN"/>
        </w:rPr>
      </w:pPr>
      <w:r w:rsidRPr="00D94393">
        <w:rPr>
          <w:rFonts w:eastAsia="Arial Unicode MS"/>
          <w:b w:val="0"/>
          <w:kern w:val="2"/>
          <w:sz w:val="24"/>
          <w:szCs w:val="24"/>
          <w:lang w:eastAsia="hi-IN" w:bidi="hi-IN"/>
        </w:rPr>
        <w:t>Комфортность ожидания услуги:</w:t>
      </w:r>
    </w:p>
    <w:p w:rsidR="00D94393" w:rsidRPr="00D94393" w:rsidRDefault="00D94393" w:rsidP="00D94393">
      <w:pPr>
        <w:widowControl w:val="0"/>
        <w:suppressAutoHyphens/>
        <w:ind w:firstLine="851"/>
        <w:jc w:val="both"/>
        <w:rPr>
          <w:rFonts w:eastAsia="Arial Unicode MS"/>
          <w:b w:val="0"/>
          <w:kern w:val="2"/>
          <w:sz w:val="24"/>
          <w:szCs w:val="24"/>
          <w:lang w:eastAsia="hi-IN" w:bidi="hi-IN"/>
        </w:rPr>
      </w:pPr>
      <w:r w:rsidRPr="00D94393">
        <w:rPr>
          <w:rFonts w:eastAsia="Arial Unicode MS"/>
          <w:b w:val="0"/>
          <w:kern w:val="2"/>
          <w:sz w:val="24"/>
          <w:szCs w:val="24"/>
          <w:lang w:eastAsia="hi-IN" w:bidi="hi-IN"/>
        </w:rPr>
        <w:t>- оснащения места ожидания;</w:t>
      </w:r>
    </w:p>
    <w:p w:rsidR="00D94393" w:rsidRPr="00D94393" w:rsidRDefault="00D94393" w:rsidP="00D94393">
      <w:pPr>
        <w:widowControl w:val="0"/>
        <w:suppressAutoHyphens/>
        <w:ind w:firstLine="851"/>
        <w:jc w:val="both"/>
        <w:rPr>
          <w:rFonts w:eastAsia="Arial Unicode MS"/>
          <w:b w:val="0"/>
          <w:kern w:val="2"/>
          <w:sz w:val="24"/>
          <w:szCs w:val="24"/>
          <w:lang w:eastAsia="hi-IN" w:bidi="hi-IN"/>
        </w:rPr>
      </w:pPr>
      <w:r w:rsidRPr="00D94393">
        <w:rPr>
          <w:rFonts w:eastAsia="Arial Unicode MS"/>
          <w:b w:val="0"/>
          <w:kern w:val="2"/>
          <w:sz w:val="24"/>
          <w:szCs w:val="24"/>
          <w:lang w:eastAsia="hi-IN" w:bidi="hi-IN"/>
        </w:rPr>
        <w:t>- гардероб;</w:t>
      </w:r>
    </w:p>
    <w:p w:rsidR="00D94393" w:rsidRPr="00D94393" w:rsidRDefault="00D94393" w:rsidP="00D94393">
      <w:pPr>
        <w:widowControl w:val="0"/>
        <w:suppressAutoHyphens/>
        <w:ind w:firstLine="851"/>
        <w:jc w:val="both"/>
        <w:rPr>
          <w:rFonts w:eastAsia="Arial Unicode MS"/>
          <w:b w:val="0"/>
          <w:kern w:val="2"/>
          <w:sz w:val="24"/>
          <w:szCs w:val="24"/>
          <w:lang w:eastAsia="hi-IN" w:bidi="hi-IN"/>
        </w:rPr>
      </w:pPr>
      <w:r w:rsidRPr="00D94393">
        <w:rPr>
          <w:rFonts w:eastAsia="Arial Unicode MS"/>
          <w:b w:val="0"/>
          <w:kern w:val="2"/>
          <w:sz w:val="24"/>
          <w:szCs w:val="24"/>
          <w:lang w:eastAsia="hi-IN" w:bidi="hi-IN"/>
        </w:rPr>
        <w:t>- санитарно-гигиенические условия помещения (освещенность, просторность, отопление и чистота воздуха);</w:t>
      </w:r>
    </w:p>
    <w:p w:rsidR="00D94393" w:rsidRPr="00D94393" w:rsidRDefault="00D94393" w:rsidP="00D94393">
      <w:pPr>
        <w:widowControl w:val="0"/>
        <w:suppressAutoHyphens/>
        <w:ind w:firstLine="851"/>
        <w:jc w:val="both"/>
        <w:rPr>
          <w:rFonts w:eastAsia="Arial Unicode MS"/>
          <w:b w:val="0"/>
          <w:kern w:val="2"/>
          <w:sz w:val="24"/>
          <w:szCs w:val="24"/>
          <w:lang w:eastAsia="hi-IN" w:bidi="hi-IN"/>
        </w:rPr>
      </w:pPr>
      <w:r w:rsidRPr="00D94393">
        <w:rPr>
          <w:rFonts w:eastAsia="Arial Unicode MS"/>
          <w:b w:val="0"/>
          <w:kern w:val="2"/>
          <w:sz w:val="24"/>
          <w:szCs w:val="24"/>
          <w:lang w:eastAsia="hi-IN" w:bidi="hi-IN"/>
        </w:rPr>
        <w:t>- эстетическое оформление.</w:t>
      </w:r>
    </w:p>
    <w:p w:rsidR="00D94393" w:rsidRPr="00D94393" w:rsidRDefault="00D94393" w:rsidP="00D94393">
      <w:pPr>
        <w:widowControl w:val="0"/>
        <w:suppressAutoHyphens/>
        <w:ind w:firstLine="851"/>
        <w:jc w:val="both"/>
        <w:rPr>
          <w:rFonts w:eastAsia="Arial Unicode MS"/>
          <w:b w:val="0"/>
          <w:kern w:val="2"/>
          <w:sz w:val="24"/>
          <w:szCs w:val="24"/>
          <w:lang w:eastAsia="hi-IN" w:bidi="hi-IN"/>
        </w:rPr>
      </w:pPr>
      <w:r w:rsidRPr="00D94393">
        <w:rPr>
          <w:rFonts w:eastAsia="Arial Unicode MS"/>
          <w:b w:val="0"/>
          <w:kern w:val="2"/>
          <w:sz w:val="24"/>
          <w:szCs w:val="24"/>
          <w:lang w:eastAsia="hi-IN" w:bidi="hi-IN"/>
        </w:rPr>
        <w:t>Комфортность получения услуги:</w:t>
      </w:r>
    </w:p>
    <w:p w:rsidR="00D94393" w:rsidRPr="00D94393" w:rsidRDefault="00D94393" w:rsidP="00D94393">
      <w:pPr>
        <w:widowControl w:val="0"/>
        <w:suppressAutoHyphens/>
        <w:ind w:firstLine="851"/>
        <w:jc w:val="both"/>
        <w:rPr>
          <w:rFonts w:eastAsia="Arial Unicode MS"/>
          <w:b w:val="0"/>
          <w:kern w:val="2"/>
          <w:sz w:val="24"/>
          <w:szCs w:val="24"/>
          <w:lang w:eastAsia="hi-IN" w:bidi="hi-IN"/>
        </w:rPr>
      </w:pPr>
      <w:r w:rsidRPr="00D94393">
        <w:rPr>
          <w:rFonts w:eastAsia="Arial Unicode MS"/>
          <w:b w:val="0"/>
          <w:kern w:val="2"/>
          <w:sz w:val="24"/>
          <w:szCs w:val="24"/>
          <w:lang w:eastAsia="hi-IN" w:bidi="hi-IN"/>
        </w:rPr>
        <w:t>- техническая оснащенность;</w:t>
      </w:r>
    </w:p>
    <w:p w:rsidR="00D94393" w:rsidRPr="00D94393" w:rsidRDefault="00D94393" w:rsidP="00D94393">
      <w:pPr>
        <w:widowControl w:val="0"/>
        <w:suppressAutoHyphens/>
        <w:ind w:firstLine="851"/>
        <w:jc w:val="both"/>
        <w:rPr>
          <w:rFonts w:eastAsia="Arial Unicode MS"/>
          <w:b w:val="0"/>
          <w:kern w:val="2"/>
          <w:sz w:val="24"/>
          <w:szCs w:val="24"/>
          <w:lang w:eastAsia="hi-IN" w:bidi="hi-IN"/>
        </w:rPr>
      </w:pPr>
      <w:r w:rsidRPr="00D94393">
        <w:rPr>
          <w:rFonts w:eastAsia="Arial Unicode MS"/>
          <w:b w:val="0"/>
          <w:kern w:val="2"/>
          <w:sz w:val="24"/>
          <w:szCs w:val="24"/>
          <w:lang w:eastAsia="hi-IN" w:bidi="hi-IN"/>
        </w:rPr>
        <w:t>- санитарно-гигиенические условия помещения (освещенность, просторность, отопление и чистота воздуха);</w:t>
      </w:r>
    </w:p>
    <w:p w:rsidR="00D94393" w:rsidRPr="00D94393" w:rsidRDefault="00D94393" w:rsidP="00D94393">
      <w:pPr>
        <w:widowControl w:val="0"/>
        <w:suppressAutoHyphens/>
        <w:ind w:firstLine="851"/>
        <w:jc w:val="both"/>
        <w:rPr>
          <w:rFonts w:eastAsia="Arial Unicode MS"/>
          <w:b w:val="0"/>
          <w:kern w:val="2"/>
          <w:sz w:val="24"/>
          <w:szCs w:val="24"/>
          <w:lang w:eastAsia="hi-IN" w:bidi="hi-IN"/>
        </w:rPr>
      </w:pPr>
      <w:r w:rsidRPr="00D94393">
        <w:rPr>
          <w:rFonts w:eastAsia="Arial Unicode MS"/>
          <w:b w:val="0"/>
          <w:kern w:val="2"/>
          <w:sz w:val="24"/>
          <w:szCs w:val="24"/>
          <w:lang w:eastAsia="hi-IN" w:bidi="hi-IN"/>
        </w:rPr>
        <w:t>- эстетическое оформление;</w:t>
      </w:r>
    </w:p>
    <w:p w:rsidR="00D94393" w:rsidRPr="00D94393" w:rsidRDefault="00D94393" w:rsidP="00D94393">
      <w:pPr>
        <w:widowControl w:val="0"/>
        <w:suppressAutoHyphens/>
        <w:ind w:firstLine="851"/>
        <w:jc w:val="both"/>
        <w:rPr>
          <w:rFonts w:eastAsia="Arial Unicode MS"/>
          <w:b w:val="0"/>
          <w:kern w:val="2"/>
          <w:sz w:val="24"/>
          <w:szCs w:val="24"/>
          <w:lang w:eastAsia="hi-IN" w:bidi="hi-IN"/>
        </w:rPr>
      </w:pPr>
      <w:r w:rsidRPr="00D94393">
        <w:rPr>
          <w:rFonts w:eastAsia="Arial Unicode MS"/>
          <w:b w:val="0"/>
          <w:kern w:val="2"/>
          <w:sz w:val="24"/>
          <w:szCs w:val="24"/>
          <w:lang w:eastAsia="hi-IN" w:bidi="hi-IN"/>
        </w:rPr>
        <w:t>- комфортность организации процесса.</w:t>
      </w:r>
    </w:p>
    <w:p w:rsidR="00D94393" w:rsidRPr="00D94393" w:rsidRDefault="00D94393" w:rsidP="00D94393">
      <w:pPr>
        <w:widowControl w:val="0"/>
        <w:suppressAutoHyphens/>
        <w:ind w:firstLine="851"/>
        <w:jc w:val="both"/>
        <w:rPr>
          <w:rFonts w:eastAsia="Arial Unicode MS"/>
          <w:b w:val="0"/>
          <w:kern w:val="2"/>
          <w:sz w:val="24"/>
          <w:szCs w:val="24"/>
          <w:lang w:eastAsia="hi-IN" w:bidi="hi-IN"/>
        </w:rPr>
      </w:pPr>
      <w:r w:rsidRPr="00D94393">
        <w:rPr>
          <w:rFonts w:eastAsia="Arial Unicode MS"/>
          <w:b w:val="0"/>
          <w:kern w:val="2"/>
          <w:sz w:val="24"/>
          <w:szCs w:val="24"/>
          <w:lang w:eastAsia="hi-IN" w:bidi="hi-IN"/>
        </w:rPr>
        <w:t>Отношение персонала к потребителю услуги:</w:t>
      </w:r>
    </w:p>
    <w:p w:rsidR="00D94393" w:rsidRPr="00D94393" w:rsidRDefault="00D94393" w:rsidP="00D94393">
      <w:pPr>
        <w:widowControl w:val="0"/>
        <w:suppressAutoHyphens/>
        <w:ind w:firstLine="851"/>
        <w:jc w:val="both"/>
        <w:rPr>
          <w:rFonts w:eastAsia="Arial Unicode MS"/>
          <w:b w:val="0"/>
          <w:kern w:val="2"/>
          <w:sz w:val="24"/>
          <w:szCs w:val="24"/>
          <w:lang w:eastAsia="hi-IN" w:bidi="hi-IN"/>
        </w:rPr>
      </w:pPr>
      <w:r w:rsidRPr="00D94393">
        <w:rPr>
          <w:rFonts w:eastAsia="Arial Unicode MS"/>
          <w:b w:val="0"/>
          <w:kern w:val="2"/>
          <w:sz w:val="24"/>
          <w:szCs w:val="24"/>
          <w:lang w:eastAsia="hi-IN" w:bidi="hi-IN"/>
        </w:rPr>
        <w:t>- вежливость;</w:t>
      </w:r>
    </w:p>
    <w:p w:rsidR="00D94393" w:rsidRPr="00D94393" w:rsidRDefault="00D94393" w:rsidP="00D94393">
      <w:pPr>
        <w:widowControl w:val="0"/>
        <w:suppressAutoHyphens/>
        <w:ind w:firstLine="851"/>
        <w:jc w:val="both"/>
        <w:rPr>
          <w:rFonts w:eastAsia="Arial Unicode MS"/>
          <w:b w:val="0"/>
          <w:kern w:val="2"/>
          <w:sz w:val="24"/>
          <w:szCs w:val="24"/>
          <w:lang w:eastAsia="hi-IN" w:bidi="hi-IN"/>
        </w:rPr>
      </w:pPr>
      <w:r w:rsidRPr="00D94393">
        <w:rPr>
          <w:rFonts w:eastAsia="Arial Unicode MS"/>
          <w:b w:val="0"/>
          <w:kern w:val="2"/>
          <w:sz w:val="24"/>
          <w:szCs w:val="24"/>
          <w:lang w:eastAsia="hi-IN" w:bidi="hi-IN"/>
        </w:rPr>
        <w:t>- тактичность;</w:t>
      </w:r>
    </w:p>
    <w:p w:rsidR="00D94393" w:rsidRPr="00D94393" w:rsidRDefault="00D94393" w:rsidP="00D94393">
      <w:pPr>
        <w:widowControl w:val="0"/>
        <w:suppressAutoHyphens/>
        <w:ind w:firstLine="851"/>
        <w:jc w:val="both"/>
        <w:rPr>
          <w:rFonts w:eastAsia="Arial Unicode MS"/>
          <w:b w:val="0"/>
          <w:kern w:val="2"/>
          <w:sz w:val="24"/>
          <w:szCs w:val="24"/>
          <w:lang w:eastAsia="hi-IN" w:bidi="hi-IN"/>
        </w:rPr>
      </w:pPr>
      <w:r w:rsidRPr="00D94393">
        <w:rPr>
          <w:rFonts w:eastAsia="Arial Unicode MS"/>
          <w:b w:val="0"/>
          <w:kern w:val="2"/>
          <w:sz w:val="24"/>
          <w:szCs w:val="24"/>
          <w:lang w:eastAsia="hi-IN" w:bidi="hi-IN"/>
        </w:rPr>
        <w:t>-отзывчивость.</w:t>
      </w:r>
    </w:p>
    <w:p w:rsidR="00D94393" w:rsidRPr="00D94393" w:rsidRDefault="00D94393" w:rsidP="00D94393">
      <w:pPr>
        <w:widowControl w:val="0"/>
        <w:suppressAutoHyphens/>
        <w:ind w:firstLine="851"/>
        <w:jc w:val="both"/>
        <w:rPr>
          <w:rFonts w:eastAsia="Arial Unicode MS"/>
          <w:b w:val="0"/>
          <w:kern w:val="2"/>
          <w:sz w:val="24"/>
          <w:szCs w:val="24"/>
          <w:lang w:eastAsia="hi-IN" w:bidi="hi-IN"/>
        </w:rPr>
      </w:pPr>
      <w:r w:rsidRPr="00D94393">
        <w:rPr>
          <w:rFonts w:eastAsia="Arial Unicode MS"/>
          <w:b w:val="0"/>
          <w:kern w:val="2"/>
          <w:sz w:val="24"/>
          <w:szCs w:val="24"/>
          <w:lang w:eastAsia="hi-IN" w:bidi="hi-IN"/>
        </w:rPr>
        <w:t>Непосредственная доступность оказываемой услуги:</w:t>
      </w:r>
    </w:p>
    <w:p w:rsidR="00D94393" w:rsidRPr="00D94393" w:rsidRDefault="00D94393" w:rsidP="00D94393">
      <w:pPr>
        <w:widowControl w:val="0"/>
        <w:suppressAutoHyphens/>
        <w:ind w:firstLine="851"/>
        <w:jc w:val="both"/>
        <w:rPr>
          <w:rFonts w:eastAsia="Arial Unicode MS"/>
          <w:b w:val="0"/>
          <w:kern w:val="2"/>
          <w:sz w:val="24"/>
          <w:szCs w:val="24"/>
          <w:lang w:eastAsia="hi-IN" w:bidi="hi-IN"/>
        </w:rPr>
      </w:pPr>
      <w:r w:rsidRPr="00D94393">
        <w:rPr>
          <w:rFonts w:eastAsia="Arial Unicode MS"/>
          <w:b w:val="0"/>
          <w:kern w:val="2"/>
          <w:sz w:val="24"/>
          <w:szCs w:val="24"/>
          <w:lang w:eastAsia="hi-IN" w:bidi="hi-IN"/>
        </w:rPr>
        <w:t>- информационная (объем, носители, воспринимаемость);</w:t>
      </w:r>
    </w:p>
    <w:p w:rsidR="00D94393" w:rsidRPr="00D94393" w:rsidRDefault="00D94393" w:rsidP="00D94393">
      <w:pPr>
        <w:widowControl w:val="0"/>
        <w:suppressAutoHyphens/>
        <w:ind w:firstLine="851"/>
        <w:jc w:val="both"/>
        <w:rPr>
          <w:rFonts w:eastAsia="Arial Unicode MS"/>
          <w:b w:val="0"/>
          <w:kern w:val="2"/>
          <w:sz w:val="24"/>
          <w:szCs w:val="24"/>
          <w:lang w:eastAsia="hi-IN" w:bidi="hi-IN"/>
        </w:rPr>
      </w:pPr>
      <w:r w:rsidRPr="00D94393">
        <w:rPr>
          <w:rFonts w:eastAsia="Arial Unicode MS"/>
          <w:b w:val="0"/>
          <w:kern w:val="2"/>
          <w:sz w:val="24"/>
          <w:szCs w:val="24"/>
          <w:lang w:eastAsia="hi-IN" w:bidi="hi-IN"/>
        </w:rPr>
        <w:t xml:space="preserve">- </w:t>
      </w:r>
      <w:proofErr w:type="gramStart"/>
      <w:r w:rsidRPr="00D94393">
        <w:rPr>
          <w:rFonts w:eastAsia="Arial Unicode MS"/>
          <w:b w:val="0"/>
          <w:kern w:val="2"/>
          <w:sz w:val="24"/>
          <w:szCs w:val="24"/>
          <w:lang w:eastAsia="hi-IN" w:bidi="hi-IN"/>
        </w:rPr>
        <w:t>финансовая</w:t>
      </w:r>
      <w:proofErr w:type="gramEnd"/>
      <w:r w:rsidRPr="00D94393">
        <w:rPr>
          <w:rFonts w:eastAsia="Arial Unicode MS"/>
          <w:b w:val="0"/>
          <w:kern w:val="2"/>
          <w:sz w:val="24"/>
          <w:szCs w:val="24"/>
          <w:lang w:eastAsia="hi-IN" w:bidi="hi-IN"/>
        </w:rPr>
        <w:t xml:space="preserve"> (цены, услуги и дополнительные издержки);</w:t>
      </w:r>
    </w:p>
    <w:p w:rsidR="00D94393" w:rsidRPr="00D94393" w:rsidRDefault="00D94393" w:rsidP="00D94393">
      <w:pPr>
        <w:widowControl w:val="0"/>
        <w:suppressAutoHyphens/>
        <w:ind w:firstLine="851"/>
        <w:jc w:val="both"/>
        <w:rPr>
          <w:rFonts w:eastAsia="Arial Unicode MS"/>
          <w:b w:val="0"/>
          <w:kern w:val="2"/>
          <w:sz w:val="24"/>
          <w:szCs w:val="24"/>
          <w:lang w:eastAsia="hi-IN" w:bidi="hi-IN"/>
        </w:rPr>
      </w:pPr>
      <w:r w:rsidRPr="00D94393">
        <w:rPr>
          <w:rFonts w:eastAsia="Arial Unicode MS"/>
          <w:b w:val="0"/>
          <w:kern w:val="2"/>
          <w:sz w:val="24"/>
          <w:szCs w:val="24"/>
          <w:lang w:eastAsia="hi-IN" w:bidi="hi-IN"/>
        </w:rPr>
        <w:t>- территориальная (транспортная и шаговая);</w:t>
      </w:r>
    </w:p>
    <w:p w:rsidR="00D94393" w:rsidRPr="00D94393" w:rsidRDefault="00D94393" w:rsidP="00D94393">
      <w:pPr>
        <w:widowControl w:val="0"/>
        <w:suppressAutoHyphens/>
        <w:ind w:firstLine="851"/>
        <w:jc w:val="both"/>
        <w:rPr>
          <w:rFonts w:eastAsia="Arial Unicode MS"/>
          <w:b w:val="0"/>
          <w:kern w:val="2"/>
          <w:sz w:val="24"/>
          <w:szCs w:val="24"/>
          <w:lang w:eastAsia="hi-IN" w:bidi="hi-IN"/>
        </w:rPr>
      </w:pPr>
      <w:r w:rsidRPr="00D94393">
        <w:rPr>
          <w:rFonts w:eastAsia="Arial Unicode MS"/>
          <w:b w:val="0"/>
          <w:kern w:val="2"/>
          <w:sz w:val="24"/>
          <w:szCs w:val="24"/>
          <w:lang w:eastAsia="hi-IN" w:bidi="hi-IN"/>
        </w:rPr>
        <w:t xml:space="preserve">- </w:t>
      </w:r>
      <w:proofErr w:type="gramStart"/>
      <w:r w:rsidRPr="00D94393">
        <w:rPr>
          <w:rFonts w:eastAsia="Arial Unicode MS"/>
          <w:b w:val="0"/>
          <w:kern w:val="2"/>
          <w:sz w:val="24"/>
          <w:szCs w:val="24"/>
          <w:lang w:eastAsia="hi-IN" w:bidi="hi-IN"/>
        </w:rPr>
        <w:t>физическая</w:t>
      </w:r>
      <w:proofErr w:type="gramEnd"/>
      <w:r w:rsidRPr="00D94393">
        <w:rPr>
          <w:rFonts w:eastAsia="Arial Unicode MS"/>
          <w:b w:val="0"/>
          <w:kern w:val="2"/>
          <w:sz w:val="24"/>
          <w:szCs w:val="24"/>
          <w:lang w:eastAsia="hi-IN" w:bidi="hi-IN"/>
        </w:rPr>
        <w:t xml:space="preserve"> (пандусы, лифты, режим работы).</w:t>
      </w:r>
    </w:p>
    <w:p w:rsidR="00D94393" w:rsidRPr="00D94393" w:rsidRDefault="00D94393" w:rsidP="00D94393">
      <w:pPr>
        <w:widowControl w:val="0"/>
        <w:suppressAutoHyphens/>
        <w:ind w:firstLine="851"/>
        <w:jc w:val="both"/>
        <w:rPr>
          <w:rFonts w:eastAsia="Arial Unicode MS"/>
          <w:b w:val="0"/>
          <w:kern w:val="2"/>
          <w:sz w:val="24"/>
          <w:szCs w:val="24"/>
          <w:lang w:eastAsia="hi-IN" w:bidi="hi-IN"/>
        </w:rPr>
      </w:pPr>
      <w:r w:rsidRPr="00D94393">
        <w:rPr>
          <w:rFonts w:eastAsia="Arial Unicode MS"/>
          <w:b w:val="0"/>
          <w:kern w:val="2"/>
          <w:sz w:val="24"/>
          <w:szCs w:val="24"/>
          <w:lang w:eastAsia="hi-IN" w:bidi="hi-IN"/>
        </w:rPr>
        <w:t>Возможность обжалования действий персонала:</w:t>
      </w:r>
    </w:p>
    <w:p w:rsidR="00D94393" w:rsidRPr="00D94393" w:rsidRDefault="00D94393" w:rsidP="00D94393">
      <w:pPr>
        <w:widowControl w:val="0"/>
        <w:suppressAutoHyphens/>
        <w:ind w:firstLine="851"/>
        <w:jc w:val="both"/>
        <w:rPr>
          <w:rFonts w:eastAsia="Arial Unicode MS"/>
          <w:b w:val="0"/>
          <w:kern w:val="2"/>
          <w:sz w:val="24"/>
          <w:szCs w:val="24"/>
          <w:lang w:eastAsia="hi-IN" w:bidi="hi-IN"/>
        </w:rPr>
      </w:pPr>
      <w:r w:rsidRPr="00D94393">
        <w:rPr>
          <w:rFonts w:eastAsia="Arial Unicode MS"/>
          <w:b w:val="0"/>
          <w:kern w:val="2"/>
          <w:sz w:val="24"/>
          <w:szCs w:val="24"/>
          <w:lang w:eastAsia="hi-IN" w:bidi="hi-IN"/>
        </w:rPr>
        <w:t>- имеются;</w:t>
      </w:r>
    </w:p>
    <w:p w:rsidR="00D94393" w:rsidRPr="00D94393" w:rsidRDefault="00D94393" w:rsidP="00D94393">
      <w:pPr>
        <w:widowControl w:val="0"/>
        <w:suppressAutoHyphens/>
        <w:ind w:firstLine="851"/>
        <w:jc w:val="both"/>
        <w:rPr>
          <w:rFonts w:eastAsia="Arial Unicode MS"/>
          <w:b w:val="0"/>
          <w:kern w:val="2"/>
          <w:sz w:val="24"/>
          <w:szCs w:val="24"/>
          <w:lang w:eastAsia="hi-IN" w:bidi="hi-IN"/>
        </w:rPr>
      </w:pPr>
      <w:r w:rsidRPr="00D94393">
        <w:rPr>
          <w:rFonts w:eastAsia="Arial Unicode MS"/>
          <w:b w:val="0"/>
          <w:kern w:val="2"/>
          <w:sz w:val="24"/>
          <w:szCs w:val="24"/>
          <w:lang w:eastAsia="hi-IN" w:bidi="hi-IN"/>
        </w:rPr>
        <w:t>- известны;</w:t>
      </w:r>
    </w:p>
    <w:p w:rsidR="00D94393" w:rsidRPr="00D94393" w:rsidRDefault="00D94393" w:rsidP="00D94393">
      <w:pPr>
        <w:widowControl w:val="0"/>
        <w:suppressAutoHyphens/>
        <w:ind w:firstLine="851"/>
        <w:jc w:val="both"/>
        <w:rPr>
          <w:rFonts w:eastAsia="Arial Unicode MS"/>
          <w:b w:val="0"/>
          <w:kern w:val="2"/>
          <w:sz w:val="24"/>
          <w:szCs w:val="24"/>
          <w:lang w:eastAsia="hi-IN" w:bidi="hi-IN"/>
        </w:rPr>
      </w:pPr>
      <w:r w:rsidRPr="00D94393">
        <w:rPr>
          <w:rFonts w:eastAsia="Arial Unicode MS"/>
          <w:b w:val="0"/>
          <w:kern w:val="2"/>
          <w:sz w:val="24"/>
          <w:szCs w:val="24"/>
          <w:lang w:eastAsia="hi-IN" w:bidi="hi-IN"/>
        </w:rPr>
        <w:t>- доступны.</w:t>
      </w:r>
    </w:p>
    <w:p w:rsidR="00D94393" w:rsidRPr="00D94393" w:rsidRDefault="00D94393" w:rsidP="00D94393">
      <w:pPr>
        <w:widowControl w:val="0"/>
        <w:suppressAutoHyphens/>
        <w:ind w:firstLine="851"/>
        <w:jc w:val="both"/>
        <w:rPr>
          <w:rFonts w:eastAsia="Arial Unicode MS" w:cs="Mangal"/>
          <w:b w:val="0"/>
          <w:kern w:val="2"/>
          <w:sz w:val="24"/>
          <w:szCs w:val="24"/>
          <w:lang w:eastAsia="hi-IN" w:bidi="hi-IN"/>
        </w:rPr>
      </w:pPr>
      <w:r w:rsidRPr="00D94393">
        <w:rPr>
          <w:rFonts w:eastAsia="Arial Unicode MS" w:cs="Mangal"/>
          <w:b w:val="0"/>
          <w:kern w:val="2"/>
          <w:sz w:val="24"/>
          <w:szCs w:val="24"/>
          <w:lang w:eastAsia="hi-IN" w:bidi="hi-IN"/>
        </w:rPr>
        <w:t>2.13.2. Показатели качества муниципальной услуги:</w:t>
      </w:r>
    </w:p>
    <w:p w:rsidR="00D94393" w:rsidRPr="00D94393" w:rsidRDefault="00D94393" w:rsidP="00D94393">
      <w:pPr>
        <w:widowControl w:val="0"/>
        <w:suppressAutoHyphens/>
        <w:ind w:firstLine="851"/>
        <w:jc w:val="both"/>
        <w:rPr>
          <w:rFonts w:eastAsia="Arial Unicode MS" w:cs="Mangal"/>
          <w:b w:val="0"/>
          <w:kern w:val="2"/>
          <w:sz w:val="24"/>
          <w:szCs w:val="24"/>
          <w:lang w:eastAsia="hi-IN" w:bidi="hi-IN"/>
        </w:rPr>
      </w:pPr>
      <w:r w:rsidRPr="00D94393">
        <w:rPr>
          <w:rFonts w:eastAsia="Arial Unicode MS" w:cs="Mangal"/>
          <w:b w:val="0"/>
          <w:kern w:val="2"/>
          <w:sz w:val="24"/>
          <w:szCs w:val="24"/>
          <w:lang w:eastAsia="hi-IN" w:bidi="hi-IN"/>
        </w:rPr>
        <w:t>Время, затраченное на получение конечного результата услуги (оперативность):</w:t>
      </w:r>
    </w:p>
    <w:p w:rsidR="00D94393" w:rsidRPr="00D94393" w:rsidRDefault="00D94393" w:rsidP="00D94393">
      <w:pPr>
        <w:widowControl w:val="0"/>
        <w:suppressAutoHyphens/>
        <w:ind w:firstLine="851"/>
        <w:jc w:val="both"/>
        <w:rPr>
          <w:rFonts w:eastAsia="Arial Unicode MS" w:cs="Mangal"/>
          <w:b w:val="0"/>
          <w:kern w:val="2"/>
          <w:sz w:val="24"/>
          <w:szCs w:val="24"/>
          <w:lang w:eastAsia="hi-IN" w:bidi="hi-IN"/>
        </w:rPr>
      </w:pPr>
      <w:r w:rsidRPr="00D94393">
        <w:rPr>
          <w:rFonts w:eastAsia="Arial Unicode MS" w:cs="Mangal"/>
          <w:b w:val="0"/>
          <w:kern w:val="2"/>
          <w:sz w:val="24"/>
          <w:szCs w:val="24"/>
          <w:lang w:eastAsia="hi-IN" w:bidi="hi-IN"/>
        </w:rPr>
        <w:t>- на подготовку необходимых документов;</w:t>
      </w:r>
    </w:p>
    <w:p w:rsidR="00D94393" w:rsidRPr="00D94393" w:rsidRDefault="00D94393" w:rsidP="00D94393">
      <w:pPr>
        <w:widowControl w:val="0"/>
        <w:suppressAutoHyphens/>
        <w:ind w:firstLine="851"/>
        <w:jc w:val="both"/>
        <w:rPr>
          <w:rFonts w:eastAsia="Arial Unicode MS" w:cs="Mangal"/>
          <w:b w:val="0"/>
          <w:kern w:val="2"/>
          <w:sz w:val="24"/>
          <w:szCs w:val="24"/>
          <w:lang w:eastAsia="hi-IN" w:bidi="hi-IN"/>
        </w:rPr>
      </w:pPr>
      <w:r w:rsidRPr="00D94393">
        <w:rPr>
          <w:rFonts w:eastAsia="Arial Unicode MS" w:cs="Mangal"/>
          <w:b w:val="0"/>
          <w:kern w:val="2"/>
          <w:sz w:val="24"/>
          <w:szCs w:val="24"/>
          <w:lang w:eastAsia="hi-IN" w:bidi="hi-IN"/>
        </w:rPr>
        <w:t>- ожидание услуги;</w:t>
      </w:r>
    </w:p>
    <w:p w:rsidR="00D94393" w:rsidRPr="00D94393" w:rsidRDefault="00D94393" w:rsidP="00D94393">
      <w:pPr>
        <w:widowControl w:val="0"/>
        <w:suppressAutoHyphens/>
        <w:ind w:firstLine="851"/>
        <w:jc w:val="both"/>
        <w:rPr>
          <w:rFonts w:eastAsia="Arial Unicode MS" w:cs="Mangal"/>
          <w:b w:val="0"/>
          <w:kern w:val="2"/>
          <w:sz w:val="24"/>
          <w:szCs w:val="24"/>
          <w:lang w:eastAsia="hi-IN" w:bidi="hi-IN"/>
        </w:rPr>
      </w:pPr>
      <w:r w:rsidRPr="00D94393">
        <w:rPr>
          <w:rFonts w:eastAsia="Arial Unicode MS" w:cs="Mangal"/>
          <w:b w:val="0"/>
          <w:kern w:val="2"/>
          <w:sz w:val="24"/>
          <w:szCs w:val="24"/>
          <w:lang w:eastAsia="hi-IN" w:bidi="hi-IN"/>
        </w:rPr>
        <w:t>- непосредственное получение услуги.</w:t>
      </w:r>
    </w:p>
    <w:p w:rsidR="00D94393" w:rsidRPr="00D94393" w:rsidRDefault="00D94393" w:rsidP="00D94393">
      <w:pPr>
        <w:widowControl w:val="0"/>
        <w:suppressAutoHyphens/>
        <w:ind w:firstLine="851"/>
        <w:jc w:val="both"/>
        <w:rPr>
          <w:rFonts w:eastAsia="Arial Unicode MS" w:cs="Mangal"/>
          <w:b w:val="0"/>
          <w:kern w:val="2"/>
          <w:sz w:val="24"/>
          <w:szCs w:val="24"/>
          <w:lang w:eastAsia="hi-IN" w:bidi="hi-IN"/>
        </w:rPr>
      </w:pPr>
      <w:r w:rsidRPr="00D94393">
        <w:rPr>
          <w:rFonts w:eastAsia="Arial Unicode MS" w:cs="Mangal"/>
          <w:b w:val="0"/>
          <w:kern w:val="2"/>
          <w:sz w:val="24"/>
          <w:szCs w:val="24"/>
          <w:lang w:eastAsia="hi-IN" w:bidi="hi-IN"/>
        </w:rPr>
        <w:t>Качество содержания конечного результата услуги:</w:t>
      </w:r>
    </w:p>
    <w:p w:rsidR="00D94393" w:rsidRPr="00D94393" w:rsidRDefault="00D94393" w:rsidP="00D94393">
      <w:pPr>
        <w:widowControl w:val="0"/>
        <w:suppressAutoHyphens/>
        <w:ind w:firstLine="851"/>
        <w:jc w:val="both"/>
        <w:rPr>
          <w:rFonts w:eastAsia="Arial Unicode MS" w:cs="Mangal"/>
          <w:b w:val="0"/>
          <w:kern w:val="2"/>
          <w:sz w:val="24"/>
          <w:szCs w:val="24"/>
          <w:lang w:eastAsia="hi-IN" w:bidi="hi-IN"/>
        </w:rPr>
      </w:pPr>
      <w:r w:rsidRPr="00D94393">
        <w:rPr>
          <w:rFonts w:eastAsia="Arial Unicode MS" w:cs="Mangal"/>
          <w:b w:val="0"/>
          <w:kern w:val="2"/>
          <w:sz w:val="24"/>
          <w:szCs w:val="24"/>
          <w:lang w:eastAsia="hi-IN" w:bidi="hi-IN"/>
        </w:rPr>
        <w:t>- соответствие стандарту и запросам потребителей;</w:t>
      </w:r>
    </w:p>
    <w:p w:rsidR="00D94393" w:rsidRPr="00D94393" w:rsidRDefault="00D94393" w:rsidP="00D94393">
      <w:pPr>
        <w:widowControl w:val="0"/>
        <w:suppressAutoHyphens/>
        <w:ind w:firstLine="851"/>
        <w:jc w:val="both"/>
        <w:rPr>
          <w:rFonts w:eastAsia="Arial Unicode MS" w:cs="Mangal"/>
          <w:b w:val="0"/>
          <w:kern w:val="2"/>
          <w:sz w:val="24"/>
          <w:szCs w:val="24"/>
          <w:lang w:eastAsia="hi-IN" w:bidi="hi-IN"/>
        </w:rPr>
      </w:pPr>
      <w:r w:rsidRPr="00D94393">
        <w:rPr>
          <w:rFonts w:eastAsia="Arial Unicode MS" w:cs="Mangal"/>
          <w:b w:val="0"/>
          <w:kern w:val="2"/>
          <w:sz w:val="24"/>
          <w:szCs w:val="24"/>
          <w:lang w:eastAsia="hi-IN" w:bidi="hi-IN"/>
        </w:rPr>
        <w:t>- профессиональная грамотность персонала.</w:t>
      </w:r>
    </w:p>
    <w:p w:rsidR="00D94393" w:rsidRPr="00D94393" w:rsidRDefault="00D94393" w:rsidP="00D94393">
      <w:pPr>
        <w:widowControl w:val="0"/>
        <w:suppressAutoHyphens/>
        <w:ind w:firstLine="851"/>
        <w:jc w:val="both"/>
        <w:rPr>
          <w:rFonts w:eastAsia="Arial Unicode MS" w:cs="Mangal"/>
          <w:b w:val="0"/>
          <w:kern w:val="2"/>
          <w:sz w:val="24"/>
          <w:szCs w:val="24"/>
          <w:lang w:eastAsia="hi-IN" w:bidi="hi-IN"/>
        </w:rPr>
      </w:pPr>
      <w:r w:rsidRPr="00D94393">
        <w:rPr>
          <w:rFonts w:eastAsia="Arial Unicode MS" w:cs="Mangal"/>
          <w:b w:val="0"/>
          <w:kern w:val="2"/>
          <w:sz w:val="24"/>
          <w:szCs w:val="24"/>
          <w:lang w:eastAsia="hi-IN" w:bidi="hi-IN"/>
        </w:rPr>
        <w:t>2.14. Иные требования,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форме.</w:t>
      </w:r>
    </w:p>
    <w:p w:rsidR="00D94393" w:rsidRPr="00D94393" w:rsidRDefault="00D94393" w:rsidP="00D94393">
      <w:pPr>
        <w:widowControl w:val="0"/>
        <w:suppressAutoHyphens/>
        <w:ind w:firstLine="851"/>
        <w:jc w:val="both"/>
        <w:rPr>
          <w:rFonts w:eastAsia="Arial Unicode MS" w:cs="Mangal"/>
          <w:b w:val="0"/>
          <w:kern w:val="2"/>
          <w:sz w:val="24"/>
          <w:lang w:eastAsia="hi-IN" w:bidi="hi-IN"/>
        </w:rPr>
      </w:pPr>
      <w:proofErr w:type="gramStart"/>
      <w:r w:rsidRPr="00D94393">
        <w:rPr>
          <w:rFonts w:eastAsia="Arial Unicode MS" w:cs="Mangal"/>
          <w:b w:val="0"/>
          <w:kern w:val="2"/>
          <w:sz w:val="24"/>
          <w:lang w:eastAsia="hi-IN" w:bidi="hi-IN"/>
        </w:rPr>
        <w:t xml:space="preserve">Информацию о предоставляемой муниципальной услуге, формы заявлений и иных документов, необходимых для получения муниципальной услуги в электронном виде, заинтересованное лицо может получить на официальном сайте Администрации </w:t>
      </w:r>
      <w:r>
        <w:rPr>
          <w:rFonts w:eastAsia="Arial Unicode MS" w:cs="Mangal"/>
          <w:b w:val="0"/>
          <w:kern w:val="2"/>
          <w:sz w:val="24"/>
          <w:lang w:eastAsia="hi-IN" w:bidi="hi-IN"/>
        </w:rPr>
        <w:t>Рощинского</w:t>
      </w:r>
      <w:r w:rsidRPr="00D94393">
        <w:rPr>
          <w:rFonts w:eastAsia="Arial Unicode MS" w:cs="Mangal"/>
          <w:b w:val="0"/>
          <w:kern w:val="2"/>
          <w:sz w:val="24"/>
          <w:lang w:eastAsia="hi-IN" w:bidi="hi-IN"/>
        </w:rPr>
        <w:t xml:space="preserve"> сельского поселения</w:t>
      </w:r>
      <w:r w:rsidRPr="00D94393">
        <w:rPr>
          <w:rFonts w:eastAsia="Arial Unicode MS" w:cs="Mangal"/>
          <w:b w:val="0"/>
          <w:kern w:val="2"/>
          <w:sz w:val="24"/>
          <w:szCs w:val="24"/>
          <w:lang w:eastAsia="hi-IN" w:bidi="hi-IN"/>
        </w:rPr>
        <w:t xml:space="preserve"> </w:t>
      </w:r>
      <w:r w:rsidRPr="00D94393">
        <w:rPr>
          <w:rFonts w:eastAsia="Arial Unicode MS" w:cs="Mangal"/>
          <w:b w:val="0"/>
          <w:kern w:val="2"/>
          <w:sz w:val="24"/>
          <w:lang w:eastAsia="hi-IN" w:bidi="hi-IN"/>
        </w:rPr>
        <w:t>в информационно-телекоммуникационной сети «Интернет»</w:t>
      </w:r>
      <w:r w:rsidRPr="00D94393">
        <w:rPr>
          <w:rFonts w:eastAsia="Arial Unicode MS" w:cs="Mangal"/>
          <w:b w:val="0"/>
          <w:kern w:val="2"/>
          <w:sz w:val="24"/>
          <w:szCs w:val="24"/>
          <w:lang w:eastAsia="hi-IN" w:bidi="hi-IN"/>
        </w:rPr>
        <w:t>,</w:t>
      </w:r>
      <w:r w:rsidRPr="00D94393">
        <w:rPr>
          <w:rFonts w:eastAsia="Arial Unicode MS" w:cs="Mangal"/>
          <w:b w:val="0"/>
          <w:kern w:val="2"/>
          <w:sz w:val="24"/>
          <w:lang w:eastAsia="hi-IN" w:bidi="hi-IN"/>
        </w:rPr>
        <w:t xml:space="preserve"> на портале государственных услуг Новгородской области по адресу: </w:t>
      </w:r>
      <w:hyperlink r:id="rId11" w:history="1">
        <w:r w:rsidRPr="00D94393">
          <w:rPr>
            <w:rFonts w:eastAsia="Arial Unicode MS" w:cs="Mangal"/>
            <w:b w:val="0"/>
            <w:color w:val="000080"/>
            <w:kern w:val="2"/>
            <w:sz w:val="24"/>
            <w:szCs w:val="24"/>
            <w:u w:val="single"/>
            <w:lang w:eastAsia="hi-IN" w:bidi="hi-IN"/>
          </w:rPr>
          <w:t>http://pgu.nov.ru</w:t>
        </w:r>
      </w:hyperlink>
      <w:r w:rsidRPr="00D94393">
        <w:rPr>
          <w:rFonts w:eastAsia="Arial Unicode MS" w:cs="Mangal"/>
          <w:b w:val="0"/>
          <w:kern w:val="2"/>
          <w:sz w:val="24"/>
          <w:lang w:eastAsia="hi-IN" w:bidi="hi-IN"/>
        </w:rPr>
        <w:t>; в федеральной государственной информационной системе «Портал государственных и муниципальных услуг (функций)» (</w:t>
      </w:r>
      <w:hyperlink r:id="rId12" w:history="1">
        <w:r w:rsidRPr="00D94393">
          <w:rPr>
            <w:rFonts w:eastAsia="Arial Unicode MS" w:cs="Mangal"/>
            <w:b w:val="0"/>
            <w:color w:val="000080"/>
            <w:kern w:val="2"/>
            <w:sz w:val="24"/>
            <w:szCs w:val="24"/>
            <w:u w:val="single"/>
            <w:lang w:eastAsia="hi-IN" w:bidi="hi-IN"/>
          </w:rPr>
          <w:t>www.gosuslugi.ru</w:t>
        </w:r>
      </w:hyperlink>
      <w:r w:rsidRPr="00D94393">
        <w:rPr>
          <w:rFonts w:eastAsia="Arial Unicode MS" w:cs="Mangal"/>
          <w:b w:val="0"/>
          <w:kern w:val="2"/>
          <w:sz w:val="24"/>
          <w:lang w:eastAsia="hi-IN" w:bidi="hi-IN"/>
        </w:rPr>
        <w:t>).</w:t>
      </w:r>
      <w:proofErr w:type="gramEnd"/>
    </w:p>
    <w:p w:rsidR="00D94393" w:rsidRDefault="00D94393" w:rsidP="00D94393">
      <w:pPr>
        <w:widowControl w:val="0"/>
        <w:suppressAutoHyphens/>
        <w:ind w:firstLine="851"/>
        <w:jc w:val="both"/>
        <w:rPr>
          <w:rFonts w:eastAsia="Arial Unicode MS" w:cs="Mangal"/>
          <w:b w:val="0"/>
          <w:kern w:val="2"/>
          <w:sz w:val="24"/>
          <w:lang w:eastAsia="hi-IN" w:bidi="hi-IN"/>
        </w:rPr>
      </w:pPr>
      <w:r w:rsidRPr="00D94393">
        <w:rPr>
          <w:rFonts w:eastAsia="Arial Unicode MS" w:cs="Mangal"/>
          <w:b w:val="0"/>
          <w:kern w:val="2"/>
          <w:sz w:val="24"/>
          <w:lang w:eastAsia="hi-IN" w:bidi="hi-IN"/>
        </w:rPr>
        <w:t>На основании заключенных соглашений, муниципальная услуга может предоставляться через ГОАУ МФЦ по принципу «одного окна».</w:t>
      </w:r>
    </w:p>
    <w:p w:rsidR="00DF57EF" w:rsidRDefault="00DF57EF" w:rsidP="00D94393">
      <w:pPr>
        <w:widowControl w:val="0"/>
        <w:suppressAutoHyphens/>
        <w:ind w:firstLine="851"/>
        <w:jc w:val="both"/>
        <w:rPr>
          <w:rFonts w:eastAsia="Arial Unicode MS" w:cs="Mangal"/>
          <w:b w:val="0"/>
          <w:kern w:val="2"/>
          <w:sz w:val="24"/>
          <w:lang w:eastAsia="hi-IN" w:bidi="hi-IN"/>
        </w:rPr>
      </w:pPr>
    </w:p>
    <w:p w:rsidR="00DF57EF" w:rsidRDefault="00DF57EF" w:rsidP="00D94393">
      <w:pPr>
        <w:widowControl w:val="0"/>
        <w:suppressAutoHyphens/>
        <w:ind w:firstLine="851"/>
        <w:jc w:val="both"/>
        <w:rPr>
          <w:rFonts w:eastAsia="Arial Unicode MS" w:cs="Mangal"/>
          <w:b w:val="0"/>
          <w:kern w:val="2"/>
          <w:sz w:val="24"/>
          <w:lang w:eastAsia="hi-IN" w:bidi="hi-IN"/>
        </w:rPr>
      </w:pPr>
    </w:p>
    <w:p w:rsidR="00DF57EF" w:rsidRDefault="00DF57EF" w:rsidP="00D94393">
      <w:pPr>
        <w:widowControl w:val="0"/>
        <w:suppressAutoHyphens/>
        <w:ind w:firstLine="851"/>
        <w:jc w:val="both"/>
        <w:rPr>
          <w:rFonts w:eastAsia="Arial Unicode MS" w:cs="Mangal"/>
          <w:b w:val="0"/>
          <w:kern w:val="2"/>
          <w:sz w:val="24"/>
          <w:lang w:eastAsia="hi-IN" w:bidi="hi-IN"/>
        </w:rPr>
      </w:pPr>
    </w:p>
    <w:p w:rsidR="00DF57EF" w:rsidRDefault="00DF57EF" w:rsidP="00D94393">
      <w:pPr>
        <w:widowControl w:val="0"/>
        <w:suppressAutoHyphens/>
        <w:ind w:firstLine="851"/>
        <w:jc w:val="both"/>
        <w:rPr>
          <w:rFonts w:eastAsia="Arial Unicode MS" w:cs="Mangal"/>
          <w:b w:val="0"/>
          <w:kern w:val="2"/>
          <w:sz w:val="24"/>
          <w:lang w:eastAsia="hi-IN" w:bidi="hi-IN"/>
        </w:rPr>
      </w:pPr>
    </w:p>
    <w:p w:rsidR="00DF57EF" w:rsidRDefault="00DF57EF" w:rsidP="00D94393">
      <w:pPr>
        <w:widowControl w:val="0"/>
        <w:suppressAutoHyphens/>
        <w:ind w:firstLine="851"/>
        <w:jc w:val="both"/>
        <w:rPr>
          <w:rFonts w:eastAsia="Arial Unicode MS" w:cs="Mangal"/>
          <w:b w:val="0"/>
          <w:kern w:val="2"/>
          <w:sz w:val="24"/>
          <w:lang w:eastAsia="hi-IN" w:bidi="hi-IN"/>
        </w:rPr>
      </w:pPr>
    </w:p>
    <w:p w:rsidR="00DF57EF" w:rsidRPr="00D94393" w:rsidRDefault="00DF57EF" w:rsidP="00D94393">
      <w:pPr>
        <w:widowControl w:val="0"/>
        <w:suppressAutoHyphens/>
        <w:ind w:firstLine="851"/>
        <w:jc w:val="both"/>
        <w:rPr>
          <w:rFonts w:eastAsia="Arial Unicode MS" w:cs="Mangal"/>
          <w:b w:val="0"/>
          <w:kern w:val="2"/>
          <w:sz w:val="24"/>
          <w:lang w:eastAsia="hi-IN" w:bidi="hi-IN"/>
        </w:rPr>
      </w:pPr>
    </w:p>
    <w:p w:rsidR="00D94393" w:rsidRPr="00D94393" w:rsidRDefault="00D94393" w:rsidP="00D94393">
      <w:pPr>
        <w:widowControl w:val="0"/>
        <w:suppressAutoHyphens/>
        <w:autoSpaceDE w:val="0"/>
        <w:ind w:firstLine="851"/>
        <w:jc w:val="both"/>
        <w:rPr>
          <w:rFonts w:eastAsia="FranklinGothicBookCondITC-Reg" w:cs="Mangal"/>
          <w:kern w:val="2"/>
          <w:sz w:val="24"/>
          <w:lang w:eastAsia="hi-IN" w:bidi="hi-IN"/>
        </w:rPr>
      </w:pPr>
    </w:p>
    <w:p w:rsidR="00D94393" w:rsidRPr="00D94393" w:rsidRDefault="00D94393" w:rsidP="00D94393">
      <w:pPr>
        <w:shd w:val="clear" w:color="auto" w:fill="FFFFFF"/>
        <w:suppressAutoHyphens/>
        <w:autoSpaceDE w:val="0"/>
        <w:spacing w:line="240" w:lineRule="exact"/>
        <w:ind w:firstLine="851"/>
        <w:jc w:val="center"/>
        <w:rPr>
          <w:rFonts w:eastAsia="Arial" w:cs="Arial"/>
          <w:color w:val="000000"/>
          <w:spacing w:val="9"/>
          <w:kern w:val="2"/>
          <w:sz w:val="24"/>
          <w:lang w:eastAsia="hi-IN" w:bidi="hi-IN"/>
        </w:rPr>
      </w:pPr>
      <w:r w:rsidRPr="00D94393">
        <w:rPr>
          <w:rFonts w:eastAsia="FranklinGothicBookCondITC-Reg" w:cs="Arial"/>
          <w:color w:val="000000"/>
          <w:spacing w:val="9"/>
          <w:kern w:val="2"/>
          <w:sz w:val="24"/>
          <w:lang w:eastAsia="hi-IN" w:bidi="hi-IN"/>
        </w:rPr>
        <w:t>3. С</w:t>
      </w:r>
      <w:r w:rsidRPr="00D94393">
        <w:rPr>
          <w:rFonts w:eastAsia="Arial" w:cs="Arial"/>
          <w:color w:val="000000"/>
          <w:spacing w:val="9"/>
          <w:kern w:val="2"/>
          <w:sz w:val="24"/>
          <w:lang w:eastAsia="hi-IN" w:bidi="hi-IN"/>
        </w:rPr>
        <w:t>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</w:t>
      </w:r>
    </w:p>
    <w:p w:rsidR="00D94393" w:rsidRPr="00D94393" w:rsidRDefault="00D94393" w:rsidP="00D94393">
      <w:pPr>
        <w:suppressAutoHyphens/>
        <w:autoSpaceDE w:val="0"/>
        <w:ind w:firstLine="851"/>
        <w:jc w:val="both"/>
        <w:rPr>
          <w:rFonts w:eastAsia="Arial"/>
          <w:b w:val="0"/>
          <w:kern w:val="24"/>
          <w:sz w:val="24"/>
          <w:szCs w:val="24"/>
          <w:lang w:eastAsia="ar-SA"/>
        </w:rPr>
      </w:pPr>
    </w:p>
    <w:p w:rsidR="00D94393" w:rsidRPr="00D94393" w:rsidRDefault="00D94393" w:rsidP="00D94393">
      <w:pPr>
        <w:widowControl w:val="0"/>
        <w:suppressAutoHyphens/>
        <w:ind w:firstLine="851"/>
        <w:jc w:val="both"/>
        <w:rPr>
          <w:rFonts w:eastAsia="Arial Unicode MS" w:cs="Mangal"/>
          <w:b w:val="0"/>
          <w:kern w:val="24"/>
          <w:sz w:val="24"/>
          <w:szCs w:val="24"/>
          <w:lang w:eastAsia="hi-IN" w:bidi="hi-IN"/>
        </w:rPr>
      </w:pPr>
      <w:r w:rsidRPr="00D94393">
        <w:rPr>
          <w:rFonts w:eastAsia="Arial Unicode MS" w:cs="Mangal"/>
          <w:b w:val="0"/>
          <w:kern w:val="24"/>
          <w:sz w:val="24"/>
          <w:szCs w:val="24"/>
          <w:lang w:eastAsia="hi-IN" w:bidi="hi-IN"/>
        </w:rPr>
        <w:t>3.1. Предоставление муниципальной услуги включает в себя следующие административные процедуры:</w:t>
      </w:r>
    </w:p>
    <w:p w:rsidR="00D94393" w:rsidRPr="00D94393" w:rsidRDefault="00D94393" w:rsidP="00D94393">
      <w:pPr>
        <w:widowControl w:val="0"/>
        <w:suppressAutoHyphens/>
        <w:ind w:firstLine="851"/>
        <w:jc w:val="both"/>
        <w:rPr>
          <w:rFonts w:eastAsia="Arial Unicode MS" w:cs="Mangal"/>
          <w:b w:val="0"/>
          <w:kern w:val="24"/>
          <w:sz w:val="24"/>
          <w:szCs w:val="24"/>
          <w:lang w:eastAsia="hi-IN" w:bidi="hi-IN"/>
        </w:rPr>
      </w:pPr>
      <w:r w:rsidRPr="00D94393">
        <w:rPr>
          <w:rFonts w:eastAsia="Arial Unicode MS" w:cs="Mangal"/>
          <w:b w:val="0"/>
          <w:kern w:val="24"/>
          <w:sz w:val="24"/>
          <w:szCs w:val="24"/>
          <w:lang w:eastAsia="hi-IN" w:bidi="hi-IN"/>
        </w:rPr>
        <w:t>3.1.1. прием и регистрация заявления;</w:t>
      </w:r>
    </w:p>
    <w:p w:rsidR="00D94393" w:rsidRPr="00D94393" w:rsidRDefault="00D94393" w:rsidP="00D94393">
      <w:pPr>
        <w:widowControl w:val="0"/>
        <w:suppressAutoHyphens/>
        <w:ind w:firstLine="851"/>
        <w:jc w:val="both"/>
        <w:rPr>
          <w:rFonts w:eastAsia="Arial" w:cs="Arial"/>
          <w:b w:val="0"/>
          <w:kern w:val="24"/>
          <w:sz w:val="24"/>
          <w:szCs w:val="24"/>
          <w:lang w:eastAsia="hi-IN" w:bidi="hi-IN"/>
        </w:rPr>
      </w:pPr>
      <w:r w:rsidRPr="00D94393">
        <w:rPr>
          <w:rFonts w:eastAsia="Arial"/>
          <w:b w:val="0"/>
          <w:kern w:val="24"/>
          <w:sz w:val="24"/>
          <w:szCs w:val="24"/>
          <w:lang w:eastAsia="hi-IN" w:bidi="hi-IN"/>
        </w:rPr>
        <w:t xml:space="preserve">3.1.2. рассмотрение </w:t>
      </w:r>
      <w:r w:rsidR="0041365E">
        <w:rPr>
          <w:rFonts w:eastAsia="Arial Unicode MS"/>
          <w:b w:val="0"/>
          <w:kern w:val="2"/>
          <w:sz w:val="24"/>
          <w:szCs w:val="24"/>
          <w:lang w:eastAsia="hi-IN" w:bidi="hi-IN"/>
        </w:rPr>
        <w:t>заявления</w:t>
      </w:r>
      <w:r w:rsidRPr="00D94393">
        <w:rPr>
          <w:rFonts w:eastAsia="Arial Unicode MS"/>
          <w:b w:val="0"/>
          <w:kern w:val="2"/>
          <w:sz w:val="24"/>
          <w:szCs w:val="24"/>
          <w:lang w:eastAsia="hi-IN" w:bidi="hi-IN"/>
        </w:rPr>
        <w:t xml:space="preserve"> о </w:t>
      </w:r>
      <w:r w:rsidRPr="00D94393">
        <w:rPr>
          <w:rFonts w:eastAsia="Arial"/>
          <w:b w:val="0"/>
          <w:kern w:val="2"/>
          <w:sz w:val="24"/>
          <w:szCs w:val="24"/>
          <w:lang w:eastAsia="hi-IN" w:bidi="hi-IN"/>
        </w:rPr>
        <w:t>выдаче разрешения на использование земельного участка</w:t>
      </w:r>
      <w:r w:rsidRPr="00D94393">
        <w:rPr>
          <w:rFonts w:eastAsia="Arial" w:cs="Arial"/>
          <w:b w:val="0"/>
          <w:kern w:val="24"/>
          <w:sz w:val="24"/>
          <w:szCs w:val="24"/>
          <w:lang w:eastAsia="hi-IN" w:bidi="hi-IN"/>
        </w:rPr>
        <w:t>;</w:t>
      </w:r>
    </w:p>
    <w:p w:rsidR="00D94393" w:rsidRPr="00D94393" w:rsidRDefault="00D94393" w:rsidP="00D94393">
      <w:pPr>
        <w:widowControl w:val="0"/>
        <w:suppressAutoHyphens/>
        <w:ind w:firstLine="851"/>
        <w:jc w:val="both"/>
        <w:rPr>
          <w:rFonts w:eastAsia="Arial" w:cs="Arial"/>
          <w:b w:val="0"/>
          <w:kern w:val="24"/>
          <w:sz w:val="24"/>
          <w:szCs w:val="24"/>
          <w:lang w:eastAsia="hi-IN" w:bidi="hi-IN"/>
        </w:rPr>
      </w:pPr>
      <w:r w:rsidRPr="00D94393">
        <w:rPr>
          <w:rFonts w:eastAsia="Arial"/>
          <w:b w:val="0"/>
          <w:kern w:val="24"/>
          <w:sz w:val="24"/>
          <w:szCs w:val="24"/>
          <w:lang w:eastAsia="hi-IN" w:bidi="hi-IN"/>
        </w:rPr>
        <w:t xml:space="preserve">3.1.3. </w:t>
      </w:r>
      <w:r w:rsidRPr="00D94393">
        <w:rPr>
          <w:rFonts w:eastAsia="Arial" w:cs="Arial"/>
          <w:b w:val="0"/>
          <w:kern w:val="24"/>
          <w:sz w:val="24"/>
          <w:szCs w:val="24"/>
          <w:lang w:eastAsia="hi-IN" w:bidi="hi-IN"/>
        </w:rPr>
        <w:t xml:space="preserve">принятие решения </w:t>
      </w:r>
      <w:r w:rsidRPr="00D94393">
        <w:rPr>
          <w:rFonts w:eastAsia="Arial Unicode MS"/>
          <w:b w:val="0"/>
          <w:kern w:val="2"/>
          <w:sz w:val="24"/>
          <w:szCs w:val="24"/>
          <w:lang w:eastAsia="hi-IN" w:bidi="hi-IN"/>
        </w:rPr>
        <w:t xml:space="preserve">о </w:t>
      </w:r>
      <w:r w:rsidRPr="00D94393">
        <w:rPr>
          <w:rFonts w:eastAsia="Arial"/>
          <w:b w:val="0"/>
          <w:kern w:val="2"/>
          <w:sz w:val="24"/>
          <w:szCs w:val="24"/>
          <w:lang w:eastAsia="hi-IN" w:bidi="hi-IN"/>
        </w:rPr>
        <w:t>выдаче разрешения на использование земельного участка</w:t>
      </w:r>
      <w:r w:rsidRPr="00D94393">
        <w:rPr>
          <w:rFonts w:eastAsia="Arial" w:cs="Arial"/>
          <w:b w:val="0"/>
          <w:kern w:val="24"/>
          <w:sz w:val="24"/>
          <w:szCs w:val="24"/>
          <w:lang w:eastAsia="hi-IN" w:bidi="hi-IN"/>
        </w:rPr>
        <w:t>;</w:t>
      </w:r>
    </w:p>
    <w:p w:rsidR="00D94393" w:rsidRPr="00D94393" w:rsidRDefault="00D94393" w:rsidP="00D94393">
      <w:pPr>
        <w:widowControl w:val="0"/>
        <w:suppressAutoHyphens/>
        <w:ind w:firstLine="851"/>
        <w:jc w:val="both"/>
        <w:rPr>
          <w:rFonts w:eastAsia="Arial" w:cs="Mangal"/>
          <w:b w:val="0"/>
          <w:kern w:val="24"/>
          <w:sz w:val="24"/>
          <w:szCs w:val="24"/>
          <w:lang w:eastAsia="hi-IN" w:bidi="hi-IN"/>
        </w:rPr>
      </w:pPr>
      <w:r w:rsidRPr="00D94393">
        <w:rPr>
          <w:rFonts w:eastAsia="Arial" w:cs="Mangal"/>
          <w:b w:val="0"/>
          <w:kern w:val="24"/>
          <w:sz w:val="24"/>
          <w:szCs w:val="24"/>
          <w:lang w:eastAsia="hi-IN" w:bidi="hi-IN"/>
        </w:rPr>
        <w:t>3.2. Последовательность административных процедур по предоставлению муниципальной услуги представлена в блок-схеме в приложении №1 к настоящему административному регламенту.</w:t>
      </w:r>
    </w:p>
    <w:p w:rsidR="00D94393" w:rsidRPr="00D94393" w:rsidRDefault="00D94393" w:rsidP="00D94393">
      <w:pPr>
        <w:widowControl w:val="0"/>
        <w:suppressAutoHyphens/>
        <w:ind w:firstLine="851"/>
        <w:rPr>
          <w:rFonts w:eastAsia="Arial Unicode MS" w:cs="Mangal"/>
          <w:b w:val="0"/>
          <w:kern w:val="2"/>
          <w:sz w:val="24"/>
          <w:szCs w:val="24"/>
          <w:lang w:eastAsia="hi-IN" w:bidi="hi-IN"/>
        </w:rPr>
      </w:pPr>
    </w:p>
    <w:p w:rsidR="00D94393" w:rsidRPr="00D94393" w:rsidRDefault="00D94393" w:rsidP="00D94393">
      <w:pPr>
        <w:widowControl w:val="0"/>
        <w:suppressAutoHyphens/>
        <w:ind w:right="-113" w:firstLine="851"/>
        <w:jc w:val="both"/>
        <w:rPr>
          <w:rFonts w:eastAsia="Arial Unicode MS" w:cs="Mangal"/>
          <w:b w:val="0"/>
          <w:kern w:val="2"/>
          <w:sz w:val="24"/>
          <w:szCs w:val="24"/>
          <w:lang w:eastAsia="hi-IN" w:bidi="hi-IN"/>
        </w:rPr>
      </w:pPr>
      <w:r w:rsidRPr="00D94393">
        <w:rPr>
          <w:rFonts w:eastAsia="Arial Unicode MS" w:cs="Mangal"/>
          <w:b w:val="0"/>
          <w:kern w:val="2"/>
          <w:sz w:val="24"/>
          <w:szCs w:val="24"/>
          <w:lang w:eastAsia="hi-IN" w:bidi="hi-IN"/>
        </w:rPr>
        <w:t>3.1.1. Прием и регистрация заявления</w:t>
      </w:r>
    </w:p>
    <w:p w:rsidR="00D94393" w:rsidRPr="00D94393" w:rsidRDefault="00D94393" w:rsidP="00D94393">
      <w:pPr>
        <w:widowControl w:val="0"/>
        <w:suppressAutoHyphens/>
        <w:ind w:right="-113" w:firstLine="851"/>
        <w:jc w:val="both"/>
        <w:rPr>
          <w:rFonts w:eastAsia="Arial Unicode MS"/>
          <w:b w:val="0"/>
          <w:kern w:val="2"/>
          <w:sz w:val="24"/>
          <w:szCs w:val="24"/>
          <w:lang w:eastAsia="hi-IN" w:bidi="hi-IN"/>
        </w:rPr>
      </w:pPr>
      <w:r w:rsidRPr="00D94393">
        <w:rPr>
          <w:rFonts w:eastAsia="Arial Unicode MS"/>
          <w:b w:val="0"/>
          <w:kern w:val="2"/>
          <w:sz w:val="24"/>
          <w:szCs w:val="24"/>
          <w:lang w:eastAsia="hi-IN" w:bidi="hi-IN"/>
        </w:rPr>
        <w:t>1) Основанием для начала предоставления услуги является предоставление заявителе</w:t>
      </w:r>
      <w:r>
        <w:rPr>
          <w:rFonts w:eastAsia="Arial Unicode MS"/>
          <w:b w:val="0"/>
          <w:kern w:val="2"/>
          <w:sz w:val="24"/>
          <w:szCs w:val="24"/>
          <w:lang w:eastAsia="hi-IN" w:bidi="hi-IN"/>
        </w:rPr>
        <w:t xml:space="preserve">м в ГОАУ МФЦ заявления </w:t>
      </w:r>
      <w:r w:rsidRPr="00D94393">
        <w:rPr>
          <w:rFonts w:eastAsia="Arial Unicode MS"/>
          <w:b w:val="0"/>
          <w:kern w:val="2"/>
          <w:sz w:val="24"/>
          <w:szCs w:val="24"/>
          <w:lang w:eastAsia="hi-IN" w:bidi="hi-IN"/>
        </w:rPr>
        <w:t xml:space="preserve"> о </w:t>
      </w:r>
      <w:r w:rsidRPr="00D94393">
        <w:rPr>
          <w:rFonts w:eastAsia="Arial"/>
          <w:b w:val="0"/>
          <w:kern w:val="2"/>
          <w:sz w:val="24"/>
          <w:szCs w:val="24"/>
          <w:lang w:eastAsia="hi-IN" w:bidi="hi-IN"/>
        </w:rPr>
        <w:t>выдаче разрешения на использование земельного участка</w:t>
      </w:r>
      <w:r w:rsidRPr="00D94393">
        <w:rPr>
          <w:rFonts w:eastAsia="Arial" w:cs="Arial"/>
          <w:b w:val="0"/>
          <w:kern w:val="2"/>
          <w:sz w:val="24"/>
          <w:szCs w:val="24"/>
          <w:lang w:eastAsia="hi-IN" w:bidi="hi-IN"/>
        </w:rPr>
        <w:t xml:space="preserve"> </w:t>
      </w:r>
      <w:r w:rsidRPr="00D94393">
        <w:rPr>
          <w:rFonts w:eastAsia="Arial Unicode MS"/>
          <w:b w:val="0"/>
          <w:kern w:val="2"/>
          <w:sz w:val="24"/>
          <w:szCs w:val="24"/>
          <w:lang w:eastAsia="hi-IN" w:bidi="hi-IN"/>
        </w:rPr>
        <w:t>(далее – заявление), а также документов, указанных в пункте 2.6.1. Раздела 2 настоящего административного регламента.</w:t>
      </w:r>
    </w:p>
    <w:p w:rsidR="00D94393" w:rsidRPr="00DF689D" w:rsidRDefault="00D94393" w:rsidP="00D94393">
      <w:pPr>
        <w:widowControl w:val="0"/>
        <w:suppressAutoHyphens/>
        <w:ind w:right="-113" w:firstLine="851"/>
        <w:jc w:val="both"/>
        <w:rPr>
          <w:rFonts w:eastAsia="Arial Unicode MS"/>
          <w:b w:val="0"/>
          <w:kern w:val="2"/>
          <w:sz w:val="24"/>
          <w:szCs w:val="24"/>
          <w:lang w:eastAsia="hi-IN" w:bidi="hi-IN"/>
        </w:rPr>
      </w:pPr>
      <w:r w:rsidRPr="00D94393">
        <w:rPr>
          <w:rFonts w:eastAsia="Arial Unicode MS"/>
          <w:b w:val="0"/>
          <w:kern w:val="2"/>
          <w:sz w:val="24"/>
          <w:szCs w:val="24"/>
          <w:lang w:eastAsia="hi-IN" w:bidi="hi-IN"/>
        </w:rPr>
        <w:t xml:space="preserve">2) Заявление составляется </w:t>
      </w:r>
      <w:r w:rsidRPr="00DF689D">
        <w:rPr>
          <w:rFonts w:eastAsia="Arial Unicode MS"/>
          <w:b w:val="0"/>
          <w:kern w:val="2"/>
          <w:sz w:val="24"/>
          <w:szCs w:val="24"/>
          <w:lang w:eastAsia="hi-IN" w:bidi="hi-IN"/>
        </w:rPr>
        <w:t>в произвольной форме.</w:t>
      </w:r>
    </w:p>
    <w:p w:rsidR="00D94393" w:rsidRPr="00D94393" w:rsidRDefault="00D94393" w:rsidP="00D94393">
      <w:pPr>
        <w:widowControl w:val="0"/>
        <w:suppressAutoHyphens/>
        <w:autoSpaceDE w:val="0"/>
        <w:ind w:firstLine="851"/>
        <w:jc w:val="both"/>
        <w:rPr>
          <w:rFonts w:eastAsia="Arial"/>
          <w:b w:val="0"/>
          <w:kern w:val="2"/>
          <w:sz w:val="24"/>
          <w:szCs w:val="24"/>
          <w:lang w:eastAsia="hi-IN" w:bidi="hi-IN"/>
        </w:rPr>
      </w:pPr>
      <w:r w:rsidRPr="00D94393">
        <w:rPr>
          <w:rFonts w:eastAsia="Arial"/>
          <w:b w:val="0"/>
          <w:kern w:val="2"/>
          <w:sz w:val="24"/>
          <w:szCs w:val="24"/>
          <w:lang w:eastAsia="hi-IN" w:bidi="hi-IN"/>
        </w:rPr>
        <w:t>3) В заявлении указываются:</w:t>
      </w:r>
      <w:bookmarkStart w:id="1" w:name="_GoBack"/>
      <w:bookmarkEnd w:id="1"/>
    </w:p>
    <w:p w:rsidR="00D94393" w:rsidRPr="00D94393" w:rsidRDefault="00D94393" w:rsidP="00D94393">
      <w:pPr>
        <w:widowControl w:val="0"/>
        <w:shd w:val="clear" w:color="auto" w:fill="FFFFFF"/>
        <w:suppressAutoHyphens/>
        <w:ind w:firstLine="851"/>
        <w:jc w:val="both"/>
        <w:rPr>
          <w:b w:val="0"/>
          <w:kern w:val="2"/>
          <w:sz w:val="24"/>
          <w:szCs w:val="24"/>
          <w:lang w:bidi="hi-IN"/>
        </w:rPr>
      </w:pPr>
      <w:r w:rsidRPr="00D94393">
        <w:rPr>
          <w:rFonts w:eastAsia="Arial Unicode MS"/>
          <w:b w:val="0"/>
          <w:kern w:val="2"/>
          <w:sz w:val="24"/>
          <w:szCs w:val="24"/>
          <w:lang w:eastAsia="hi-IN" w:bidi="hi-IN"/>
        </w:rPr>
        <w:t>3.1)</w:t>
      </w:r>
      <w:r w:rsidRPr="00D94393">
        <w:rPr>
          <w:b w:val="0"/>
          <w:kern w:val="2"/>
          <w:sz w:val="24"/>
          <w:szCs w:val="24"/>
          <w:lang w:bidi="hi-IN"/>
        </w:rPr>
        <w:t xml:space="preserve"> фамилия, имя и (при наличии) отчество, место жительства заявителя и реквизиты документа, удостоверяющего его личность, - в случае, если заявление подается физическим лицом;</w:t>
      </w:r>
    </w:p>
    <w:p w:rsidR="00D94393" w:rsidRPr="00D94393" w:rsidRDefault="00D94393" w:rsidP="00D94393">
      <w:pPr>
        <w:widowControl w:val="0"/>
        <w:shd w:val="clear" w:color="auto" w:fill="FFFFFF"/>
        <w:suppressAutoHyphens/>
        <w:ind w:firstLine="851"/>
        <w:jc w:val="both"/>
        <w:rPr>
          <w:b w:val="0"/>
          <w:kern w:val="2"/>
          <w:sz w:val="24"/>
          <w:szCs w:val="24"/>
          <w:lang w:bidi="hi-IN"/>
        </w:rPr>
      </w:pPr>
      <w:r w:rsidRPr="00D94393">
        <w:rPr>
          <w:b w:val="0"/>
          <w:kern w:val="2"/>
          <w:sz w:val="24"/>
          <w:szCs w:val="24"/>
          <w:lang w:bidi="hi-IN"/>
        </w:rPr>
        <w:t> 3.2) наименование, место нахождения, организационно-правовая форма и сведения о государственной регистрации заявителя в Едином государственном реестре юридических лиц - в случае, если заявление подается юридическим лицом;</w:t>
      </w:r>
    </w:p>
    <w:p w:rsidR="00D94393" w:rsidRPr="00D94393" w:rsidRDefault="00D94393" w:rsidP="00D94393">
      <w:pPr>
        <w:widowControl w:val="0"/>
        <w:shd w:val="clear" w:color="auto" w:fill="FFFFFF"/>
        <w:suppressAutoHyphens/>
        <w:ind w:firstLine="851"/>
        <w:jc w:val="both"/>
        <w:rPr>
          <w:b w:val="0"/>
          <w:kern w:val="2"/>
          <w:sz w:val="24"/>
          <w:szCs w:val="24"/>
          <w:lang w:bidi="hi-IN"/>
        </w:rPr>
      </w:pPr>
      <w:r w:rsidRPr="00D94393">
        <w:rPr>
          <w:b w:val="0"/>
          <w:kern w:val="2"/>
          <w:sz w:val="24"/>
          <w:szCs w:val="24"/>
          <w:lang w:bidi="hi-IN"/>
        </w:rPr>
        <w:t> 3.3) фамилия, имя и (при наличии) отчество представителя заявителя и реквизиты документа, подтверждающего его полномочия, - в случае, если заявление подается представителем заявителя;</w:t>
      </w:r>
    </w:p>
    <w:p w:rsidR="00D94393" w:rsidRPr="00D94393" w:rsidRDefault="00D94393" w:rsidP="00D94393">
      <w:pPr>
        <w:widowControl w:val="0"/>
        <w:shd w:val="clear" w:color="auto" w:fill="FFFFFF"/>
        <w:suppressAutoHyphens/>
        <w:ind w:firstLine="851"/>
        <w:jc w:val="both"/>
        <w:rPr>
          <w:b w:val="0"/>
          <w:kern w:val="2"/>
          <w:sz w:val="24"/>
          <w:szCs w:val="24"/>
          <w:lang w:bidi="hi-IN"/>
        </w:rPr>
      </w:pPr>
      <w:r w:rsidRPr="00D94393">
        <w:rPr>
          <w:b w:val="0"/>
          <w:kern w:val="2"/>
          <w:sz w:val="24"/>
          <w:szCs w:val="24"/>
          <w:lang w:bidi="hi-IN"/>
        </w:rPr>
        <w:t> 3.4) почтовый адрес, адрес электронной почты, номер телефона для связи с заявителем или представителем заявителя;</w:t>
      </w:r>
    </w:p>
    <w:p w:rsidR="00D94393" w:rsidRPr="00D94393" w:rsidRDefault="00D94393" w:rsidP="00D94393">
      <w:pPr>
        <w:widowControl w:val="0"/>
        <w:shd w:val="clear" w:color="auto" w:fill="FFFFFF"/>
        <w:suppressAutoHyphens/>
        <w:ind w:firstLine="851"/>
        <w:jc w:val="both"/>
        <w:rPr>
          <w:b w:val="0"/>
          <w:kern w:val="2"/>
          <w:sz w:val="24"/>
          <w:szCs w:val="24"/>
          <w:lang w:bidi="hi-IN"/>
        </w:rPr>
      </w:pPr>
      <w:r w:rsidRPr="00D94393">
        <w:rPr>
          <w:b w:val="0"/>
          <w:kern w:val="2"/>
          <w:sz w:val="24"/>
          <w:szCs w:val="24"/>
          <w:lang w:bidi="hi-IN"/>
        </w:rPr>
        <w:t> 3.5) предполагаемые цели использования земель или земельного участка;</w:t>
      </w:r>
    </w:p>
    <w:p w:rsidR="00D94393" w:rsidRPr="00D94393" w:rsidRDefault="00D94393" w:rsidP="00D94393">
      <w:pPr>
        <w:widowControl w:val="0"/>
        <w:shd w:val="clear" w:color="auto" w:fill="FFFFFF"/>
        <w:suppressAutoHyphens/>
        <w:ind w:firstLine="851"/>
        <w:jc w:val="both"/>
        <w:rPr>
          <w:b w:val="0"/>
          <w:kern w:val="2"/>
          <w:sz w:val="24"/>
          <w:szCs w:val="24"/>
          <w:lang w:bidi="hi-IN"/>
        </w:rPr>
      </w:pPr>
      <w:r w:rsidRPr="00D94393">
        <w:rPr>
          <w:b w:val="0"/>
          <w:kern w:val="2"/>
          <w:sz w:val="24"/>
          <w:szCs w:val="24"/>
          <w:lang w:bidi="hi-IN"/>
        </w:rPr>
        <w:t> 3.6) кадастровый номер земельного участка - в случае, если планируется использование всего земельного участка или его части;</w:t>
      </w:r>
    </w:p>
    <w:p w:rsidR="00D94393" w:rsidRPr="00D94393" w:rsidRDefault="00D94393" w:rsidP="00D94393">
      <w:pPr>
        <w:widowControl w:val="0"/>
        <w:shd w:val="clear" w:color="auto" w:fill="FFFFFF"/>
        <w:suppressAutoHyphens/>
        <w:ind w:firstLine="851"/>
        <w:jc w:val="both"/>
        <w:rPr>
          <w:b w:val="0"/>
          <w:kern w:val="2"/>
          <w:sz w:val="24"/>
          <w:szCs w:val="24"/>
          <w:lang w:bidi="hi-IN"/>
        </w:rPr>
      </w:pPr>
      <w:r w:rsidRPr="00D94393">
        <w:rPr>
          <w:b w:val="0"/>
          <w:kern w:val="2"/>
          <w:sz w:val="24"/>
          <w:szCs w:val="24"/>
          <w:lang w:bidi="hi-IN"/>
        </w:rPr>
        <w:t> 3.7) срок использования земель или земельного участка (в пределах сроков, установленных пунктом 1 статьи 39-34 Земельного кодекса Российской Федерации).</w:t>
      </w:r>
    </w:p>
    <w:p w:rsidR="00D94393" w:rsidRPr="00D94393" w:rsidRDefault="00D94393" w:rsidP="00D94393">
      <w:pPr>
        <w:widowControl w:val="0"/>
        <w:suppressAutoHyphens/>
        <w:ind w:right="-113" w:firstLine="851"/>
        <w:jc w:val="both"/>
        <w:rPr>
          <w:rFonts w:eastAsia="Arial Unicode MS"/>
          <w:b w:val="0"/>
          <w:kern w:val="2"/>
          <w:sz w:val="24"/>
          <w:szCs w:val="24"/>
          <w:lang w:eastAsia="hi-IN" w:bidi="hi-IN"/>
        </w:rPr>
      </w:pPr>
      <w:r w:rsidRPr="00D94393">
        <w:rPr>
          <w:rFonts w:eastAsia="Arial Unicode MS"/>
          <w:b w:val="0"/>
          <w:kern w:val="2"/>
          <w:sz w:val="24"/>
          <w:szCs w:val="24"/>
          <w:lang w:eastAsia="hi-IN" w:bidi="hi-IN"/>
        </w:rPr>
        <w:t xml:space="preserve">4) Документы, предусмотренные пунктом 2.6. предоставляются в оригинале с одновременным предоставлением копий. </w:t>
      </w:r>
    </w:p>
    <w:p w:rsidR="00D94393" w:rsidRPr="00D94393" w:rsidRDefault="00D94393" w:rsidP="00DF57EF">
      <w:pPr>
        <w:widowControl w:val="0"/>
        <w:suppressAutoHyphens/>
        <w:ind w:right="-113" w:firstLine="851"/>
        <w:jc w:val="both"/>
        <w:rPr>
          <w:rFonts w:eastAsia="Arial Unicode MS"/>
          <w:b w:val="0"/>
          <w:kern w:val="2"/>
          <w:sz w:val="24"/>
          <w:szCs w:val="24"/>
          <w:lang w:eastAsia="hi-IN" w:bidi="hi-IN"/>
        </w:rPr>
      </w:pPr>
      <w:r w:rsidRPr="00D94393">
        <w:rPr>
          <w:rFonts w:eastAsia="Arial Unicode MS"/>
          <w:b w:val="0"/>
          <w:kern w:val="2"/>
          <w:sz w:val="24"/>
          <w:szCs w:val="24"/>
          <w:lang w:eastAsia="hi-IN" w:bidi="hi-IN"/>
        </w:rPr>
        <w:t>5) После регистрации, заявление и прилагаемые к нему документы в течение одного рабочего дня направляются в Администрацию поселения</w:t>
      </w:r>
      <w:r w:rsidRPr="00D94393">
        <w:rPr>
          <w:rFonts w:eastAsia="Arial"/>
          <w:b w:val="0"/>
          <w:kern w:val="24"/>
          <w:sz w:val="24"/>
          <w:szCs w:val="24"/>
          <w:lang w:eastAsia="hi-IN" w:bidi="hi-IN"/>
        </w:rPr>
        <w:t xml:space="preserve"> по месту нахождения земельного участка</w:t>
      </w:r>
      <w:r w:rsidRPr="00D94393">
        <w:rPr>
          <w:rFonts w:eastAsia="Arial Unicode MS"/>
          <w:b w:val="0"/>
          <w:kern w:val="2"/>
          <w:sz w:val="24"/>
          <w:szCs w:val="24"/>
          <w:lang w:eastAsia="hi-IN" w:bidi="hi-IN"/>
        </w:rPr>
        <w:t>.</w:t>
      </w:r>
    </w:p>
    <w:p w:rsidR="00D94393" w:rsidRPr="00D94393" w:rsidRDefault="00D94393" w:rsidP="00D94393">
      <w:pPr>
        <w:widowControl w:val="0"/>
        <w:suppressAutoHyphens/>
        <w:ind w:right="-113" w:firstLine="851"/>
        <w:jc w:val="both"/>
        <w:rPr>
          <w:rFonts w:eastAsia="Arial" w:cs="Arial"/>
          <w:b w:val="0"/>
          <w:kern w:val="2"/>
          <w:sz w:val="24"/>
          <w:szCs w:val="24"/>
          <w:lang w:eastAsia="hi-IN" w:bidi="hi-IN"/>
        </w:rPr>
      </w:pPr>
      <w:r w:rsidRPr="00D94393">
        <w:rPr>
          <w:rFonts w:eastAsia="Arial"/>
          <w:b w:val="0"/>
          <w:kern w:val="24"/>
          <w:sz w:val="24"/>
          <w:szCs w:val="24"/>
          <w:lang w:eastAsia="hi-IN" w:bidi="hi-IN"/>
        </w:rPr>
        <w:t xml:space="preserve">3.1.2. рассмотрение </w:t>
      </w:r>
      <w:r w:rsidR="0041365E">
        <w:rPr>
          <w:rFonts w:eastAsia="Arial Unicode MS"/>
          <w:b w:val="0"/>
          <w:kern w:val="2"/>
          <w:sz w:val="24"/>
          <w:szCs w:val="24"/>
          <w:lang w:eastAsia="hi-IN" w:bidi="hi-IN"/>
        </w:rPr>
        <w:t>заявления</w:t>
      </w:r>
      <w:r w:rsidRPr="00D94393">
        <w:rPr>
          <w:rFonts w:eastAsia="Arial Unicode MS"/>
          <w:b w:val="0"/>
          <w:kern w:val="2"/>
          <w:sz w:val="24"/>
          <w:szCs w:val="24"/>
          <w:lang w:eastAsia="hi-IN" w:bidi="hi-IN"/>
        </w:rPr>
        <w:t xml:space="preserve"> о </w:t>
      </w:r>
      <w:r w:rsidRPr="00D94393">
        <w:rPr>
          <w:rFonts w:eastAsia="Arial"/>
          <w:b w:val="0"/>
          <w:kern w:val="2"/>
          <w:sz w:val="24"/>
          <w:szCs w:val="24"/>
          <w:lang w:eastAsia="hi-IN" w:bidi="hi-IN"/>
        </w:rPr>
        <w:t>выдаче разрешения на использование земельного участка</w:t>
      </w:r>
      <w:r w:rsidRPr="00D94393">
        <w:rPr>
          <w:rFonts w:eastAsia="Arial" w:cs="Arial"/>
          <w:b w:val="0"/>
          <w:kern w:val="2"/>
          <w:sz w:val="24"/>
          <w:szCs w:val="24"/>
          <w:lang w:eastAsia="hi-IN" w:bidi="hi-IN"/>
        </w:rPr>
        <w:t xml:space="preserve"> </w:t>
      </w:r>
    </w:p>
    <w:p w:rsidR="00D94393" w:rsidRPr="00D94393" w:rsidRDefault="00D94393" w:rsidP="00D94393">
      <w:pPr>
        <w:widowControl w:val="0"/>
        <w:suppressAutoHyphens/>
        <w:ind w:right="-113" w:firstLine="851"/>
        <w:jc w:val="both"/>
        <w:rPr>
          <w:rFonts w:eastAsia="Arial"/>
          <w:b w:val="0"/>
          <w:kern w:val="2"/>
          <w:sz w:val="24"/>
          <w:szCs w:val="24"/>
          <w:lang w:eastAsia="hi-IN" w:bidi="hi-IN"/>
        </w:rPr>
      </w:pPr>
      <w:r w:rsidRPr="00D94393">
        <w:rPr>
          <w:rFonts w:eastAsia="Arial" w:cs="Arial"/>
          <w:b w:val="0"/>
          <w:kern w:val="2"/>
          <w:sz w:val="24"/>
          <w:szCs w:val="24"/>
          <w:lang w:eastAsia="hi-IN" w:bidi="hi-IN"/>
        </w:rPr>
        <w:t xml:space="preserve">1) </w:t>
      </w:r>
      <w:r w:rsidRPr="00D94393">
        <w:rPr>
          <w:rFonts w:eastAsia="Arial" w:cs="Mangal"/>
          <w:b w:val="0"/>
          <w:kern w:val="2"/>
          <w:sz w:val="24"/>
          <w:szCs w:val="24"/>
          <w:lang w:eastAsia="hi-IN" w:bidi="hi-IN"/>
        </w:rPr>
        <w:t>После получения Администрацией поселения заявления и документов, приложенных</w:t>
      </w:r>
      <w:r>
        <w:rPr>
          <w:rFonts w:eastAsia="Arial" w:cs="Mangal"/>
          <w:b w:val="0"/>
          <w:kern w:val="2"/>
          <w:sz w:val="24"/>
          <w:szCs w:val="24"/>
          <w:lang w:eastAsia="hi-IN" w:bidi="hi-IN"/>
        </w:rPr>
        <w:t xml:space="preserve"> заявителем, Глава сельского</w:t>
      </w:r>
      <w:r w:rsidRPr="00D94393">
        <w:rPr>
          <w:rFonts w:eastAsia="Arial" w:cs="Mangal"/>
          <w:b w:val="0"/>
          <w:kern w:val="2"/>
          <w:sz w:val="24"/>
          <w:szCs w:val="24"/>
          <w:lang w:eastAsia="hi-IN" w:bidi="hi-IN"/>
        </w:rPr>
        <w:t xml:space="preserve"> поселения в течение 5 дней накладывает резолюцию (в том числе согласование либо отказ в согласовании) и передает комплект документов  </w:t>
      </w:r>
      <w:r w:rsidRPr="00D94393">
        <w:rPr>
          <w:rFonts w:eastAsia="Arial"/>
          <w:b w:val="0"/>
          <w:kern w:val="2"/>
          <w:sz w:val="24"/>
          <w:szCs w:val="24"/>
          <w:lang w:eastAsia="hi-IN" w:bidi="hi-IN"/>
        </w:rPr>
        <w:t>исполнителю.</w:t>
      </w:r>
    </w:p>
    <w:p w:rsidR="00D94393" w:rsidRPr="00D94393" w:rsidRDefault="00D94393" w:rsidP="00D94393">
      <w:pPr>
        <w:suppressAutoHyphens/>
        <w:autoSpaceDE w:val="0"/>
        <w:ind w:firstLine="851"/>
        <w:jc w:val="both"/>
        <w:rPr>
          <w:rFonts w:eastAsia="Arial"/>
          <w:b w:val="0"/>
          <w:kern w:val="2"/>
          <w:sz w:val="24"/>
          <w:szCs w:val="24"/>
          <w:lang w:eastAsia="ar-SA"/>
        </w:rPr>
      </w:pPr>
      <w:r w:rsidRPr="00D94393">
        <w:rPr>
          <w:rFonts w:eastAsia="Arial"/>
          <w:b w:val="0"/>
          <w:kern w:val="2"/>
          <w:sz w:val="24"/>
          <w:szCs w:val="24"/>
          <w:lang w:eastAsia="ar-SA"/>
        </w:rPr>
        <w:t>2) После получения заявления и документов, приложенных заявителем, исполнитель  проверяет:</w:t>
      </w:r>
    </w:p>
    <w:p w:rsidR="00D94393" w:rsidRPr="00D94393" w:rsidRDefault="00D94393" w:rsidP="00D94393">
      <w:pPr>
        <w:suppressAutoHyphens/>
        <w:autoSpaceDE w:val="0"/>
        <w:ind w:firstLine="851"/>
        <w:jc w:val="both"/>
        <w:rPr>
          <w:rFonts w:eastAsia="Arial"/>
          <w:b w:val="0"/>
          <w:kern w:val="2"/>
          <w:sz w:val="24"/>
          <w:szCs w:val="24"/>
          <w:lang w:eastAsia="ar-SA"/>
        </w:rPr>
      </w:pPr>
      <w:r w:rsidRPr="00D94393">
        <w:rPr>
          <w:rFonts w:eastAsia="Arial"/>
          <w:b w:val="0"/>
          <w:kern w:val="2"/>
          <w:sz w:val="24"/>
          <w:szCs w:val="24"/>
          <w:lang w:eastAsia="ar-SA"/>
        </w:rPr>
        <w:t>- оформлено ли заявление по форме и содержанию в соответствии с подпунктами 2) и 3) пункта 3.1.1. настоящего административного регламента;</w:t>
      </w:r>
    </w:p>
    <w:p w:rsidR="00D94393" w:rsidRPr="00D94393" w:rsidRDefault="00D94393" w:rsidP="00D94393">
      <w:pPr>
        <w:suppressAutoHyphens/>
        <w:autoSpaceDE w:val="0"/>
        <w:ind w:firstLine="851"/>
        <w:jc w:val="both"/>
        <w:rPr>
          <w:rFonts w:eastAsia="Arial"/>
          <w:b w:val="0"/>
          <w:kern w:val="2"/>
          <w:sz w:val="24"/>
          <w:szCs w:val="24"/>
          <w:lang w:eastAsia="ar-SA"/>
        </w:rPr>
      </w:pPr>
      <w:r w:rsidRPr="00D94393">
        <w:rPr>
          <w:rFonts w:eastAsia="Arial"/>
          <w:b w:val="0"/>
          <w:kern w:val="2"/>
          <w:sz w:val="24"/>
          <w:szCs w:val="24"/>
          <w:lang w:eastAsia="ar-SA"/>
        </w:rPr>
        <w:t>- представлен ли заявителем пакет документов, предусмотренный пунктом 2.6.1.настоящего административного регламента;</w:t>
      </w:r>
    </w:p>
    <w:p w:rsidR="00D94393" w:rsidRDefault="00D94393" w:rsidP="00D94393">
      <w:pPr>
        <w:suppressAutoHyphens/>
        <w:autoSpaceDE w:val="0"/>
        <w:ind w:firstLine="851"/>
        <w:jc w:val="both"/>
        <w:rPr>
          <w:rFonts w:eastAsia="Arial"/>
          <w:b w:val="0"/>
          <w:kern w:val="2"/>
          <w:sz w:val="24"/>
          <w:szCs w:val="24"/>
          <w:lang w:eastAsia="ar-SA"/>
        </w:rPr>
      </w:pPr>
      <w:r w:rsidRPr="00D94393">
        <w:rPr>
          <w:rFonts w:eastAsia="Arial"/>
          <w:b w:val="0"/>
          <w:kern w:val="2"/>
          <w:sz w:val="24"/>
          <w:szCs w:val="24"/>
          <w:lang w:eastAsia="ar-SA"/>
        </w:rPr>
        <w:t>- представлены ли заявителем документы, предусмотренные пунктами 2.6.1. настоящего административного регламента в надлежащий орган;</w:t>
      </w:r>
    </w:p>
    <w:p w:rsidR="00DF57EF" w:rsidRPr="00D94393" w:rsidRDefault="00DF57EF" w:rsidP="00D94393">
      <w:pPr>
        <w:suppressAutoHyphens/>
        <w:autoSpaceDE w:val="0"/>
        <w:ind w:firstLine="851"/>
        <w:jc w:val="both"/>
        <w:rPr>
          <w:rFonts w:eastAsia="Arial"/>
          <w:b w:val="0"/>
          <w:kern w:val="2"/>
          <w:sz w:val="24"/>
          <w:szCs w:val="24"/>
          <w:lang w:eastAsia="ar-SA"/>
        </w:rPr>
      </w:pPr>
    </w:p>
    <w:p w:rsidR="00D94393" w:rsidRPr="00D94393" w:rsidRDefault="00D94393" w:rsidP="00D94393">
      <w:pPr>
        <w:widowControl w:val="0"/>
        <w:suppressAutoHyphens/>
        <w:ind w:firstLine="851"/>
        <w:jc w:val="both"/>
        <w:rPr>
          <w:rFonts w:eastAsia="Arial Unicode MS"/>
          <w:b w:val="0"/>
          <w:kern w:val="2"/>
          <w:sz w:val="24"/>
          <w:szCs w:val="24"/>
          <w:lang w:eastAsia="hi-IN" w:bidi="hi-IN"/>
        </w:rPr>
      </w:pPr>
      <w:r w:rsidRPr="00D94393">
        <w:rPr>
          <w:rFonts w:eastAsia="Arial Unicode MS"/>
          <w:b w:val="0"/>
          <w:kern w:val="2"/>
          <w:sz w:val="24"/>
          <w:szCs w:val="24"/>
          <w:lang w:eastAsia="hi-IN" w:bidi="hi-IN"/>
        </w:rPr>
        <w:lastRenderedPageBreak/>
        <w:t>Проверка проводится в течение пяти календарных дней.</w:t>
      </w:r>
    </w:p>
    <w:p w:rsidR="00D94393" w:rsidRDefault="00D94393" w:rsidP="00D94393">
      <w:pPr>
        <w:widowControl w:val="0"/>
        <w:suppressAutoHyphens/>
        <w:ind w:firstLine="851"/>
        <w:jc w:val="both"/>
        <w:rPr>
          <w:rFonts w:eastAsia="Arial Unicode MS"/>
          <w:b w:val="0"/>
          <w:kern w:val="24"/>
          <w:sz w:val="24"/>
          <w:szCs w:val="24"/>
          <w:shd w:val="clear" w:color="auto" w:fill="FFFFFF"/>
          <w:lang w:eastAsia="hi-IN" w:bidi="hi-IN"/>
        </w:rPr>
      </w:pPr>
      <w:proofErr w:type="gramStart"/>
      <w:r w:rsidRPr="00D94393">
        <w:rPr>
          <w:rFonts w:eastAsia="Arial Unicode MS"/>
          <w:b w:val="0"/>
          <w:kern w:val="24"/>
          <w:sz w:val="24"/>
          <w:szCs w:val="24"/>
          <w:lang w:eastAsia="hi-IN" w:bidi="hi-IN"/>
        </w:rPr>
        <w:t xml:space="preserve">На этой стадии исполнитель выявляет документы, которые находятся в </w:t>
      </w:r>
      <w:r w:rsidRPr="00D94393">
        <w:rPr>
          <w:rFonts w:eastAsia="Arial Unicode MS"/>
          <w:b w:val="0"/>
          <w:kern w:val="24"/>
          <w:sz w:val="24"/>
          <w:szCs w:val="24"/>
          <w:shd w:val="clear" w:color="auto" w:fill="FFFFFF"/>
          <w:lang w:eastAsia="hi-IN" w:bidi="hi-IN"/>
        </w:rPr>
        <w:t>распоряжении органов, предоставляющих государственные услуги, органов, предоставляющих муниципальные услуги,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участвующих в предоставлении государственных и муниципальных услуг, в соответствии с нормативными правовыми актами Российской Федерации, нормативными правовыми актами Новгородской области, муниципальными правовыми актами;</w:t>
      </w:r>
      <w:proofErr w:type="gramEnd"/>
      <w:r w:rsidRPr="00D94393">
        <w:rPr>
          <w:rFonts w:eastAsia="Arial Unicode MS"/>
          <w:b w:val="0"/>
          <w:kern w:val="24"/>
          <w:sz w:val="24"/>
          <w:szCs w:val="24"/>
          <w:shd w:val="clear" w:color="auto" w:fill="FFFFFF"/>
          <w:lang w:eastAsia="hi-IN" w:bidi="hi-IN"/>
        </w:rPr>
        <w:t xml:space="preserve"> при необходимости готовит межведомственные запросы в те органы и организации, в распоряжении которых находятся требуемые для предоставления муниципальной услуги документы.</w:t>
      </w:r>
    </w:p>
    <w:p w:rsidR="0041365E" w:rsidRPr="00D94393" w:rsidRDefault="0041365E" w:rsidP="00D94393">
      <w:pPr>
        <w:widowControl w:val="0"/>
        <w:suppressAutoHyphens/>
        <w:ind w:firstLine="851"/>
        <w:jc w:val="both"/>
        <w:rPr>
          <w:rFonts w:eastAsia="Arial Unicode MS"/>
          <w:b w:val="0"/>
          <w:kern w:val="24"/>
          <w:sz w:val="24"/>
          <w:szCs w:val="24"/>
          <w:shd w:val="clear" w:color="auto" w:fill="FFFFFF"/>
          <w:lang w:eastAsia="hi-IN" w:bidi="hi-IN"/>
        </w:rPr>
      </w:pPr>
    </w:p>
    <w:p w:rsidR="00D94393" w:rsidRPr="00D94393" w:rsidRDefault="00D94393" w:rsidP="00D94393">
      <w:pPr>
        <w:widowControl w:val="0"/>
        <w:suppressAutoHyphens/>
        <w:ind w:firstLine="851"/>
        <w:jc w:val="both"/>
        <w:rPr>
          <w:rFonts w:eastAsia="Arial Unicode MS"/>
          <w:b w:val="0"/>
          <w:kern w:val="24"/>
          <w:sz w:val="24"/>
          <w:szCs w:val="24"/>
          <w:lang w:eastAsia="hi-IN" w:bidi="hi-IN"/>
        </w:rPr>
      </w:pPr>
      <w:r w:rsidRPr="00D94393">
        <w:rPr>
          <w:rFonts w:eastAsia="Arial Unicode MS"/>
          <w:b w:val="0"/>
          <w:kern w:val="2"/>
          <w:sz w:val="24"/>
          <w:szCs w:val="24"/>
          <w:lang w:eastAsia="hi-IN" w:bidi="hi-IN"/>
        </w:rPr>
        <w:t xml:space="preserve">3) В случае выявления фактов, предусмотренных подпунктами 2.8. раздела 2 настоящего административного регламента исполнитель </w:t>
      </w:r>
      <w:r w:rsidRPr="00D94393">
        <w:rPr>
          <w:rFonts w:eastAsia="Arial Unicode MS"/>
          <w:b w:val="0"/>
          <w:kern w:val="24"/>
          <w:sz w:val="24"/>
          <w:szCs w:val="24"/>
          <w:lang w:eastAsia="hi-IN" w:bidi="hi-IN"/>
        </w:rPr>
        <w:t xml:space="preserve">в течение пятнадцати календарных дней </w:t>
      </w:r>
      <w:proofErr w:type="gramStart"/>
      <w:r w:rsidRPr="00D94393">
        <w:rPr>
          <w:rFonts w:eastAsia="Arial Unicode MS"/>
          <w:b w:val="0"/>
          <w:kern w:val="24"/>
          <w:sz w:val="24"/>
          <w:szCs w:val="24"/>
          <w:lang w:eastAsia="hi-IN" w:bidi="hi-IN"/>
        </w:rPr>
        <w:t>с даты подачи</w:t>
      </w:r>
      <w:proofErr w:type="gramEnd"/>
      <w:r w:rsidRPr="00D94393">
        <w:rPr>
          <w:rFonts w:eastAsia="Arial Unicode MS"/>
          <w:b w:val="0"/>
          <w:kern w:val="24"/>
          <w:sz w:val="24"/>
          <w:szCs w:val="24"/>
          <w:lang w:eastAsia="hi-IN" w:bidi="hi-IN"/>
        </w:rPr>
        <w:t xml:space="preserve"> заявления, осуществляет подготовку проекта решения </w:t>
      </w:r>
      <w:r w:rsidRPr="00D94393">
        <w:rPr>
          <w:rFonts w:eastAsia="Arial"/>
          <w:b w:val="0"/>
          <w:kern w:val="2"/>
          <w:sz w:val="24"/>
          <w:szCs w:val="24"/>
          <w:lang w:eastAsia="hi-IN" w:bidi="hi-IN"/>
        </w:rPr>
        <w:t xml:space="preserve">об отказе </w:t>
      </w:r>
      <w:r w:rsidRPr="00D94393">
        <w:rPr>
          <w:rFonts w:eastAsia="Arial Unicode MS"/>
          <w:b w:val="0"/>
          <w:kern w:val="2"/>
          <w:sz w:val="24"/>
          <w:szCs w:val="24"/>
          <w:lang w:eastAsia="hi-IN" w:bidi="hi-IN"/>
        </w:rPr>
        <w:t xml:space="preserve">в </w:t>
      </w:r>
      <w:r w:rsidRPr="00D94393">
        <w:rPr>
          <w:rFonts w:eastAsia="Arial"/>
          <w:b w:val="0"/>
          <w:kern w:val="2"/>
          <w:sz w:val="24"/>
          <w:szCs w:val="24"/>
          <w:lang w:eastAsia="hi-IN" w:bidi="hi-IN"/>
        </w:rPr>
        <w:t>выдаче разрешения на использование земельного участка</w:t>
      </w:r>
      <w:r w:rsidRPr="00D94393">
        <w:rPr>
          <w:rFonts w:eastAsia="Arial Unicode MS"/>
          <w:b w:val="0"/>
          <w:kern w:val="24"/>
          <w:sz w:val="24"/>
          <w:szCs w:val="24"/>
          <w:lang w:eastAsia="hi-IN" w:bidi="hi-IN"/>
        </w:rPr>
        <w:t>.</w:t>
      </w:r>
      <w:r w:rsidRPr="00D94393">
        <w:rPr>
          <w:rFonts w:eastAsia="Arial Unicode MS"/>
          <w:b w:val="0"/>
          <w:kern w:val="2"/>
          <w:sz w:val="24"/>
          <w:szCs w:val="24"/>
          <w:lang w:eastAsia="hi-IN" w:bidi="hi-IN"/>
        </w:rPr>
        <w:t xml:space="preserve"> Решение </w:t>
      </w:r>
      <w:r w:rsidRPr="00D94393">
        <w:rPr>
          <w:rFonts w:eastAsia="Arial"/>
          <w:b w:val="0"/>
          <w:kern w:val="2"/>
          <w:sz w:val="24"/>
          <w:szCs w:val="24"/>
          <w:lang w:eastAsia="hi-IN" w:bidi="hi-IN"/>
        </w:rPr>
        <w:t xml:space="preserve">об отказе </w:t>
      </w:r>
      <w:r w:rsidRPr="00D94393">
        <w:rPr>
          <w:rFonts w:eastAsia="Arial Unicode MS"/>
          <w:b w:val="0"/>
          <w:kern w:val="2"/>
          <w:sz w:val="24"/>
          <w:szCs w:val="24"/>
          <w:lang w:eastAsia="hi-IN" w:bidi="hi-IN"/>
        </w:rPr>
        <w:t xml:space="preserve">в </w:t>
      </w:r>
      <w:r w:rsidRPr="00D94393">
        <w:rPr>
          <w:rFonts w:eastAsia="Arial"/>
          <w:b w:val="0"/>
          <w:kern w:val="2"/>
          <w:sz w:val="24"/>
          <w:szCs w:val="24"/>
          <w:lang w:eastAsia="hi-IN" w:bidi="hi-IN"/>
        </w:rPr>
        <w:t>выдаче разрешения на использование земельного участка</w:t>
      </w:r>
      <w:r w:rsidRPr="00D94393">
        <w:rPr>
          <w:rFonts w:eastAsia="Arial Unicode MS"/>
          <w:b w:val="0"/>
          <w:kern w:val="2"/>
          <w:sz w:val="24"/>
          <w:szCs w:val="24"/>
          <w:lang w:eastAsia="hi-IN" w:bidi="hi-IN"/>
        </w:rPr>
        <w:t xml:space="preserve"> должно содержать все основания отказа.</w:t>
      </w:r>
    </w:p>
    <w:p w:rsidR="00D94393" w:rsidRPr="00D94393" w:rsidRDefault="00D94393" w:rsidP="00D94393">
      <w:pPr>
        <w:widowControl w:val="0"/>
        <w:suppressAutoHyphens/>
        <w:ind w:firstLine="851"/>
        <w:jc w:val="both"/>
        <w:rPr>
          <w:rFonts w:eastAsia="Arial Unicode MS"/>
          <w:b w:val="0"/>
          <w:kern w:val="24"/>
          <w:sz w:val="24"/>
          <w:szCs w:val="24"/>
          <w:lang w:eastAsia="hi-IN" w:bidi="hi-IN"/>
        </w:rPr>
      </w:pPr>
      <w:r w:rsidRPr="00D94393">
        <w:rPr>
          <w:rFonts w:eastAsia="Arial Unicode MS"/>
          <w:b w:val="0"/>
          <w:kern w:val="24"/>
          <w:sz w:val="24"/>
          <w:szCs w:val="24"/>
          <w:lang w:eastAsia="hi-IN" w:bidi="hi-IN"/>
        </w:rPr>
        <w:t xml:space="preserve">Проект подписывается исполнителем в течение одного дня, и передается на согласование </w:t>
      </w:r>
      <w:r>
        <w:rPr>
          <w:rFonts w:eastAsia="Arial Unicode MS"/>
          <w:b w:val="0"/>
          <w:kern w:val="24"/>
          <w:sz w:val="24"/>
          <w:szCs w:val="24"/>
          <w:lang w:eastAsia="hi-IN" w:bidi="hi-IN"/>
        </w:rPr>
        <w:t xml:space="preserve">Главе сельского поселения. </w:t>
      </w:r>
      <w:r w:rsidRPr="00D94393">
        <w:rPr>
          <w:rFonts w:eastAsia="Arial Unicode MS"/>
          <w:b w:val="0"/>
          <w:kern w:val="24"/>
          <w:sz w:val="24"/>
          <w:szCs w:val="24"/>
          <w:lang w:eastAsia="hi-IN" w:bidi="hi-IN"/>
        </w:rPr>
        <w:t>Срок согласова</w:t>
      </w:r>
      <w:r>
        <w:rPr>
          <w:rFonts w:eastAsia="Arial Unicode MS"/>
          <w:b w:val="0"/>
          <w:kern w:val="24"/>
          <w:sz w:val="24"/>
          <w:szCs w:val="24"/>
          <w:lang w:eastAsia="hi-IN" w:bidi="hi-IN"/>
        </w:rPr>
        <w:t>ния проекта сост</w:t>
      </w:r>
      <w:r w:rsidR="0041365E">
        <w:rPr>
          <w:rFonts w:eastAsia="Arial Unicode MS"/>
          <w:b w:val="0"/>
          <w:kern w:val="24"/>
          <w:sz w:val="24"/>
          <w:szCs w:val="24"/>
          <w:lang w:eastAsia="hi-IN" w:bidi="hi-IN"/>
        </w:rPr>
        <w:t>а</w:t>
      </w:r>
      <w:r>
        <w:rPr>
          <w:rFonts w:eastAsia="Arial Unicode MS"/>
          <w:b w:val="0"/>
          <w:kern w:val="24"/>
          <w:sz w:val="24"/>
          <w:szCs w:val="24"/>
          <w:lang w:eastAsia="hi-IN" w:bidi="hi-IN"/>
        </w:rPr>
        <w:t>вляет два дня.</w:t>
      </w:r>
    </w:p>
    <w:p w:rsidR="00D94393" w:rsidRPr="00D94393" w:rsidRDefault="00D94393" w:rsidP="00D94393">
      <w:pPr>
        <w:widowControl w:val="0"/>
        <w:suppressAutoHyphens/>
        <w:ind w:firstLine="851"/>
        <w:jc w:val="both"/>
        <w:rPr>
          <w:rFonts w:eastAsia="Arial Unicode MS"/>
          <w:b w:val="0"/>
          <w:kern w:val="24"/>
          <w:sz w:val="24"/>
          <w:szCs w:val="24"/>
          <w:lang w:eastAsia="hi-IN" w:bidi="hi-IN"/>
        </w:rPr>
      </w:pPr>
      <w:r w:rsidRPr="00D94393">
        <w:rPr>
          <w:rFonts w:eastAsia="Arial Unicode MS"/>
          <w:b w:val="0"/>
          <w:kern w:val="24"/>
          <w:sz w:val="24"/>
          <w:szCs w:val="24"/>
          <w:lang w:eastAsia="hi-IN" w:bidi="hi-IN"/>
        </w:rPr>
        <w:t xml:space="preserve">Согласованный проект в течение одного дня передается в Администрацию поселения. Администрация поселения, не </w:t>
      </w:r>
      <w:proofErr w:type="gramStart"/>
      <w:r w:rsidRPr="00D94393">
        <w:rPr>
          <w:rFonts w:eastAsia="Arial Unicode MS"/>
          <w:b w:val="0"/>
          <w:kern w:val="24"/>
          <w:sz w:val="24"/>
          <w:szCs w:val="24"/>
          <w:lang w:eastAsia="hi-IN" w:bidi="hi-IN"/>
        </w:rPr>
        <w:t>позднее</w:t>
      </w:r>
      <w:proofErr w:type="gramEnd"/>
      <w:r w:rsidRPr="00D94393">
        <w:rPr>
          <w:rFonts w:eastAsia="Arial Unicode MS"/>
          <w:b w:val="0"/>
          <w:kern w:val="24"/>
          <w:sz w:val="24"/>
          <w:szCs w:val="24"/>
          <w:lang w:eastAsia="hi-IN" w:bidi="hi-IN"/>
        </w:rPr>
        <w:t xml:space="preserve"> чем двадцать пять дней с даты подачи заявления готовит решение </w:t>
      </w:r>
      <w:r w:rsidRPr="00D94393">
        <w:rPr>
          <w:rFonts w:eastAsia="Arial"/>
          <w:b w:val="0"/>
          <w:kern w:val="2"/>
          <w:sz w:val="24"/>
          <w:szCs w:val="24"/>
          <w:lang w:eastAsia="hi-IN" w:bidi="hi-IN"/>
        </w:rPr>
        <w:t xml:space="preserve">либо об отказе </w:t>
      </w:r>
      <w:r w:rsidRPr="00D94393">
        <w:rPr>
          <w:rFonts w:eastAsia="Arial Unicode MS"/>
          <w:b w:val="0"/>
          <w:kern w:val="2"/>
          <w:sz w:val="24"/>
          <w:szCs w:val="24"/>
          <w:lang w:eastAsia="hi-IN" w:bidi="hi-IN"/>
        </w:rPr>
        <w:t xml:space="preserve">в </w:t>
      </w:r>
      <w:r w:rsidRPr="00D94393">
        <w:rPr>
          <w:rFonts w:eastAsia="Arial"/>
          <w:b w:val="0"/>
          <w:kern w:val="2"/>
          <w:sz w:val="24"/>
          <w:szCs w:val="24"/>
          <w:lang w:eastAsia="hi-IN" w:bidi="hi-IN"/>
        </w:rPr>
        <w:t xml:space="preserve">выдаче разрешения на использование земельного участка и </w:t>
      </w:r>
      <w:r w:rsidRPr="00D94393">
        <w:rPr>
          <w:b w:val="0"/>
          <w:kern w:val="2"/>
          <w:sz w:val="24"/>
          <w:szCs w:val="24"/>
          <w:lang w:bidi="hi-IN"/>
        </w:rPr>
        <w:t>в течение 3 рабочих дней со дня принятия указанного решения направляет заявителю</w:t>
      </w:r>
      <w:r w:rsidRPr="00D94393">
        <w:rPr>
          <w:rFonts w:eastAsia="Arial Unicode MS"/>
          <w:b w:val="0"/>
          <w:kern w:val="24"/>
          <w:sz w:val="24"/>
          <w:szCs w:val="24"/>
          <w:lang w:eastAsia="hi-IN" w:bidi="hi-IN"/>
        </w:rPr>
        <w:t xml:space="preserve"> в многофункциональный центр, если иной способ его получения не указан заявителем.</w:t>
      </w:r>
    </w:p>
    <w:p w:rsidR="00D94393" w:rsidRPr="00D94393" w:rsidRDefault="00D94393" w:rsidP="00D94393">
      <w:pPr>
        <w:widowControl w:val="0"/>
        <w:suppressAutoHyphens/>
        <w:ind w:firstLine="851"/>
        <w:jc w:val="both"/>
        <w:rPr>
          <w:rFonts w:eastAsia="Arial"/>
          <w:b w:val="0"/>
          <w:color w:val="000000"/>
          <w:kern w:val="24"/>
          <w:sz w:val="24"/>
          <w:szCs w:val="24"/>
          <w:lang w:eastAsia="hi-IN" w:bidi="hi-IN"/>
        </w:rPr>
      </w:pPr>
    </w:p>
    <w:p w:rsidR="00D94393" w:rsidRPr="00D94393" w:rsidRDefault="00D94393" w:rsidP="00D94393">
      <w:pPr>
        <w:widowControl w:val="0"/>
        <w:suppressAutoHyphens/>
        <w:ind w:firstLine="851"/>
        <w:jc w:val="center"/>
        <w:rPr>
          <w:rFonts w:eastAsia="Arial Unicode MS"/>
          <w:b w:val="0"/>
          <w:kern w:val="24"/>
          <w:sz w:val="24"/>
          <w:szCs w:val="24"/>
          <w:lang w:eastAsia="hi-IN" w:bidi="hi-IN"/>
        </w:rPr>
      </w:pPr>
      <w:r w:rsidRPr="00D94393">
        <w:rPr>
          <w:rFonts w:eastAsia="Arial"/>
          <w:b w:val="0"/>
          <w:kern w:val="24"/>
          <w:sz w:val="24"/>
          <w:szCs w:val="24"/>
          <w:lang w:eastAsia="hi-IN" w:bidi="hi-IN"/>
        </w:rPr>
        <w:t xml:space="preserve">3.1.3. принятие решения </w:t>
      </w:r>
      <w:r w:rsidRPr="00D94393">
        <w:rPr>
          <w:rFonts w:eastAsia="Arial Unicode MS"/>
          <w:b w:val="0"/>
          <w:kern w:val="2"/>
          <w:sz w:val="24"/>
          <w:szCs w:val="24"/>
          <w:lang w:eastAsia="hi-IN" w:bidi="hi-IN"/>
        </w:rPr>
        <w:t xml:space="preserve">о </w:t>
      </w:r>
      <w:r w:rsidRPr="00D94393">
        <w:rPr>
          <w:rFonts w:eastAsia="Arial"/>
          <w:b w:val="0"/>
          <w:kern w:val="2"/>
          <w:sz w:val="24"/>
          <w:szCs w:val="24"/>
          <w:lang w:eastAsia="hi-IN" w:bidi="hi-IN"/>
        </w:rPr>
        <w:t>выдаче разрешения на использование земельного участка</w:t>
      </w:r>
    </w:p>
    <w:p w:rsidR="00D94393" w:rsidRPr="00D94393" w:rsidRDefault="00D94393" w:rsidP="00D94393">
      <w:pPr>
        <w:widowControl w:val="0"/>
        <w:suppressAutoHyphens/>
        <w:ind w:firstLine="851"/>
        <w:jc w:val="both"/>
        <w:rPr>
          <w:rFonts w:eastAsia="Arial Unicode MS"/>
          <w:b w:val="0"/>
          <w:kern w:val="2"/>
          <w:sz w:val="24"/>
          <w:szCs w:val="24"/>
          <w:lang w:eastAsia="hi-IN" w:bidi="hi-IN"/>
        </w:rPr>
      </w:pPr>
      <w:r w:rsidRPr="00D94393">
        <w:rPr>
          <w:rFonts w:eastAsia="Arial Unicode MS"/>
          <w:b w:val="0"/>
          <w:kern w:val="24"/>
          <w:sz w:val="24"/>
          <w:szCs w:val="24"/>
          <w:lang w:eastAsia="hi-IN" w:bidi="hi-IN"/>
        </w:rPr>
        <w:t xml:space="preserve">1) В случае отсутствия оснований, предусмотренных подпунктами 2.8. раздела 2 настоящего административного регламента </w:t>
      </w:r>
      <w:r w:rsidR="0041365E">
        <w:rPr>
          <w:rFonts w:eastAsia="Arial Unicode MS"/>
          <w:b w:val="0"/>
          <w:kern w:val="24"/>
          <w:sz w:val="24"/>
          <w:szCs w:val="24"/>
          <w:lang w:eastAsia="hi-IN" w:bidi="hi-IN"/>
        </w:rPr>
        <w:t>исполнитель в течение пятнадцати</w:t>
      </w:r>
      <w:r w:rsidRPr="00D94393">
        <w:rPr>
          <w:rFonts w:eastAsia="Arial Unicode MS"/>
          <w:b w:val="0"/>
          <w:kern w:val="24"/>
          <w:sz w:val="24"/>
          <w:szCs w:val="24"/>
          <w:lang w:eastAsia="hi-IN" w:bidi="hi-IN"/>
        </w:rPr>
        <w:t xml:space="preserve"> календарных дней </w:t>
      </w:r>
      <w:proofErr w:type="gramStart"/>
      <w:r w:rsidRPr="00D94393">
        <w:rPr>
          <w:rFonts w:eastAsia="Arial Unicode MS"/>
          <w:b w:val="0"/>
          <w:kern w:val="24"/>
          <w:sz w:val="24"/>
          <w:szCs w:val="24"/>
          <w:lang w:eastAsia="hi-IN" w:bidi="hi-IN"/>
        </w:rPr>
        <w:t>с даты подачи</w:t>
      </w:r>
      <w:proofErr w:type="gramEnd"/>
      <w:r w:rsidRPr="00D94393">
        <w:rPr>
          <w:rFonts w:eastAsia="Arial Unicode MS"/>
          <w:b w:val="0"/>
          <w:kern w:val="24"/>
          <w:sz w:val="24"/>
          <w:szCs w:val="24"/>
          <w:lang w:eastAsia="hi-IN" w:bidi="hi-IN"/>
        </w:rPr>
        <w:t xml:space="preserve"> заявления, осуществляет подготовку проекта </w:t>
      </w:r>
      <w:r w:rsidRPr="00D94393">
        <w:rPr>
          <w:rFonts w:eastAsia="Arial Unicode MS"/>
          <w:b w:val="0"/>
          <w:kern w:val="2"/>
          <w:sz w:val="24"/>
          <w:szCs w:val="24"/>
          <w:lang w:eastAsia="hi-IN" w:bidi="hi-IN"/>
        </w:rPr>
        <w:t xml:space="preserve">решения о </w:t>
      </w:r>
      <w:r w:rsidRPr="00D94393">
        <w:rPr>
          <w:rFonts w:eastAsia="Arial"/>
          <w:b w:val="0"/>
          <w:kern w:val="2"/>
          <w:sz w:val="24"/>
          <w:szCs w:val="24"/>
          <w:lang w:eastAsia="hi-IN" w:bidi="hi-IN"/>
        </w:rPr>
        <w:t>выдаче разрешения на использование земельного участка</w:t>
      </w:r>
      <w:r w:rsidRPr="00D94393">
        <w:rPr>
          <w:rFonts w:eastAsia="Arial Unicode MS"/>
          <w:b w:val="0"/>
          <w:kern w:val="2"/>
          <w:sz w:val="24"/>
          <w:szCs w:val="24"/>
          <w:lang w:eastAsia="hi-IN" w:bidi="hi-IN"/>
        </w:rPr>
        <w:t xml:space="preserve">. </w:t>
      </w:r>
    </w:p>
    <w:p w:rsidR="00D94393" w:rsidRPr="00D94393" w:rsidRDefault="00D94393" w:rsidP="00D94393">
      <w:pPr>
        <w:widowControl w:val="0"/>
        <w:shd w:val="clear" w:color="auto" w:fill="FFFFFF"/>
        <w:suppressAutoHyphens/>
        <w:ind w:firstLine="851"/>
        <w:jc w:val="both"/>
        <w:rPr>
          <w:b w:val="0"/>
          <w:kern w:val="2"/>
          <w:sz w:val="24"/>
          <w:szCs w:val="24"/>
          <w:lang w:bidi="hi-IN"/>
        </w:rPr>
      </w:pPr>
      <w:r w:rsidRPr="00D94393">
        <w:rPr>
          <w:b w:val="0"/>
          <w:kern w:val="2"/>
          <w:sz w:val="24"/>
          <w:szCs w:val="24"/>
          <w:lang w:bidi="hi-IN"/>
        </w:rPr>
        <w:t>Решение о выдаче разрешения должно содержать:</w:t>
      </w:r>
    </w:p>
    <w:p w:rsidR="00D94393" w:rsidRPr="00D94393" w:rsidRDefault="00D94393" w:rsidP="00D94393">
      <w:pPr>
        <w:widowControl w:val="0"/>
        <w:shd w:val="clear" w:color="auto" w:fill="FFFFFF"/>
        <w:suppressAutoHyphens/>
        <w:ind w:firstLine="851"/>
        <w:jc w:val="both"/>
        <w:rPr>
          <w:b w:val="0"/>
          <w:kern w:val="2"/>
          <w:sz w:val="24"/>
          <w:szCs w:val="24"/>
          <w:lang w:bidi="hi-IN"/>
        </w:rPr>
      </w:pPr>
      <w:r w:rsidRPr="00D94393">
        <w:rPr>
          <w:b w:val="0"/>
          <w:kern w:val="2"/>
          <w:sz w:val="24"/>
          <w:szCs w:val="24"/>
          <w:lang w:bidi="hi-IN"/>
        </w:rPr>
        <w:t> </w:t>
      </w:r>
      <w:proofErr w:type="gramStart"/>
      <w:r w:rsidRPr="00D94393">
        <w:rPr>
          <w:b w:val="0"/>
          <w:kern w:val="2"/>
          <w:sz w:val="24"/>
          <w:szCs w:val="24"/>
          <w:lang w:bidi="hi-IN"/>
        </w:rPr>
        <w:t>- указание об обязанности лиц, получивших разрешение, выполнить предусмотренные статьей 39-35 Земельного кодекса Российской Федерации требования в случае, если использование земель или земельных участков привело к порче или уничтожению плодородного слоя почвы в границах таких земель или земельных участков;</w:t>
      </w:r>
      <w:proofErr w:type="gramEnd"/>
    </w:p>
    <w:p w:rsidR="00D94393" w:rsidRPr="00D94393" w:rsidRDefault="00D94393" w:rsidP="00D94393">
      <w:pPr>
        <w:widowControl w:val="0"/>
        <w:shd w:val="clear" w:color="auto" w:fill="FFFFFF"/>
        <w:suppressAutoHyphens/>
        <w:ind w:firstLine="851"/>
        <w:jc w:val="both"/>
        <w:rPr>
          <w:rFonts w:eastAsia="Arial Unicode MS"/>
          <w:b w:val="0"/>
          <w:kern w:val="2"/>
          <w:sz w:val="24"/>
          <w:szCs w:val="24"/>
          <w:lang w:eastAsia="hi-IN" w:bidi="hi-IN"/>
        </w:rPr>
      </w:pPr>
      <w:r w:rsidRPr="00D94393">
        <w:rPr>
          <w:b w:val="0"/>
          <w:kern w:val="2"/>
          <w:sz w:val="24"/>
          <w:szCs w:val="24"/>
          <w:lang w:bidi="hi-IN"/>
        </w:rPr>
        <w:t> - указание о возможности досрочного прекращения действия разрешения со дня предоставления земельного участка физическому или юридическому лицу и сроки направления уполномоченным органом заявителю уведомления о предоставлении земельного участка таким лицам.</w:t>
      </w:r>
    </w:p>
    <w:p w:rsidR="00D94393" w:rsidRPr="00D94393" w:rsidRDefault="00D94393" w:rsidP="00D94393">
      <w:pPr>
        <w:widowControl w:val="0"/>
        <w:suppressAutoHyphens/>
        <w:ind w:firstLine="851"/>
        <w:jc w:val="both"/>
        <w:rPr>
          <w:rFonts w:eastAsia="Arial Unicode MS"/>
          <w:b w:val="0"/>
          <w:kern w:val="24"/>
          <w:sz w:val="24"/>
          <w:szCs w:val="24"/>
          <w:lang w:eastAsia="hi-IN" w:bidi="hi-IN"/>
        </w:rPr>
      </w:pPr>
      <w:r w:rsidRPr="00D94393">
        <w:rPr>
          <w:rFonts w:eastAsia="Arial Unicode MS"/>
          <w:b w:val="0"/>
          <w:kern w:val="24"/>
          <w:sz w:val="24"/>
          <w:szCs w:val="24"/>
          <w:lang w:eastAsia="hi-IN" w:bidi="hi-IN"/>
        </w:rPr>
        <w:t>Проект подписывается исполнителем в течение одного дня, и передается на согласование</w:t>
      </w:r>
      <w:r w:rsidRPr="00D94393">
        <w:rPr>
          <w:rFonts w:eastAsia="Arial Unicode MS"/>
          <w:b w:val="0"/>
          <w:kern w:val="2"/>
          <w:sz w:val="24"/>
          <w:szCs w:val="24"/>
          <w:lang w:eastAsia="hi-IN" w:bidi="hi-IN"/>
        </w:rPr>
        <w:t xml:space="preserve"> </w:t>
      </w:r>
      <w:r>
        <w:rPr>
          <w:rFonts w:eastAsia="Arial Unicode MS"/>
          <w:b w:val="0"/>
          <w:kern w:val="24"/>
          <w:sz w:val="24"/>
          <w:szCs w:val="24"/>
          <w:lang w:eastAsia="hi-IN" w:bidi="hi-IN"/>
        </w:rPr>
        <w:t xml:space="preserve">Главе сельского поселения. </w:t>
      </w:r>
      <w:r w:rsidRPr="00D94393">
        <w:rPr>
          <w:rFonts w:eastAsia="Arial Unicode MS"/>
          <w:b w:val="0"/>
          <w:kern w:val="24"/>
          <w:sz w:val="24"/>
          <w:szCs w:val="24"/>
          <w:lang w:eastAsia="hi-IN" w:bidi="hi-IN"/>
        </w:rPr>
        <w:t>Срок согласова</w:t>
      </w:r>
      <w:r>
        <w:rPr>
          <w:rFonts w:eastAsia="Arial Unicode MS"/>
          <w:b w:val="0"/>
          <w:kern w:val="24"/>
          <w:sz w:val="24"/>
          <w:szCs w:val="24"/>
          <w:lang w:eastAsia="hi-IN" w:bidi="hi-IN"/>
        </w:rPr>
        <w:t>ния проекта составляет два дня.</w:t>
      </w:r>
    </w:p>
    <w:p w:rsidR="00D94393" w:rsidRPr="00D94393" w:rsidRDefault="00D94393" w:rsidP="00D94393">
      <w:pPr>
        <w:widowControl w:val="0"/>
        <w:suppressAutoHyphens/>
        <w:ind w:firstLine="851"/>
        <w:jc w:val="both"/>
        <w:rPr>
          <w:rFonts w:eastAsia="Arial Unicode MS"/>
          <w:b w:val="0"/>
          <w:kern w:val="24"/>
          <w:sz w:val="24"/>
          <w:szCs w:val="24"/>
          <w:lang w:eastAsia="hi-IN" w:bidi="hi-IN"/>
        </w:rPr>
      </w:pPr>
      <w:r w:rsidRPr="00D94393">
        <w:rPr>
          <w:rFonts w:eastAsia="Arial Unicode MS"/>
          <w:b w:val="0"/>
          <w:kern w:val="24"/>
          <w:sz w:val="24"/>
          <w:szCs w:val="24"/>
          <w:lang w:eastAsia="hi-IN" w:bidi="hi-IN"/>
        </w:rPr>
        <w:t xml:space="preserve"> Согласованный проект в течение одного дня передается в Администрацию поселения. Администрация поселения, не </w:t>
      </w:r>
      <w:proofErr w:type="gramStart"/>
      <w:r w:rsidRPr="00D94393">
        <w:rPr>
          <w:rFonts w:eastAsia="Arial Unicode MS"/>
          <w:b w:val="0"/>
          <w:kern w:val="24"/>
          <w:sz w:val="24"/>
          <w:szCs w:val="24"/>
          <w:lang w:eastAsia="hi-IN" w:bidi="hi-IN"/>
        </w:rPr>
        <w:t>позднее</w:t>
      </w:r>
      <w:proofErr w:type="gramEnd"/>
      <w:r w:rsidRPr="00D94393">
        <w:rPr>
          <w:rFonts w:eastAsia="Arial Unicode MS"/>
          <w:b w:val="0"/>
          <w:kern w:val="24"/>
          <w:sz w:val="24"/>
          <w:szCs w:val="24"/>
          <w:lang w:eastAsia="hi-IN" w:bidi="hi-IN"/>
        </w:rPr>
        <w:t xml:space="preserve"> чем двадцать пять дней с даты подачи заявления готовит решение </w:t>
      </w:r>
      <w:r w:rsidRPr="00D94393">
        <w:rPr>
          <w:rFonts w:eastAsia="Arial"/>
          <w:b w:val="0"/>
          <w:kern w:val="2"/>
          <w:sz w:val="24"/>
          <w:szCs w:val="24"/>
          <w:lang w:eastAsia="hi-IN" w:bidi="hi-IN"/>
        </w:rPr>
        <w:t>о</w:t>
      </w:r>
      <w:r w:rsidRPr="00D94393">
        <w:rPr>
          <w:rFonts w:eastAsia="Arial Unicode MS"/>
          <w:b w:val="0"/>
          <w:kern w:val="2"/>
          <w:sz w:val="24"/>
          <w:szCs w:val="24"/>
          <w:lang w:eastAsia="hi-IN" w:bidi="hi-IN"/>
        </w:rPr>
        <w:t xml:space="preserve"> </w:t>
      </w:r>
      <w:r w:rsidRPr="00D94393">
        <w:rPr>
          <w:rFonts w:eastAsia="Arial"/>
          <w:b w:val="0"/>
          <w:kern w:val="2"/>
          <w:sz w:val="24"/>
          <w:szCs w:val="24"/>
          <w:lang w:eastAsia="hi-IN" w:bidi="hi-IN"/>
        </w:rPr>
        <w:t xml:space="preserve">выдаче разрешения на использование земельного участка и </w:t>
      </w:r>
      <w:r w:rsidRPr="00D94393">
        <w:rPr>
          <w:b w:val="0"/>
          <w:kern w:val="2"/>
          <w:sz w:val="24"/>
          <w:szCs w:val="24"/>
          <w:lang w:bidi="hi-IN"/>
        </w:rPr>
        <w:t>в течение 3 рабочих дней со дня принятия указанного решения направляет заявителю</w:t>
      </w:r>
      <w:r w:rsidRPr="00D94393">
        <w:rPr>
          <w:rFonts w:eastAsia="Arial Unicode MS"/>
          <w:b w:val="0"/>
          <w:kern w:val="24"/>
          <w:sz w:val="24"/>
          <w:szCs w:val="24"/>
          <w:lang w:eastAsia="hi-IN" w:bidi="hi-IN"/>
        </w:rPr>
        <w:t xml:space="preserve"> в многофункциональный центр, если иной способ его получения не указан заявителем.</w:t>
      </w:r>
    </w:p>
    <w:p w:rsidR="00D94393" w:rsidRPr="00D94393" w:rsidRDefault="00D94393" w:rsidP="00DF57EF">
      <w:pPr>
        <w:widowControl w:val="0"/>
        <w:suppressAutoHyphens/>
        <w:ind w:firstLine="851"/>
        <w:jc w:val="both"/>
        <w:rPr>
          <w:rFonts w:eastAsia="Arial Unicode MS"/>
          <w:b w:val="0"/>
          <w:kern w:val="2"/>
          <w:sz w:val="24"/>
          <w:szCs w:val="24"/>
          <w:lang w:eastAsia="hi-IN" w:bidi="hi-IN"/>
        </w:rPr>
      </w:pPr>
      <w:r w:rsidRPr="00D94393">
        <w:rPr>
          <w:rFonts w:eastAsia="Arial Unicode MS"/>
          <w:b w:val="0"/>
          <w:kern w:val="24"/>
          <w:sz w:val="24"/>
          <w:szCs w:val="24"/>
          <w:lang w:eastAsia="hi-IN" w:bidi="hi-IN"/>
        </w:rPr>
        <w:t xml:space="preserve">3.4. </w:t>
      </w:r>
      <w:r w:rsidRPr="00D94393">
        <w:rPr>
          <w:b w:val="0"/>
          <w:kern w:val="2"/>
          <w:sz w:val="24"/>
          <w:szCs w:val="24"/>
          <w:lang w:bidi="hi-IN"/>
        </w:rPr>
        <w:t>В течение 10 рабочих дней со дня выдачи разрешения исполнитель направляет копию этого разрешения с приложением схемы границ предполагаемых к использованию земель или части земельного участка на кадастровом плане территории в федеральный орган исполнительной власти, уполномоченный на осуществление государственного земельного надзора.</w:t>
      </w:r>
    </w:p>
    <w:p w:rsidR="00D94393" w:rsidRPr="00D94393" w:rsidRDefault="00D94393" w:rsidP="00D94393">
      <w:pPr>
        <w:suppressAutoHyphens/>
        <w:autoSpaceDE w:val="0"/>
        <w:ind w:firstLine="851"/>
        <w:jc w:val="center"/>
        <w:rPr>
          <w:rFonts w:eastAsia="Arial"/>
          <w:kern w:val="2"/>
          <w:sz w:val="24"/>
          <w:szCs w:val="24"/>
          <w:lang w:eastAsia="ar-SA"/>
        </w:rPr>
      </w:pPr>
      <w:r w:rsidRPr="00D94393">
        <w:rPr>
          <w:rFonts w:eastAsia="Arial"/>
          <w:kern w:val="2"/>
          <w:sz w:val="24"/>
          <w:szCs w:val="24"/>
          <w:lang w:eastAsia="ar-SA"/>
        </w:rPr>
        <w:t xml:space="preserve">4. Формы </w:t>
      </w:r>
      <w:proofErr w:type="gramStart"/>
      <w:r w:rsidRPr="00D94393">
        <w:rPr>
          <w:rFonts w:eastAsia="Arial"/>
          <w:kern w:val="2"/>
          <w:sz w:val="24"/>
          <w:szCs w:val="24"/>
          <w:lang w:eastAsia="ar-SA"/>
        </w:rPr>
        <w:t>контроля за</w:t>
      </w:r>
      <w:proofErr w:type="gramEnd"/>
      <w:r w:rsidRPr="00D94393">
        <w:rPr>
          <w:rFonts w:eastAsia="Arial"/>
          <w:kern w:val="2"/>
          <w:sz w:val="24"/>
          <w:szCs w:val="24"/>
          <w:lang w:eastAsia="ar-SA"/>
        </w:rPr>
        <w:t xml:space="preserve"> исполнением административного регламента</w:t>
      </w:r>
    </w:p>
    <w:p w:rsidR="00D94393" w:rsidRPr="00D94393" w:rsidRDefault="00D94393" w:rsidP="00D94393">
      <w:pPr>
        <w:suppressAutoHyphens/>
        <w:autoSpaceDE w:val="0"/>
        <w:ind w:firstLine="851"/>
        <w:jc w:val="center"/>
        <w:rPr>
          <w:rFonts w:eastAsia="Arial"/>
          <w:kern w:val="2"/>
          <w:sz w:val="24"/>
          <w:szCs w:val="24"/>
          <w:lang w:eastAsia="ar-SA"/>
        </w:rPr>
      </w:pPr>
    </w:p>
    <w:p w:rsidR="00D94393" w:rsidRDefault="00D94393" w:rsidP="00D94393">
      <w:pPr>
        <w:widowControl w:val="0"/>
        <w:autoSpaceDE w:val="0"/>
        <w:ind w:firstLine="851"/>
        <w:jc w:val="both"/>
        <w:rPr>
          <w:rFonts w:eastAsia="Arial Unicode MS"/>
          <w:b w:val="0"/>
          <w:kern w:val="2"/>
          <w:sz w:val="24"/>
          <w:szCs w:val="24"/>
          <w:lang w:eastAsia="hi-IN" w:bidi="hi-IN"/>
        </w:rPr>
      </w:pPr>
      <w:r w:rsidRPr="00D94393">
        <w:rPr>
          <w:rFonts w:eastAsia="Arial Unicode MS"/>
          <w:b w:val="0"/>
          <w:kern w:val="2"/>
          <w:sz w:val="24"/>
          <w:szCs w:val="24"/>
          <w:lang w:eastAsia="hi-IN" w:bidi="hi-IN"/>
        </w:rPr>
        <w:t xml:space="preserve">4.1. Текущий </w:t>
      </w:r>
      <w:proofErr w:type="gramStart"/>
      <w:r w:rsidRPr="00D94393">
        <w:rPr>
          <w:rFonts w:eastAsia="Arial Unicode MS"/>
          <w:b w:val="0"/>
          <w:kern w:val="2"/>
          <w:sz w:val="24"/>
          <w:szCs w:val="24"/>
          <w:lang w:eastAsia="hi-IN" w:bidi="hi-IN"/>
        </w:rPr>
        <w:t>контроль за</w:t>
      </w:r>
      <w:proofErr w:type="gramEnd"/>
      <w:r w:rsidRPr="00D94393">
        <w:rPr>
          <w:rFonts w:eastAsia="Arial Unicode MS"/>
          <w:b w:val="0"/>
          <w:kern w:val="2"/>
          <w:sz w:val="24"/>
          <w:szCs w:val="24"/>
          <w:lang w:eastAsia="hi-IN" w:bidi="hi-IN"/>
        </w:rPr>
        <w:t xml:space="preserve"> соблюдением и исполнением положений настоящего Административного регламента осуществляется </w:t>
      </w:r>
      <w:r>
        <w:rPr>
          <w:rFonts w:eastAsia="Arial Unicode MS"/>
          <w:b w:val="0"/>
          <w:kern w:val="2"/>
          <w:sz w:val="24"/>
          <w:szCs w:val="24"/>
          <w:lang w:eastAsia="hi-IN" w:bidi="hi-IN"/>
        </w:rPr>
        <w:t>Главой сельского поселения.</w:t>
      </w:r>
    </w:p>
    <w:p w:rsidR="00D94393" w:rsidRPr="00D94393" w:rsidRDefault="00D94393" w:rsidP="00D94393">
      <w:pPr>
        <w:widowControl w:val="0"/>
        <w:autoSpaceDE w:val="0"/>
        <w:ind w:firstLine="851"/>
        <w:jc w:val="both"/>
        <w:rPr>
          <w:rFonts w:eastAsia="Arial Unicode MS"/>
          <w:b w:val="0"/>
          <w:kern w:val="2"/>
          <w:sz w:val="24"/>
          <w:szCs w:val="24"/>
          <w:lang w:eastAsia="hi-IN" w:bidi="hi-IN"/>
        </w:rPr>
      </w:pPr>
      <w:r w:rsidRPr="00D94393">
        <w:rPr>
          <w:rFonts w:eastAsia="Arial Unicode MS"/>
          <w:b w:val="0"/>
          <w:kern w:val="2"/>
          <w:sz w:val="24"/>
          <w:szCs w:val="24"/>
          <w:lang w:eastAsia="hi-IN" w:bidi="hi-IN"/>
        </w:rPr>
        <w:t>4.2. Текущий контроль осуществляется путем проведения проверок соблюдения и исполнения положений настоящего Административного регламента.</w:t>
      </w:r>
    </w:p>
    <w:p w:rsidR="00DF57EF" w:rsidRDefault="00DF57EF" w:rsidP="00D94393">
      <w:pPr>
        <w:widowControl w:val="0"/>
        <w:autoSpaceDE w:val="0"/>
        <w:ind w:firstLine="851"/>
        <w:jc w:val="both"/>
        <w:rPr>
          <w:rFonts w:eastAsia="Arial Unicode MS"/>
          <w:b w:val="0"/>
          <w:kern w:val="2"/>
          <w:sz w:val="24"/>
          <w:szCs w:val="24"/>
          <w:lang w:eastAsia="hi-IN" w:bidi="hi-IN"/>
        </w:rPr>
      </w:pPr>
    </w:p>
    <w:p w:rsidR="00DF57EF" w:rsidRDefault="00DF57EF" w:rsidP="00D94393">
      <w:pPr>
        <w:widowControl w:val="0"/>
        <w:autoSpaceDE w:val="0"/>
        <w:ind w:firstLine="851"/>
        <w:jc w:val="both"/>
        <w:rPr>
          <w:rFonts w:eastAsia="Arial Unicode MS"/>
          <w:b w:val="0"/>
          <w:kern w:val="2"/>
          <w:sz w:val="24"/>
          <w:szCs w:val="24"/>
          <w:lang w:eastAsia="hi-IN" w:bidi="hi-IN"/>
        </w:rPr>
      </w:pPr>
    </w:p>
    <w:p w:rsidR="00DF57EF" w:rsidRDefault="00DF57EF" w:rsidP="00D94393">
      <w:pPr>
        <w:widowControl w:val="0"/>
        <w:autoSpaceDE w:val="0"/>
        <w:ind w:firstLine="851"/>
        <w:jc w:val="both"/>
        <w:rPr>
          <w:rFonts w:eastAsia="Arial Unicode MS"/>
          <w:b w:val="0"/>
          <w:kern w:val="2"/>
          <w:sz w:val="24"/>
          <w:szCs w:val="24"/>
          <w:lang w:eastAsia="hi-IN" w:bidi="hi-IN"/>
        </w:rPr>
      </w:pPr>
    </w:p>
    <w:p w:rsidR="00D94393" w:rsidRPr="00D94393" w:rsidRDefault="00D94393" w:rsidP="00D94393">
      <w:pPr>
        <w:widowControl w:val="0"/>
        <w:autoSpaceDE w:val="0"/>
        <w:ind w:firstLine="851"/>
        <w:jc w:val="both"/>
        <w:rPr>
          <w:rFonts w:eastAsia="Arial Unicode MS" w:cs="Mangal"/>
          <w:b w:val="0"/>
          <w:kern w:val="2"/>
          <w:sz w:val="24"/>
          <w:szCs w:val="24"/>
          <w:lang w:eastAsia="hi-IN" w:bidi="hi-IN"/>
        </w:rPr>
      </w:pPr>
      <w:r w:rsidRPr="00D94393">
        <w:rPr>
          <w:rFonts w:eastAsia="Arial Unicode MS"/>
          <w:b w:val="0"/>
          <w:kern w:val="2"/>
          <w:sz w:val="24"/>
          <w:szCs w:val="24"/>
          <w:lang w:eastAsia="hi-IN" w:bidi="hi-IN"/>
        </w:rPr>
        <w:t xml:space="preserve">4.3. </w:t>
      </w:r>
      <w:proofErr w:type="gramStart"/>
      <w:r w:rsidRPr="00D94393">
        <w:rPr>
          <w:rFonts w:eastAsia="Arial Unicode MS"/>
          <w:b w:val="0"/>
          <w:kern w:val="2"/>
          <w:sz w:val="24"/>
          <w:szCs w:val="24"/>
          <w:lang w:eastAsia="hi-IN" w:bidi="hi-IN"/>
        </w:rPr>
        <w:t>Контроль за</w:t>
      </w:r>
      <w:proofErr w:type="gramEnd"/>
      <w:r w:rsidRPr="00D94393">
        <w:rPr>
          <w:rFonts w:eastAsia="Arial Unicode MS"/>
          <w:b w:val="0"/>
          <w:kern w:val="2"/>
          <w:sz w:val="24"/>
          <w:szCs w:val="24"/>
          <w:lang w:eastAsia="hi-IN" w:bidi="hi-IN"/>
        </w:rPr>
        <w:t xml:space="preserve"> полнотой и качеством исполнения муниципальной услуги включает в себя проведение плановых</w:t>
      </w:r>
      <w:r w:rsidRPr="00D94393">
        <w:rPr>
          <w:rFonts w:eastAsia="Arial Unicode MS" w:cs="Mangal"/>
          <w:b w:val="0"/>
          <w:kern w:val="2"/>
          <w:sz w:val="24"/>
          <w:szCs w:val="24"/>
          <w:lang w:eastAsia="hi-IN" w:bidi="hi-IN"/>
        </w:rPr>
        <w:t xml:space="preserve"> и внеплановых проверок по выявлению и устранению нарушений прав заявителей при принятии решений и подготовке ответов на обращения заявителей, содержащие жалобы на решения, действия (бе</w:t>
      </w:r>
      <w:r w:rsidR="0041365E">
        <w:rPr>
          <w:rFonts w:eastAsia="Arial Unicode MS" w:cs="Mangal"/>
          <w:b w:val="0"/>
          <w:kern w:val="2"/>
          <w:sz w:val="24"/>
          <w:szCs w:val="24"/>
          <w:lang w:eastAsia="hi-IN" w:bidi="hi-IN"/>
        </w:rPr>
        <w:t>здействие) специалистов администрации</w:t>
      </w:r>
      <w:r w:rsidRPr="00D94393">
        <w:rPr>
          <w:rFonts w:eastAsia="Arial Unicode MS" w:cs="Mangal"/>
          <w:b w:val="0"/>
          <w:kern w:val="2"/>
          <w:sz w:val="24"/>
          <w:szCs w:val="24"/>
          <w:lang w:eastAsia="hi-IN" w:bidi="hi-IN"/>
        </w:rPr>
        <w:t>.</w:t>
      </w:r>
    </w:p>
    <w:p w:rsidR="008B74F8" w:rsidRDefault="00D94393" w:rsidP="00D94393">
      <w:pPr>
        <w:widowControl w:val="0"/>
        <w:autoSpaceDE w:val="0"/>
        <w:ind w:firstLine="567"/>
        <w:jc w:val="both"/>
        <w:rPr>
          <w:rFonts w:eastAsia="Arial Unicode MS" w:cs="Mangal"/>
          <w:b w:val="0"/>
          <w:kern w:val="2"/>
          <w:sz w:val="24"/>
          <w:szCs w:val="24"/>
          <w:lang w:eastAsia="hi-IN" w:bidi="hi-IN"/>
        </w:rPr>
      </w:pPr>
      <w:r w:rsidRPr="00D94393">
        <w:rPr>
          <w:rFonts w:eastAsia="Arial Unicode MS" w:cs="Mangal"/>
          <w:b w:val="0"/>
          <w:kern w:val="2"/>
          <w:sz w:val="24"/>
          <w:szCs w:val="24"/>
          <w:lang w:eastAsia="hi-IN" w:bidi="hi-IN"/>
        </w:rPr>
        <w:t xml:space="preserve">4.4. Периодичность осуществления плановых проверок устанавливается </w:t>
      </w:r>
      <w:r w:rsidR="008B74F8">
        <w:rPr>
          <w:rFonts w:eastAsia="Arial Unicode MS" w:cs="Mangal"/>
          <w:b w:val="0"/>
          <w:kern w:val="2"/>
          <w:sz w:val="24"/>
          <w:szCs w:val="24"/>
          <w:lang w:eastAsia="hi-IN" w:bidi="hi-IN"/>
        </w:rPr>
        <w:t>Главой сельского поселения.</w:t>
      </w:r>
    </w:p>
    <w:p w:rsidR="00D94393" w:rsidRPr="00D94393" w:rsidRDefault="00D94393" w:rsidP="00D94393">
      <w:pPr>
        <w:widowControl w:val="0"/>
        <w:autoSpaceDE w:val="0"/>
        <w:ind w:firstLine="567"/>
        <w:jc w:val="both"/>
        <w:rPr>
          <w:rFonts w:eastAsia="Arial Unicode MS" w:cs="Mangal"/>
          <w:b w:val="0"/>
          <w:kern w:val="2"/>
          <w:sz w:val="24"/>
          <w:szCs w:val="24"/>
          <w:lang w:eastAsia="hi-IN" w:bidi="hi-IN"/>
        </w:rPr>
      </w:pPr>
      <w:r w:rsidRPr="00D94393">
        <w:rPr>
          <w:rFonts w:eastAsia="Arial Unicode MS" w:cs="Mangal"/>
          <w:b w:val="0"/>
          <w:kern w:val="2"/>
          <w:sz w:val="24"/>
          <w:szCs w:val="24"/>
          <w:lang w:eastAsia="hi-IN" w:bidi="hi-IN"/>
        </w:rPr>
        <w:t>4.5. Внеплановые проверки проводятся на основан</w:t>
      </w:r>
      <w:r w:rsidR="008B74F8">
        <w:rPr>
          <w:rFonts w:eastAsia="Arial Unicode MS" w:cs="Mangal"/>
          <w:b w:val="0"/>
          <w:kern w:val="2"/>
          <w:sz w:val="24"/>
          <w:szCs w:val="24"/>
          <w:lang w:eastAsia="hi-IN" w:bidi="hi-IN"/>
        </w:rPr>
        <w:t>ии решения Главы сельского поселения</w:t>
      </w:r>
      <w:r w:rsidRPr="00D94393">
        <w:rPr>
          <w:rFonts w:eastAsia="Arial Unicode MS" w:cs="Mangal"/>
          <w:b w:val="0"/>
          <w:kern w:val="2"/>
          <w:sz w:val="24"/>
          <w:szCs w:val="24"/>
          <w:lang w:eastAsia="hi-IN" w:bidi="hi-IN"/>
        </w:rPr>
        <w:t>, в том числе по жалобам, поступившим в Администрацию поселения от заинтересованных лиц.</w:t>
      </w:r>
    </w:p>
    <w:p w:rsidR="0041365E" w:rsidRPr="00D94393" w:rsidRDefault="00D94393" w:rsidP="00DF57EF">
      <w:pPr>
        <w:widowControl w:val="0"/>
        <w:autoSpaceDE w:val="0"/>
        <w:ind w:firstLine="567"/>
        <w:jc w:val="both"/>
        <w:rPr>
          <w:rFonts w:eastAsia="Arial Unicode MS" w:cs="Mangal"/>
          <w:b w:val="0"/>
          <w:kern w:val="2"/>
          <w:sz w:val="24"/>
          <w:szCs w:val="24"/>
          <w:lang w:eastAsia="hi-IN" w:bidi="hi-IN"/>
        </w:rPr>
      </w:pPr>
      <w:r w:rsidRPr="00D94393">
        <w:rPr>
          <w:rFonts w:eastAsia="Arial Unicode MS" w:cs="Mangal"/>
          <w:b w:val="0"/>
          <w:kern w:val="2"/>
          <w:sz w:val="24"/>
          <w:szCs w:val="24"/>
          <w:lang w:eastAsia="hi-IN" w:bidi="hi-IN"/>
        </w:rPr>
        <w:t>4.6. При проверке могут рассматриваться все вопросы, связанные с предоставлением муниципальной услуги (комплексные проверки), или отдельные вопросы (тематические проверки).</w:t>
      </w:r>
    </w:p>
    <w:p w:rsidR="00D94393" w:rsidRPr="00D94393" w:rsidRDefault="00D94393" w:rsidP="00D94393">
      <w:pPr>
        <w:widowControl w:val="0"/>
        <w:autoSpaceDE w:val="0"/>
        <w:ind w:firstLine="567"/>
        <w:jc w:val="both"/>
        <w:rPr>
          <w:rFonts w:eastAsia="Arial Unicode MS" w:cs="Mangal"/>
          <w:b w:val="0"/>
          <w:kern w:val="2"/>
          <w:sz w:val="24"/>
          <w:szCs w:val="24"/>
          <w:lang w:eastAsia="hi-IN" w:bidi="hi-IN"/>
        </w:rPr>
      </w:pPr>
      <w:r w:rsidRPr="00D94393">
        <w:rPr>
          <w:rFonts w:eastAsia="Arial Unicode MS" w:cs="Mangal"/>
          <w:b w:val="0"/>
          <w:kern w:val="2"/>
          <w:sz w:val="24"/>
          <w:szCs w:val="24"/>
          <w:lang w:eastAsia="hi-IN" w:bidi="hi-IN"/>
        </w:rPr>
        <w:t>4.7. По результата</w:t>
      </w:r>
      <w:r w:rsidR="008B74F8">
        <w:rPr>
          <w:rFonts w:eastAsia="Arial Unicode MS" w:cs="Mangal"/>
          <w:b w:val="0"/>
          <w:kern w:val="2"/>
          <w:sz w:val="24"/>
          <w:szCs w:val="24"/>
          <w:lang w:eastAsia="hi-IN" w:bidi="hi-IN"/>
        </w:rPr>
        <w:t>м проверок Глава сельского поселения</w:t>
      </w:r>
      <w:r w:rsidRPr="00D94393">
        <w:rPr>
          <w:rFonts w:eastAsia="Arial Unicode MS" w:cs="Mangal"/>
          <w:b w:val="0"/>
          <w:kern w:val="2"/>
          <w:sz w:val="24"/>
          <w:szCs w:val="24"/>
          <w:lang w:eastAsia="hi-IN" w:bidi="hi-IN"/>
        </w:rPr>
        <w:t xml:space="preserve"> дает указания по устранению выявленных нарушений, контролирует исполнение указаний.</w:t>
      </w:r>
    </w:p>
    <w:p w:rsidR="00D94393" w:rsidRPr="00D94393" w:rsidRDefault="00D94393" w:rsidP="00D94393">
      <w:pPr>
        <w:widowControl w:val="0"/>
        <w:autoSpaceDE w:val="0"/>
        <w:ind w:firstLine="567"/>
        <w:jc w:val="both"/>
        <w:rPr>
          <w:rFonts w:eastAsia="Arial Unicode MS" w:cs="Mangal"/>
          <w:b w:val="0"/>
          <w:kern w:val="2"/>
          <w:sz w:val="24"/>
          <w:szCs w:val="24"/>
          <w:lang w:eastAsia="hi-IN" w:bidi="hi-IN"/>
        </w:rPr>
      </w:pPr>
      <w:r w:rsidRPr="00D94393">
        <w:rPr>
          <w:rFonts w:eastAsia="Arial Unicode MS" w:cs="Mangal"/>
          <w:b w:val="0"/>
          <w:kern w:val="2"/>
          <w:sz w:val="24"/>
          <w:szCs w:val="24"/>
          <w:lang w:eastAsia="hi-IN" w:bidi="hi-IN"/>
        </w:rPr>
        <w:t>В случае выявления нарушений прав заявителей осуществляется привлечение виновных лиц к дисциплинарной ответственности в соответствии с законодательством Российской Федерации.</w:t>
      </w:r>
    </w:p>
    <w:p w:rsidR="00D94393" w:rsidRPr="00D94393" w:rsidRDefault="00D94393" w:rsidP="00D94393">
      <w:pPr>
        <w:widowControl w:val="0"/>
        <w:autoSpaceDE w:val="0"/>
        <w:ind w:firstLine="567"/>
        <w:jc w:val="both"/>
        <w:rPr>
          <w:rFonts w:eastAsia="Arial Unicode MS" w:cs="Mangal"/>
          <w:b w:val="0"/>
          <w:kern w:val="2"/>
          <w:sz w:val="24"/>
          <w:szCs w:val="24"/>
          <w:lang w:eastAsia="hi-IN" w:bidi="hi-IN"/>
        </w:rPr>
      </w:pPr>
      <w:r w:rsidRPr="00D94393">
        <w:rPr>
          <w:rFonts w:eastAsia="Arial Unicode MS" w:cs="Mangal"/>
          <w:b w:val="0"/>
          <w:kern w:val="2"/>
          <w:sz w:val="24"/>
          <w:szCs w:val="24"/>
          <w:lang w:eastAsia="hi-IN" w:bidi="hi-IN"/>
        </w:rPr>
        <w:t>4.8. Исполнители, ответственные за предоставление муниципальной услуги, несут персональную ответственность за сроки и порядок исполнения каждой административной процедуры, указанной в настоящем Административном регламенте.</w:t>
      </w:r>
    </w:p>
    <w:p w:rsidR="00D94393" w:rsidRPr="00D94393" w:rsidRDefault="00D94393" w:rsidP="00D94393">
      <w:pPr>
        <w:widowControl w:val="0"/>
        <w:autoSpaceDE w:val="0"/>
        <w:ind w:firstLine="567"/>
        <w:jc w:val="both"/>
        <w:rPr>
          <w:rFonts w:eastAsia="Arial Unicode MS" w:cs="Mangal"/>
          <w:b w:val="0"/>
          <w:kern w:val="2"/>
          <w:sz w:val="24"/>
          <w:szCs w:val="24"/>
          <w:lang w:eastAsia="hi-IN" w:bidi="hi-IN"/>
        </w:rPr>
      </w:pPr>
      <w:r w:rsidRPr="00D94393">
        <w:rPr>
          <w:rFonts w:eastAsia="Arial Unicode MS" w:cs="Mangal"/>
          <w:b w:val="0"/>
          <w:kern w:val="2"/>
          <w:sz w:val="24"/>
          <w:szCs w:val="24"/>
          <w:lang w:eastAsia="hi-IN" w:bidi="hi-IN"/>
        </w:rPr>
        <w:t>4.9. Персональная ответственность исполнителей закрепляется в их должностных инструкциях в соответствии с требованиями законодательства Российской Федерации.</w:t>
      </w:r>
    </w:p>
    <w:p w:rsidR="00D94393" w:rsidRPr="00D94393" w:rsidRDefault="00D94393" w:rsidP="00D94393">
      <w:pPr>
        <w:suppressAutoHyphens/>
        <w:autoSpaceDE w:val="0"/>
        <w:ind w:firstLine="720"/>
        <w:jc w:val="right"/>
        <w:rPr>
          <w:rFonts w:eastAsia="Arial"/>
          <w:b w:val="0"/>
          <w:kern w:val="2"/>
          <w:sz w:val="24"/>
          <w:szCs w:val="24"/>
          <w:lang w:eastAsia="ar-SA"/>
        </w:rPr>
      </w:pPr>
    </w:p>
    <w:p w:rsidR="00D94393" w:rsidRPr="00D94393" w:rsidRDefault="00D94393" w:rsidP="00D94393">
      <w:pPr>
        <w:widowControl w:val="0"/>
        <w:suppressAutoHyphens/>
        <w:jc w:val="center"/>
        <w:rPr>
          <w:rFonts w:eastAsia="Arial Unicode MS"/>
          <w:bCs/>
          <w:color w:val="000000"/>
          <w:kern w:val="2"/>
          <w:sz w:val="24"/>
          <w:szCs w:val="24"/>
          <w:lang w:eastAsia="hi-IN" w:bidi="hi-IN"/>
        </w:rPr>
      </w:pPr>
      <w:r w:rsidRPr="00D94393">
        <w:rPr>
          <w:rFonts w:eastAsia="Arial Unicode MS"/>
          <w:bCs/>
          <w:color w:val="000000"/>
          <w:kern w:val="2"/>
          <w:sz w:val="24"/>
          <w:szCs w:val="24"/>
          <w:lang w:eastAsia="hi-IN" w:bidi="hi-IN"/>
        </w:rPr>
        <w:t>5. Досудебный (внесудебный) порядок обжалования решений и действий (бездействий) органа, предоставляющего муниципальную услугу, а также должностных лиц, муниципальных служащих.</w:t>
      </w:r>
    </w:p>
    <w:p w:rsidR="00D94393" w:rsidRPr="00D94393" w:rsidRDefault="00D94393" w:rsidP="00D94393">
      <w:pPr>
        <w:widowControl w:val="0"/>
        <w:shd w:val="clear" w:color="auto" w:fill="FFFFFF"/>
        <w:suppressAutoHyphens/>
        <w:ind w:firstLine="567"/>
        <w:jc w:val="both"/>
        <w:rPr>
          <w:rFonts w:eastAsia="Arial Unicode MS" w:cs="Mangal"/>
          <w:b w:val="0"/>
          <w:kern w:val="2"/>
          <w:sz w:val="24"/>
          <w:szCs w:val="24"/>
          <w:lang w:eastAsia="hi-IN" w:bidi="hi-IN"/>
        </w:rPr>
      </w:pPr>
      <w:r w:rsidRPr="00D94393">
        <w:rPr>
          <w:rFonts w:eastAsia="Arial Unicode MS" w:cs="Mangal"/>
          <w:b w:val="0"/>
          <w:kern w:val="2"/>
          <w:sz w:val="24"/>
          <w:szCs w:val="24"/>
          <w:lang w:eastAsia="hi-IN" w:bidi="hi-IN"/>
        </w:rPr>
        <w:t xml:space="preserve">5.1. Предмет досудебного (внесудебного) обжалования заявителем решений и действий (бездействия) органа, предоставляющего муниципальную услугу, а также должностного лица, муниципального служащего </w:t>
      </w:r>
    </w:p>
    <w:p w:rsidR="00D94393" w:rsidRPr="00D94393" w:rsidRDefault="00D94393" w:rsidP="00D94393">
      <w:pPr>
        <w:widowControl w:val="0"/>
        <w:shd w:val="clear" w:color="auto" w:fill="FFFFFF"/>
        <w:suppressAutoHyphens/>
        <w:ind w:firstLine="567"/>
        <w:jc w:val="both"/>
        <w:rPr>
          <w:rFonts w:eastAsia="Arial Unicode MS" w:cs="Mangal"/>
          <w:b w:val="0"/>
          <w:kern w:val="2"/>
          <w:sz w:val="24"/>
          <w:szCs w:val="24"/>
          <w:lang w:eastAsia="hi-IN" w:bidi="hi-IN"/>
        </w:rPr>
      </w:pPr>
      <w:r w:rsidRPr="00D94393">
        <w:rPr>
          <w:rFonts w:eastAsia="Arial Unicode MS" w:cs="Mangal"/>
          <w:b w:val="0"/>
          <w:kern w:val="2"/>
          <w:sz w:val="24"/>
          <w:szCs w:val="24"/>
          <w:lang w:eastAsia="hi-IN" w:bidi="hi-IN"/>
        </w:rPr>
        <w:t xml:space="preserve">Заявитель может обратиться с </w:t>
      </w:r>
      <w:proofErr w:type="gramStart"/>
      <w:r w:rsidRPr="00D94393">
        <w:rPr>
          <w:rFonts w:eastAsia="Arial Unicode MS" w:cs="Mangal"/>
          <w:b w:val="0"/>
          <w:kern w:val="2"/>
          <w:sz w:val="24"/>
          <w:szCs w:val="24"/>
          <w:lang w:eastAsia="hi-IN" w:bidi="hi-IN"/>
        </w:rPr>
        <w:t>жалобой</w:t>
      </w:r>
      <w:proofErr w:type="gramEnd"/>
      <w:r w:rsidRPr="00D94393">
        <w:rPr>
          <w:rFonts w:eastAsia="Arial Unicode MS" w:cs="Mangal"/>
          <w:b w:val="0"/>
          <w:kern w:val="2"/>
          <w:sz w:val="24"/>
          <w:szCs w:val="24"/>
          <w:lang w:eastAsia="hi-IN" w:bidi="hi-IN"/>
        </w:rPr>
        <w:t xml:space="preserve"> в том числе в следующих случаях:</w:t>
      </w:r>
    </w:p>
    <w:p w:rsidR="00D94393" w:rsidRPr="00D94393" w:rsidRDefault="00D94393" w:rsidP="00D94393">
      <w:pPr>
        <w:widowControl w:val="0"/>
        <w:shd w:val="clear" w:color="auto" w:fill="FFFFFF"/>
        <w:suppressAutoHyphens/>
        <w:ind w:firstLine="567"/>
        <w:jc w:val="both"/>
        <w:rPr>
          <w:rFonts w:eastAsia="Arial Unicode MS" w:cs="Mangal"/>
          <w:b w:val="0"/>
          <w:kern w:val="2"/>
          <w:sz w:val="24"/>
          <w:szCs w:val="24"/>
          <w:lang w:eastAsia="hi-IN" w:bidi="hi-IN"/>
        </w:rPr>
      </w:pPr>
      <w:r w:rsidRPr="00D94393">
        <w:rPr>
          <w:rFonts w:eastAsia="Arial Unicode MS" w:cs="Mangal"/>
          <w:b w:val="0"/>
          <w:kern w:val="2"/>
          <w:sz w:val="24"/>
          <w:szCs w:val="24"/>
          <w:lang w:eastAsia="hi-IN" w:bidi="hi-IN"/>
        </w:rPr>
        <w:t>1) нарушение срока регистрации запроса заявителя о предоставлении муниципальной услуги;</w:t>
      </w:r>
    </w:p>
    <w:p w:rsidR="00D94393" w:rsidRPr="00D94393" w:rsidRDefault="00D94393" w:rsidP="00D94393">
      <w:pPr>
        <w:widowControl w:val="0"/>
        <w:shd w:val="clear" w:color="auto" w:fill="FFFFFF"/>
        <w:suppressAutoHyphens/>
        <w:ind w:firstLine="567"/>
        <w:jc w:val="both"/>
        <w:rPr>
          <w:rFonts w:eastAsia="Arial Unicode MS" w:cs="Mangal"/>
          <w:b w:val="0"/>
          <w:kern w:val="2"/>
          <w:sz w:val="24"/>
          <w:szCs w:val="24"/>
          <w:lang w:eastAsia="hi-IN" w:bidi="hi-IN"/>
        </w:rPr>
      </w:pPr>
      <w:r w:rsidRPr="00D94393">
        <w:rPr>
          <w:rFonts w:eastAsia="Arial Unicode MS" w:cs="Mangal"/>
          <w:b w:val="0"/>
          <w:kern w:val="2"/>
          <w:sz w:val="24"/>
          <w:szCs w:val="24"/>
          <w:lang w:eastAsia="hi-IN" w:bidi="hi-IN"/>
        </w:rPr>
        <w:t>2) нарушение срока предоставления муниципальной услуги;</w:t>
      </w:r>
    </w:p>
    <w:p w:rsidR="00D94393" w:rsidRPr="00D94393" w:rsidRDefault="00D94393" w:rsidP="00D94393">
      <w:pPr>
        <w:widowControl w:val="0"/>
        <w:shd w:val="clear" w:color="auto" w:fill="FFFFFF"/>
        <w:suppressAutoHyphens/>
        <w:ind w:firstLine="567"/>
        <w:jc w:val="both"/>
        <w:rPr>
          <w:rFonts w:eastAsia="Arial Unicode MS" w:cs="Mangal"/>
          <w:b w:val="0"/>
          <w:kern w:val="2"/>
          <w:sz w:val="24"/>
          <w:szCs w:val="24"/>
          <w:lang w:eastAsia="hi-IN" w:bidi="hi-IN"/>
        </w:rPr>
      </w:pPr>
      <w:r w:rsidRPr="00D94393">
        <w:rPr>
          <w:rFonts w:eastAsia="Arial Unicode MS" w:cs="Mangal"/>
          <w:b w:val="0"/>
          <w:kern w:val="2"/>
          <w:sz w:val="24"/>
          <w:szCs w:val="24"/>
          <w:lang w:eastAsia="hi-IN" w:bidi="hi-IN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Новгородской области, муниципальными правовыми актами для предоставления муниципальной услуги;</w:t>
      </w:r>
    </w:p>
    <w:p w:rsidR="00D94393" w:rsidRPr="00D94393" w:rsidRDefault="00D94393" w:rsidP="00D94393">
      <w:pPr>
        <w:widowControl w:val="0"/>
        <w:shd w:val="clear" w:color="auto" w:fill="FFFFFF"/>
        <w:suppressAutoHyphens/>
        <w:ind w:firstLine="567"/>
        <w:jc w:val="both"/>
        <w:rPr>
          <w:rFonts w:eastAsia="Arial Unicode MS" w:cs="Mangal"/>
          <w:b w:val="0"/>
          <w:kern w:val="2"/>
          <w:sz w:val="24"/>
          <w:szCs w:val="24"/>
          <w:lang w:eastAsia="hi-IN" w:bidi="hi-IN"/>
        </w:rPr>
      </w:pPr>
      <w:r w:rsidRPr="00D94393">
        <w:rPr>
          <w:rFonts w:eastAsia="Arial Unicode MS" w:cs="Mangal"/>
          <w:b w:val="0"/>
          <w:kern w:val="2"/>
          <w:sz w:val="24"/>
          <w:szCs w:val="24"/>
          <w:lang w:eastAsia="hi-IN" w:bidi="hi-IN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Новгородской области, муниципальными правовыми актами для предоставления муниципальной услуги, у заявителя;</w:t>
      </w:r>
    </w:p>
    <w:p w:rsidR="00D94393" w:rsidRPr="00D94393" w:rsidRDefault="00D94393" w:rsidP="00D94393">
      <w:pPr>
        <w:widowControl w:val="0"/>
        <w:shd w:val="clear" w:color="auto" w:fill="FFFFFF"/>
        <w:suppressAutoHyphens/>
        <w:ind w:firstLine="567"/>
        <w:jc w:val="both"/>
        <w:rPr>
          <w:rFonts w:eastAsia="Arial Unicode MS" w:cs="Mangal"/>
          <w:b w:val="0"/>
          <w:kern w:val="2"/>
          <w:sz w:val="24"/>
          <w:szCs w:val="24"/>
          <w:lang w:eastAsia="hi-IN" w:bidi="hi-IN"/>
        </w:rPr>
      </w:pPr>
      <w:proofErr w:type="gramStart"/>
      <w:r w:rsidRPr="00D94393">
        <w:rPr>
          <w:rFonts w:eastAsia="Arial Unicode MS" w:cs="Mangal"/>
          <w:b w:val="0"/>
          <w:kern w:val="2"/>
          <w:sz w:val="24"/>
          <w:szCs w:val="24"/>
          <w:lang w:eastAsia="hi-IN" w:bidi="hi-IN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Новгородской области, муниципальными правовыми актами;</w:t>
      </w:r>
      <w:proofErr w:type="gramEnd"/>
    </w:p>
    <w:p w:rsidR="00D94393" w:rsidRPr="00D94393" w:rsidRDefault="00D94393" w:rsidP="00D94393">
      <w:pPr>
        <w:widowControl w:val="0"/>
        <w:shd w:val="clear" w:color="auto" w:fill="FFFFFF"/>
        <w:suppressAutoHyphens/>
        <w:ind w:firstLine="567"/>
        <w:jc w:val="both"/>
        <w:rPr>
          <w:rFonts w:eastAsia="Arial Unicode MS" w:cs="Mangal"/>
          <w:b w:val="0"/>
          <w:kern w:val="2"/>
          <w:sz w:val="24"/>
          <w:szCs w:val="24"/>
          <w:lang w:eastAsia="hi-IN" w:bidi="hi-IN"/>
        </w:rPr>
      </w:pPr>
      <w:r w:rsidRPr="00D94393">
        <w:rPr>
          <w:rFonts w:eastAsia="Arial Unicode MS" w:cs="Mangal"/>
          <w:b w:val="0"/>
          <w:kern w:val="2"/>
          <w:sz w:val="24"/>
          <w:szCs w:val="24"/>
          <w:lang w:eastAsia="hi-IN" w:bidi="hi-IN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новгородской области, муниципальными правовыми актами;</w:t>
      </w:r>
    </w:p>
    <w:p w:rsidR="00D94393" w:rsidRPr="00D94393" w:rsidRDefault="00D94393" w:rsidP="00D94393">
      <w:pPr>
        <w:widowControl w:val="0"/>
        <w:shd w:val="clear" w:color="auto" w:fill="FFFFFF"/>
        <w:suppressAutoHyphens/>
        <w:ind w:firstLine="567"/>
        <w:jc w:val="both"/>
        <w:rPr>
          <w:rFonts w:eastAsia="Arial Unicode MS" w:cs="Mangal"/>
          <w:b w:val="0"/>
          <w:kern w:val="2"/>
          <w:sz w:val="24"/>
          <w:szCs w:val="24"/>
          <w:lang w:eastAsia="hi-IN" w:bidi="hi-IN"/>
        </w:rPr>
      </w:pPr>
      <w:proofErr w:type="gramStart"/>
      <w:r w:rsidRPr="00D94393">
        <w:rPr>
          <w:rFonts w:eastAsia="Arial Unicode MS" w:cs="Mangal"/>
          <w:b w:val="0"/>
          <w:kern w:val="2"/>
          <w:sz w:val="24"/>
          <w:szCs w:val="24"/>
          <w:lang w:eastAsia="hi-IN" w:bidi="hi-IN"/>
        </w:rPr>
        <w:t>7) отказ органа, предоставляющего муниципальную услугу, должностного лица органа,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</w:p>
    <w:p w:rsidR="00D94393" w:rsidRPr="00D94393" w:rsidRDefault="00D94393" w:rsidP="00D94393">
      <w:pPr>
        <w:widowControl w:val="0"/>
        <w:suppressAutoHyphens/>
        <w:ind w:firstLine="567"/>
        <w:jc w:val="both"/>
        <w:rPr>
          <w:rFonts w:eastAsia="Arial Unicode MS" w:cs="Mangal"/>
          <w:b w:val="0"/>
          <w:kern w:val="2"/>
          <w:sz w:val="24"/>
          <w:szCs w:val="24"/>
          <w:lang w:eastAsia="hi-IN" w:bidi="hi-IN"/>
        </w:rPr>
      </w:pPr>
      <w:r w:rsidRPr="00D94393">
        <w:rPr>
          <w:rFonts w:eastAsia="Arial Unicode MS" w:cs="Mangal"/>
          <w:b w:val="0"/>
          <w:kern w:val="2"/>
          <w:sz w:val="24"/>
          <w:szCs w:val="24"/>
          <w:lang w:eastAsia="hi-IN" w:bidi="hi-IN"/>
        </w:rPr>
        <w:t>5.2. Общие требования к порядку подачи и рассмотрения жалобы</w:t>
      </w:r>
    </w:p>
    <w:p w:rsidR="00D94393" w:rsidRPr="00D94393" w:rsidRDefault="00D94393" w:rsidP="00D94393">
      <w:pPr>
        <w:widowControl w:val="0"/>
        <w:suppressAutoHyphens/>
        <w:autoSpaceDE w:val="0"/>
        <w:ind w:firstLine="567"/>
        <w:jc w:val="both"/>
        <w:rPr>
          <w:rFonts w:eastAsia="Arial Unicode MS" w:cs="Mangal"/>
          <w:b w:val="0"/>
          <w:kern w:val="2"/>
          <w:sz w:val="24"/>
          <w:szCs w:val="24"/>
          <w:lang w:eastAsia="hi-IN" w:bidi="hi-IN"/>
        </w:rPr>
      </w:pPr>
      <w:r w:rsidRPr="00D94393">
        <w:rPr>
          <w:rFonts w:eastAsia="Arial Unicode MS" w:cs="Mangal"/>
          <w:b w:val="0"/>
          <w:kern w:val="2"/>
          <w:sz w:val="24"/>
          <w:szCs w:val="24"/>
          <w:lang w:eastAsia="hi-IN" w:bidi="hi-IN"/>
        </w:rPr>
        <w:t>5.2.1. Заявитель может обжаловать действия (бездействие), а также решения, принятые в ходе предоставления муниципальной услуги, следующим должностным лицам:</w:t>
      </w:r>
    </w:p>
    <w:p w:rsidR="00D94393" w:rsidRPr="00D94393" w:rsidRDefault="00D94393" w:rsidP="00D94393">
      <w:pPr>
        <w:widowControl w:val="0"/>
        <w:autoSpaceDE w:val="0"/>
        <w:ind w:firstLine="567"/>
        <w:jc w:val="both"/>
        <w:rPr>
          <w:rFonts w:eastAsia="Arial Unicode MS" w:cs="Mangal"/>
          <w:b w:val="0"/>
          <w:kern w:val="2"/>
          <w:sz w:val="24"/>
          <w:szCs w:val="24"/>
          <w:lang w:eastAsia="hi-IN" w:bidi="hi-IN"/>
        </w:rPr>
      </w:pPr>
      <w:r w:rsidRPr="00D94393">
        <w:rPr>
          <w:rFonts w:eastAsia="Arial Unicode MS" w:cs="Mangal"/>
          <w:b w:val="0"/>
          <w:kern w:val="2"/>
          <w:sz w:val="24"/>
          <w:szCs w:val="24"/>
          <w:lang w:eastAsia="hi-IN" w:bidi="hi-IN"/>
        </w:rPr>
        <w:t>- исполни</w:t>
      </w:r>
      <w:r w:rsidR="00EE54BD">
        <w:rPr>
          <w:rFonts w:eastAsia="Arial Unicode MS" w:cs="Mangal"/>
          <w:b w:val="0"/>
          <w:kern w:val="2"/>
          <w:sz w:val="24"/>
          <w:szCs w:val="24"/>
          <w:lang w:eastAsia="hi-IN" w:bidi="hi-IN"/>
        </w:rPr>
        <w:t xml:space="preserve">теля - </w:t>
      </w:r>
      <w:r w:rsidRPr="00D94393">
        <w:rPr>
          <w:rFonts w:eastAsia="Arial Unicode MS" w:cs="Mangal"/>
          <w:b w:val="0"/>
          <w:kern w:val="2"/>
          <w:sz w:val="24"/>
          <w:szCs w:val="24"/>
          <w:lang w:eastAsia="hi-IN" w:bidi="hi-IN"/>
        </w:rPr>
        <w:t xml:space="preserve"> Главе </w:t>
      </w:r>
      <w:r w:rsidR="00EE54BD">
        <w:rPr>
          <w:rFonts w:eastAsia="Arial Unicode MS" w:cs="Mangal"/>
          <w:b w:val="0"/>
          <w:kern w:val="2"/>
          <w:sz w:val="24"/>
          <w:szCs w:val="24"/>
          <w:lang w:eastAsia="hi-IN" w:bidi="hi-IN"/>
        </w:rPr>
        <w:t xml:space="preserve">сельского </w:t>
      </w:r>
      <w:r w:rsidRPr="00D94393">
        <w:rPr>
          <w:rFonts w:eastAsia="Arial Unicode MS" w:cs="Mangal"/>
          <w:b w:val="0"/>
          <w:kern w:val="2"/>
          <w:sz w:val="24"/>
          <w:szCs w:val="24"/>
          <w:lang w:eastAsia="hi-IN" w:bidi="hi-IN"/>
        </w:rPr>
        <w:t>поселения;</w:t>
      </w:r>
    </w:p>
    <w:p w:rsidR="00D94393" w:rsidRDefault="00D94393" w:rsidP="00D94393">
      <w:pPr>
        <w:widowControl w:val="0"/>
        <w:shd w:val="clear" w:color="auto" w:fill="FFFFFF"/>
        <w:suppressAutoHyphens/>
        <w:ind w:firstLine="567"/>
        <w:jc w:val="both"/>
        <w:rPr>
          <w:rFonts w:eastAsia="Arial Unicode MS" w:cs="Mangal"/>
          <w:b w:val="0"/>
          <w:kern w:val="2"/>
          <w:sz w:val="24"/>
          <w:szCs w:val="24"/>
          <w:lang w:eastAsia="hi-IN" w:bidi="hi-IN"/>
        </w:rPr>
      </w:pPr>
      <w:r w:rsidRPr="00D94393">
        <w:rPr>
          <w:rFonts w:eastAsia="Arial Unicode MS" w:cs="Mangal"/>
          <w:b w:val="0"/>
          <w:kern w:val="2"/>
          <w:sz w:val="24"/>
          <w:szCs w:val="24"/>
          <w:lang w:eastAsia="hi-IN" w:bidi="hi-IN"/>
        </w:rPr>
        <w:t xml:space="preserve">Жалоба подается в письменной форме на бумажном носителе, в электронной форме в Администрацию поселения. </w:t>
      </w:r>
    </w:p>
    <w:p w:rsidR="00DF57EF" w:rsidRPr="00D94393" w:rsidRDefault="00DF57EF" w:rsidP="00D94393">
      <w:pPr>
        <w:widowControl w:val="0"/>
        <w:shd w:val="clear" w:color="auto" w:fill="FFFFFF"/>
        <w:suppressAutoHyphens/>
        <w:ind w:firstLine="567"/>
        <w:jc w:val="both"/>
        <w:rPr>
          <w:rFonts w:eastAsia="Arial Unicode MS" w:cs="Mangal"/>
          <w:b w:val="0"/>
          <w:kern w:val="2"/>
          <w:sz w:val="24"/>
          <w:szCs w:val="24"/>
          <w:lang w:eastAsia="hi-IN" w:bidi="hi-IN"/>
        </w:rPr>
      </w:pPr>
    </w:p>
    <w:p w:rsidR="00D94393" w:rsidRPr="00D94393" w:rsidRDefault="00D94393" w:rsidP="00D94393">
      <w:pPr>
        <w:widowControl w:val="0"/>
        <w:shd w:val="clear" w:color="auto" w:fill="FFFFFF"/>
        <w:suppressAutoHyphens/>
        <w:ind w:firstLine="567"/>
        <w:jc w:val="both"/>
        <w:rPr>
          <w:rFonts w:eastAsia="Arial Unicode MS" w:cs="Mangal"/>
          <w:b w:val="0"/>
          <w:kern w:val="2"/>
          <w:sz w:val="24"/>
          <w:szCs w:val="24"/>
          <w:lang w:eastAsia="hi-IN" w:bidi="hi-IN"/>
        </w:rPr>
      </w:pPr>
      <w:r w:rsidRPr="00D94393">
        <w:rPr>
          <w:rFonts w:eastAsia="Arial Unicode MS" w:cs="Mangal"/>
          <w:b w:val="0"/>
          <w:kern w:val="2"/>
          <w:sz w:val="24"/>
          <w:szCs w:val="24"/>
          <w:lang w:eastAsia="hi-IN" w:bidi="hi-IN"/>
        </w:rPr>
        <w:lastRenderedPageBreak/>
        <w:t xml:space="preserve">5.2.2. Жалоба может быть направлена по почте, через многофункциональный центр, с использованием информационно-телекоммуникационной сети «Интернет», официального сайта органа, предоставляющего муниципальную услугу, единого портала государственных и муниципальных услуг, портала государственных услуг Новгородской области по адресу: </w:t>
      </w:r>
      <w:hyperlink r:id="rId13" w:history="1">
        <w:r w:rsidRPr="00D94393">
          <w:rPr>
            <w:rFonts w:eastAsia="Arial Unicode MS" w:cs="Mangal"/>
            <w:b w:val="0"/>
            <w:color w:val="000080"/>
            <w:kern w:val="2"/>
            <w:sz w:val="24"/>
            <w:szCs w:val="24"/>
            <w:u w:val="single"/>
            <w:lang w:eastAsia="hi-IN" w:bidi="hi-IN"/>
          </w:rPr>
          <w:t>http://pgu.nov.ru</w:t>
        </w:r>
      </w:hyperlink>
      <w:r w:rsidRPr="00D94393">
        <w:rPr>
          <w:rFonts w:eastAsia="Arial Unicode MS" w:cs="Mangal"/>
          <w:b w:val="0"/>
          <w:kern w:val="2"/>
          <w:sz w:val="24"/>
          <w:szCs w:val="24"/>
          <w:lang w:eastAsia="hi-IN" w:bidi="hi-IN"/>
        </w:rPr>
        <w:t>, , а также может быть принята при личном приеме заявителя.</w:t>
      </w:r>
    </w:p>
    <w:p w:rsidR="00D94393" w:rsidRPr="00D94393" w:rsidRDefault="00D94393" w:rsidP="00D94393">
      <w:pPr>
        <w:widowControl w:val="0"/>
        <w:shd w:val="clear" w:color="auto" w:fill="FFFFFF"/>
        <w:suppressAutoHyphens/>
        <w:ind w:firstLine="567"/>
        <w:jc w:val="both"/>
        <w:rPr>
          <w:rFonts w:eastAsia="Arial Unicode MS" w:cs="Mangal"/>
          <w:b w:val="0"/>
          <w:kern w:val="2"/>
          <w:sz w:val="24"/>
          <w:szCs w:val="24"/>
          <w:lang w:eastAsia="hi-IN" w:bidi="hi-IN"/>
        </w:rPr>
      </w:pPr>
      <w:r w:rsidRPr="00D94393">
        <w:rPr>
          <w:rFonts w:eastAsia="Arial Unicode MS" w:cs="Mangal"/>
          <w:b w:val="0"/>
          <w:kern w:val="2"/>
          <w:sz w:val="24"/>
          <w:szCs w:val="24"/>
          <w:lang w:eastAsia="hi-IN" w:bidi="hi-IN"/>
        </w:rPr>
        <w:t>5.2.3. Жалоба должна содержать:</w:t>
      </w:r>
    </w:p>
    <w:p w:rsidR="00D94393" w:rsidRPr="00D94393" w:rsidRDefault="00D94393" w:rsidP="00D94393">
      <w:pPr>
        <w:widowControl w:val="0"/>
        <w:shd w:val="clear" w:color="auto" w:fill="FFFFFF"/>
        <w:suppressAutoHyphens/>
        <w:ind w:firstLine="567"/>
        <w:jc w:val="both"/>
        <w:rPr>
          <w:rFonts w:eastAsia="Arial Unicode MS" w:cs="Mangal"/>
          <w:b w:val="0"/>
          <w:kern w:val="2"/>
          <w:sz w:val="24"/>
          <w:szCs w:val="24"/>
          <w:lang w:eastAsia="hi-IN" w:bidi="hi-IN"/>
        </w:rPr>
      </w:pPr>
      <w:r w:rsidRPr="00D94393">
        <w:rPr>
          <w:rFonts w:eastAsia="Arial Unicode MS" w:cs="Mangal"/>
          <w:b w:val="0"/>
          <w:kern w:val="2"/>
          <w:sz w:val="24"/>
          <w:szCs w:val="24"/>
          <w:lang w:eastAsia="hi-IN" w:bidi="hi-IN"/>
        </w:rPr>
        <w:t>1)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D94393" w:rsidRPr="00D94393" w:rsidRDefault="00D94393" w:rsidP="00D94393">
      <w:pPr>
        <w:widowControl w:val="0"/>
        <w:shd w:val="clear" w:color="auto" w:fill="FFFFFF"/>
        <w:suppressAutoHyphens/>
        <w:ind w:firstLine="567"/>
        <w:jc w:val="both"/>
        <w:rPr>
          <w:rFonts w:eastAsia="Arial Unicode MS" w:cs="Mangal"/>
          <w:b w:val="0"/>
          <w:kern w:val="2"/>
          <w:sz w:val="24"/>
          <w:szCs w:val="24"/>
          <w:lang w:eastAsia="hi-IN" w:bidi="hi-IN"/>
        </w:rPr>
      </w:pPr>
      <w:proofErr w:type="gramStart"/>
      <w:r w:rsidRPr="00D94393">
        <w:rPr>
          <w:rFonts w:eastAsia="Arial Unicode MS" w:cs="Mangal"/>
          <w:b w:val="0"/>
          <w:kern w:val="2"/>
          <w:sz w:val="24"/>
          <w:szCs w:val="24"/>
          <w:lang w:eastAsia="hi-IN" w:bidi="hi-IN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D94393" w:rsidRPr="00D94393" w:rsidRDefault="00D94393" w:rsidP="00D94393">
      <w:pPr>
        <w:widowControl w:val="0"/>
        <w:shd w:val="clear" w:color="auto" w:fill="FFFFFF"/>
        <w:suppressAutoHyphens/>
        <w:ind w:firstLine="567"/>
        <w:jc w:val="both"/>
        <w:rPr>
          <w:rFonts w:eastAsia="Arial Unicode MS" w:cs="Mangal"/>
          <w:b w:val="0"/>
          <w:kern w:val="2"/>
          <w:sz w:val="24"/>
          <w:szCs w:val="24"/>
          <w:lang w:eastAsia="hi-IN" w:bidi="hi-IN"/>
        </w:rPr>
      </w:pPr>
      <w:r w:rsidRPr="00D94393">
        <w:rPr>
          <w:rFonts w:eastAsia="Arial Unicode MS" w:cs="Mangal"/>
          <w:b w:val="0"/>
          <w:kern w:val="2"/>
          <w:sz w:val="24"/>
          <w:szCs w:val="24"/>
          <w:lang w:eastAsia="hi-IN" w:bidi="hi-IN"/>
        </w:rPr>
        <w:t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служащего;</w:t>
      </w:r>
    </w:p>
    <w:p w:rsidR="00D94393" w:rsidRPr="00D94393" w:rsidRDefault="00D94393" w:rsidP="00D94393">
      <w:pPr>
        <w:widowControl w:val="0"/>
        <w:shd w:val="clear" w:color="auto" w:fill="FFFFFF"/>
        <w:suppressAutoHyphens/>
        <w:ind w:firstLine="567"/>
        <w:jc w:val="both"/>
        <w:rPr>
          <w:rFonts w:eastAsia="Arial Unicode MS" w:cs="Mangal"/>
          <w:b w:val="0"/>
          <w:kern w:val="2"/>
          <w:sz w:val="24"/>
          <w:szCs w:val="24"/>
          <w:lang w:eastAsia="hi-IN" w:bidi="hi-IN"/>
        </w:rPr>
      </w:pPr>
      <w:r w:rsidRPr="00D94393">
        <w:rPr>
          <w:rFonts w:eastAsia="Arial Unicode MS" w:cs="Mangal"/>
          <w:b w:val="0"/>
          <w:kern w:val="2"/>
          <w:sz w:val="24"/>
          <w:szCs w:val="24"/>
          <w:lang w:eastAsia="hi-IN" w:bidi="hi-IN"/>
        </w:rPr>
        <w:t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D94393" w:rsidRPr="00D94393" w:rsidRDefault="00D94393" w:rsidP="00D94393">
      <w:pPr>
        <w:widowControl w:val="0"/>
        <w:shd w:val="clear" w:color="auto" w:fill="FFFFFF"/>
        <w:suppressAutoHyphens/>
        <w:ind w:firstLine="567"/>
        <w:jc w:val="both"/>
        <w:rPr>
          <w:rFonts w:eastAsia="Arial Unicode MS" w:cs="Mangal"/>
          <w:b w:val="0"/>
          <w:kern w:val="2"/>
          <w:sz w:val="24"/>
          <w:szCs w:val="24"/>
          <w:lang w:eastAsia="hi-IN" w:bidi="hi-IN"/>
        </w:rPr>
      </w:pPr>
      <w:r w:rsidRPr="00D94393">
        <w:rPr>
          <w:rFonts w:eastAsia="Arial Unicode MS" w:cs="Mangal"/>
          <w:b w:val="0"/>
          <w:kern w:val="2"/>
          <w:sz w:val="24"/>
          <w:szCs w:val="24"/>
          <w:lang w:eastAsia="hi-IN" w:bidi="hi-IN"/>
        </w:rPr>
        <w:t xml:space="preserve">5.2.4. </w:t>
      </w:r>
      <w:proofErr w:type="gramStart"/>
      <w:r w:rsidRPr="00D94393">
        <w:rPr>
          <w:rFonts w:eastAsia="Arial Unicode MS" w:cs="Mangal"/>
          <w:b w:val="0"/>
          <w:kern w:val="2"/>
          <w:sz w:val="24"/>
          <w:szCs w:val="24"/>
          <w:lang w:eastAsia="hi-IN" w:bidi="hi-IN"/>
        </w:rPr>
        <w:t>Жалоба, поступившая в орган, предоставляющий муниципальную услугу, подлежит рассмотрению должностным лицом, наделенным полномочиями по рассмотрению жалоб, в течение пятнадцати рабочих дней со дня ее регистрации, а в случае обжалования отказа органа, предоставляющего муниципальную услугу, должностного лица органа, предоставляющего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 таких</w:t>
      </w:r>
      <w:proofErr w:type="gramEnd"/>
      <w:r w:rsidRPr="00D94393">
        <w:rPr>
          <w:rFonts w:eastAsia="Arial Unicode MS" w:cs="Mangal"/>
          <w:b w:val="0"/>
          <w:kern w:val="2"/>
          <w:sz w:val="24"/>
          <w:szCs w:val="24"/>
          <w:lang w:eastAsia="hi-IN" w:bidi="hi-IN"/>
        </w:rPr>
        <w:t xml:space="preserve"> исправлений - в течение пяти рабочих дней со дня ее регистрации. Правительство Российской Федерации вправе установить случаи, при которых срок рассмотрения жалобы может быть сокращен.</w:t>
      </w:r>
    </w:p>
    <w:p w:rsidR="00D94393" w:rsidRPr="00D94393" w:rsidRDefault="00D94393" w:rsidP="00D94393">
      <w:pPr>
        <w:widowControl w:val="0"/>
        <w:shd w:val="clear" w:color="auto" w:fill="FFFFFF"/>
        <w:suppressAutoHyphens/>
        <w:ind w:firstLine="567"/>
        <w:jc w:val="both"/>
        <w:rPr>
          <w:rFonts w:eastAsia="Arial Unicode MS" w:cs="Mangal"/>
          <w:b w:val="0"/>
          <w:kern w:val="2"/>
          <w:sz w:val="24"/>
          <w:szCs w:val="24"/>
          <w:lang w:eastAsia="hi-IN" w:bidi="hi-IN"/>
        </w:rPr>
      </w:pPr>
      <w:r w:rsidRPr="00D94393">
        <w:rPr>
          <w:rFonts w:eastAsia="Arial Unicode MS" w:cs="Mangal"/>
          <w:b w:val="0"/>
          <w:kern w:val="2"/>
          <w:sz w:val="24"/>
          <w:szCs w:val="24"/>
          <w:lang w:eastAsia="hi-IN" w:bidi="hi-IN"/>
        </w:rPr>
        <w:t>5.2.5. По результатам рассмотрения жалобы орган, предоставляющий муниципальную услугу, принимает одно из следующих решений:</w:t>
      </w:r>
    </w:p>
    <w:p w:rsidR="00D94393" w:rsidRPr="00D94393" w:rsidRDefault="00D94393" w:rsidP="00D94393">
      <w:pPr>
        <w:widowControl w:val="0"/>
        <w:shd w:val="clear" w:color="auto" w:fill="FFFFFF"/>
        <w:suppressAutoHyphens/>
        <w:ind w:firstLine="567"/>
        <w:jc w:val="both"/>
        <w:rPr>
          <w:rFonts w:eastAsia="Arial Unicode MS" w:cs="Mangal"/>
          <w:b w:val="0"/>
          <w:kern w:val="2"/>
          <w:sz w:val="24"/>
          <w:szCs w:val="24"/>
          <w:lang w:eastAsia="hi-IN" w:bidi="hi-IN"/>
        </w:rPr>
      </w:pPr>
      <w:proofErr w:type="gramStart"/>
      <w:r w:rsidRPr="00D94393">
        <w:rPr>
          <w:rFonts w:eastAsia="Arial Unicode MS" w:cs="Mangal"/>
          <w:b w:val="0"/>
          <w:kern w:val="2"/>
          <w:sz w:val="24"/>
          <w:szCs w:val="24"/>
          <w:lang w:eastAsia="hi-IN" w:bidi="hi-IN"/>
        </w:rPr>
        <w:t>1) удовлетворяет жалобу, в том числе в форме отмены принятого решения, исправления допущенных органом, предоставляющим муниципальную услугу,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Новгородской области, муниципальными правовыми актами, а также в иных формах;</w:t>
      </w:r>
      <w:proofErr w:type="gramEnd"/>
    </w:p>
    <w:p w:rsidR="00D94393" w:rsidRPr="00D94393" w:rsidRDefault="00D94393" w:rsidP="00D94393">
      <w:pPr>
        <w:widowControl w:val="0"/>
        <w:shd w:val="clear" w:color="auto" w:fill="FFFFFF"/>
        <w:suppressAutoHyphens/>
        <w:ind w:firstLine="567"/>
        <w:jc w:val="both"/>
        <w:rPr>
          <w:rFonts w:eastAsia="Arial Unicode MS" w:cs="Mangal"/>
          <w:b w:val="0"/>
          <w:kern w:val="2"/>
          <w:sz w:val="24"/>
          <w:szCs w:val="24"/>
          <w:lang w:eastAsia="hi-IN" w:bidi="hi-IN"/>
        </w:rPr>
      </w:pPr>
      <w:r w:rsidRPr="00D94393">
        <w:rPr>
          <w:rFonts w:eastAsia="Arial Unicode MS" w:cs="Mangal"/>
          <w:b w:val="0"/>
          <w:kern w:val="2"/>
          <w:sz w:val="24"/>
          <w:szCs w:val="24"/>
          <w:lang w:eastAsia="hi-IN" w:bidi="hi-IN"/>
        </w:rPr>
        <w:t>2) отказывает в удовлетворении жалобы.</w:t>
      </w:r>
    </w:p>
    <w:p w:rsidR="00D94393" w:rsidRPr="00D94393" w:rsidRDefault="00D94393" w:rsidP="00D94393">
      <w:pPr>
        <w:widowControl w:val="0"/>
        <w:shd w:val="clear" w:color="auto" w:fill="FFFFFF"/>
        <w:suppressAutoHyphens/>
        <w:ind w:firstLine="567"/>
        <w:jc w:val="both"/>
        <w:rPr>
          <w:rFonts w:eastAsia="Arial Unicode MS" w:cs="Mangal"/>
          <w:b w:val="0"/>
          <w:kern w:val="2"/>
          <w:sz w:val="24"/>
          <w:szCs w:val="24"/>
          <w:lang w:eastAsia="hi-IN" w:bidi="hi-IN"/>
        </w:rPr>
      </w:pPr>
      <w:r w:rsidRPr="00D94393">
        <w:rPr>
          <w:rFonts w:eastAsia="Arial Unicode MS" w:cs="Mangal"/>
          <w:b w:val="0"/>
          <w:kern w:val="2"/>
          <w:sz w:val="24"/>
          <w:szCs w:val="24"/>
          <w:lang w:eastAsia="hi-IN" w:bidi="hi-IN"/>
        </w:rPr>
        <w:t>5.2.6. Не позднее дня, следующего за днем принятия решения, указанного в</w:t>
      </w:r>
      <w:r w:rsidRPr="00D94393">
        <w:rPr>
          <w:rFonts w:eastAsia="Arial Unicode MS"/>
          <w:b w:val="0"/>
          <w:kern w:val="2"/>
          <w:sz w:val="24"/>
          <w:szCs w:val="24"/>
          <w:lang w:eastAsia="hi-IN" w:bidi="hi-IN"/>
        </w:rPr>
        <w:t> пункте 5.2.5. </w:t>
      </w:r>
      <w:r w:rsidRPr="00D94393">
        <w:rPr>
          <w:rFonts w:eastAsia="Arial Unicode MS" w:cs="Mangal"/>
          <w:b w:val="0"/>
          <w:kern w:val="2"/>
          <w:sz w:val="24"/>
          <w:szCs w:val="24"/>
          <w:lang w:eastAsia="hi-IN" w:bidi="hi-IN"/>
        </w:rPr>
        <w:t>настоящего раздела,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D94393" w:rsidRPr="00D94393" w:rsidRDefault="00D94393" w:rsidP="00D94393">
      <w:pPr>
        <w:widowControl w:val="0"/>
        <w:shd w:val="clear" w:color="auto" w:fill="FFFFFF"/>
        <w:suppressAutoHyphens/>
        <w:ind w:firstLine="567"/>
        <w:jc w:val="both"/>
        <w:rPr>
          <w:rFonts w:eastAsia="Arial Unicode MS" w:cs="Mangal"/>
          <w:b w:val="0"/>
          <w:kern w:val="2"/>
          <w:sz w:val="24"/>
          <w:szCs w:val="24"/>
          <w:lang w:eastAsia="hi-IN" w:bidi="hi-IN"/>
        </w:rPr>
      </w:pPr>
      <w:r w:rsidRPr="00D94393">
        <w:rPr>
          <w:rFonts w:eastAsia="Arial Unicode MS" w:cs="Mangal"/>
          <w:b w:val="0"/>
          <w:kern w:val="2"/>
          <w:sz w:val="24"/>
          <w:szCs w:val="24"/>
          <w:lang w:eastAsia="hi-IN" w:bidi="hi-IN"/>
        </w:rPr>
        <w:t xml:space="preserve">5.2.7. В случае установления в ходе или по результатам </w:t>
      </w:r>
      <w:proofErr w:type="gramStart"/>
      <w:r w:rsidRPr="00D94393">
        <w:rPr>
          <w:rFonts w:eastAsia="Arial Unicode MS" w:cs="Mangal"/>
          <w:b w:val="0"/>
          <w:kern w:val="2"/>
          <w:sz w:val="24"/>
          <w:szCs w:val="24"/>
          <w:lang w:eastAsia="hi-IN" w:bidi="hi-IN"/>
        </w:rPr>
        <w:t>рассмотрения жалобы признаков состава административного правонарушения</w:t>
      </w:r>
      <w:proofErr w:type="gramEnd"/>
      <w:r w:rsidRPr="00D94393">
        <w:rPr>
          <w:rFonts w:eastAsia="Arial Unicode MS" w:cs="Mangal"/>
          <w:b w:val="0"/>
          <w:kern w:val="2"/>
          <w:sz w:val="24"/>
          <w:szCs w:val="24"/>
          <w:lang w:eastAsia="hi-IN" w:bidi="hi-IN"/>
        </w:rPr>
        <w:t xml:space="preserve"> или преступления должностное лицо, наделенное полномочиями по рассмотрению жалоб в соответствии с</w:t>
      </w:r>
      <w:r w:rsidRPr="00D94393">
        <w:rPr>
          <w:rFonts w:eastAsia="Arial Unicode MS"/>
          <w:b w:val="0"/>
          <w:kern w:val="2"/>
          <w:sz w:val="24"/>
          <w:szCs w:val="24"/>
          <w:lang w:eastAsia="hi-IN" w:bidi="hi-IN"/>
        </w:rPr>
        <w:t> пунктом 5.2.1. </w:t>
      </w:r>
      <w:r w:rsidRPr="00D94393">
        <w:rPr>
          <w:rFonts w:eastAsia="Arial Unicode MS" w:cs="Mangal"/>
          <w:b w:val="0"/>
          <w:kern w:val="2"/>
          <w:sz w:val="24"/>
          <w:szCs w:val="24"/>
          <w:lang w:eastAsia="hi-IN" w:bidi="hi-IN"/>
        </w:rPr>
        <w:t>настоящего раздела, незамедлительно направляет имеющиеся материалы в органы прокуратуры.</w:t>
      </w:r>
    </w:p>
    <w:p w:rsidR="00D94393" w:rsidRPr="00D94393" w:rsidRDefault="00D94393" w:rsidP="00D94393">
      <w:pPr>
        <w:widowControl w:val="0"/>
        <w:shd w:val="clear" w:color="auto" w:fill="FFFFFF"/>
        <w:suppressAutoHyphens/>
        <w:ind w:firstLine="567"/>
        <w:jc w:val="both"/>
        <w:rPr>
          <w:rFonts w:eastAsia="Arial Unicode MS" w:cs="Mangal"/>
          <w:b w:val="0"/>
          <w:color w:val="000000"/>
          <w:kern w:val="2"/>
          <w:sz w:val="24"/>
          <w:szCs w:val="24"/>
          <w:shd w:val="clear" w:color="auto" w:fill="FFFFFF"/>
          <w:lang w:eastAsia="hi-IN" w:bidi="hi-IN"/>
        </w:rPr>
      </w:pPr>
      <w:r w:rsidRPr="00D94393">
        <w:rPr>
          <w:rFonts w:eastAsia="Arial Unicode MS" w:cs="Mangal"/>
          <w:b w:val="0"/>
          <w:kern w:val="2"/>
          <w:sz w:val="24"/>
          <w:szCs w:val="24"/>
          <w:lang w:eastAsia="hi-IN" w:bidi="hi-IN"/>
        </w:rPr>
        <w:t xml:space="preserve">5.3. Обращения лиц, не являющихся заявителями (лицами, обратившимися с запросом о предоставлении муниципальной услуги), рассматриваются в порядке и сроки, установленные Федеральным законом от </w:t>
      </w:r>
      <w:r w:rsidRPr="00D94393">
        <w:rPr>
          <w:rFonts w:eastAsia="Arial Unicode MS" w:cs="Mangal"/>
          <w:b w:val="0"/>
          <w:color w:val="000000"/>
          <w:kern w:val="2"/>
          <w:sz w:val="24"/>
          <w:szCs w:val="24"/>
          <w:shd w:val="clear" w:color="auto" w:fill="FFFFFF"/>
          <w:lang w:eastAsia="hi-IN" w:bidi="hi-IN"/>
        </w:rPr>
        <w:t>2 мая 2006 года N 59-ФЗ "О порядке рассмотрения обращений граждан Российской Федерации".</w:t>
      </w:r>
    </w:p>
    <w:p w:rsidR="00D94393" w:rsidRPr="00D94393" w:rsidRDefault="00D94393" w:rsidP="00D94393">
      <w:pPr>
        <w:suppressAutoHyphens/>
        <w:autoSpaceDE w:val="0"/>
        <w:jc w:val="right"/>
        <w:rPr>
          <w:rFonts w:eastAsia="Arial"/>
          <w:b w:val="0"/>
          <w:kern w:val="2"/>
          <w:sz w:val="24"/>
          <w:szCs w:val="24"/>
          <w:lang w:eastAsia="ar-SA"/>
        </w:rPr>
      </w:pPr>
    </w:p>
    <w:p w:rsidR="00D94393" w:rsidRPr="00D94393" w:rsidRDefault="00D94393" w:rsidP="00D94393">
      <w:pPr>
        <w:suppressAutoHyphens/>
        <w:autoSpaceDE w:val="0"/>
        <w:jc w:val="right"/>
        <w:rPr>
          <w:rFonts w:eastAsia="Arial"/>
          <w:b w:val="0"/>
          <w:kern w:val="2"/>
          <w:sz w:val="24"/>
          <w:szCs w:val="24"/>
          <w:lang w:eastAsia="ar-SA"/>
        </w:rPr>
      </w:pPr>
      <w:bookmarkStart w:id="2" w:name="BM110210"/>
      <w:bookmarkStart w:id="3" w:name="BM11029"/>
      <w:bookmarkStart w:id="4" w:name="BM110272"/>
      <w:bookmarkStart w:id="5" w:name="BM11028"/>
      <w:bookmarkStart w:id="6" w:name="BM110271"/>
      <w:bookmarkStart w:id="7" w:name="BM11027"/>
      <w:bookmarkStart w:id="8" w:name="BM110254"/>
      <w:bookmarkStart w:id="9" w:name="BM11026"/>
      <w:bookmarkStart w:id="10" w:name="BM110253"/>
      <w:bookmarkStart w:id="11" w:name="BM110252"/>
      <w:bookmarkStart w:id="12" w:name="BM110251"/>
      <w:bookmarkStart w:id="13" w:name="BM11023"/>
      <w:bookmarkStart w:id="14" w:name="BM11025"/>
      <w:bookmarkStart w:id="15" w:name="BM11022"/>
      <w:bookmarkStart w:id="16" w:name="BM11021"/>
      <w:bookmarkStart w:id="17" w:name="BM1102"/>
      <w:bookmarkStart w:id="18" w:name="BM110107"/>
      <w:bookmarkStart w:id="19" w:name="BM110106"/>
      <w:bookmarkStart w:id="20" w:name="BM110105"/>
      <w:bookmarkStart w:id="21" w:name="BM110104"/>
      <w:bookmarkStart w:id="22" w:name="BM110103"/>
      <w:bookmarkStart w:id="23" w:name="BM110102"/>
      <w:bookmarkStart w:id="24" w:name="BM11010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</w:p>
    <w:p w:rsidR="00D94393" w:rsidRPr="00D94393" w:rsidRDefault="00D94393" w:rsidP="00D94393">
      <w:pPr>
        <w:suppressAutoHyphens/>
        <w:autoSpaceDE w:val="0"/>
        <w:jc w:val="right"/>
        <w:rPr>
          <w:rFonts w:eastAsia="Arial"/>
          <w:b w:val="0"/>
          <w:kern w:val="2"/>
          <w:sz w:val="24"/>
          <w:szCs w:val="24"/>
          <w:lang w:eastAsia="ar-SA"/>
        </w:rPr>
      </w:pPr>
    </w:p>
    <w:p w:rsidR="00D94393" w:rsidRPr="00D94393" w:rsidRDefault="00D94393" w:rsidP="00D94393">
      <w:pPr>
        <w:suppressAutoHyphens/>
        <w:autoSpaceDE w:val="0"/>
        <w:jc w:val="right"/>
        <w:rPr>
          <w:rFonts w:eastAsia="Arial"/>
          <w:b w:val="0"/>
          <w:kern w:val="2"/>
          <w:sz w:val="24"/>
          <w:szCs w:val="24"/>
          <w:lang w:eastAsia="ar-SA"/>
        </w:rPr>
      </w:pPr>
    </w:p>
    <w:p w:rsidR="00D94393" w:rsidRPr="00D94393" w:rsidRDefault="00D94393" w:rsidP="00D94393">
      <w:pPr>
        <w:suppressAutoHyphens/>
        <w:autoSpaceDE w:val="0"/>
        <w:jc w:val="right"/>
        <w:rPr>
          <w:rFonts w:eastAsia="Arial"/>
          <w:b w:val="0"/>
          <w:kern w:val="2"/>
          <w:sz w:val="24"/>
          <w:szCs w:val="24"/>
          <w:lang w:eastAsia="ar-SA"/>
        </w:rPr>
      </w:pPr>
    </w:p>
    <w:p w:rsidR="00D94393" w:rsidRPr="00D94393" w:rsidRDefault="00D94393" w:rsidP="00D94393">
      <w:pPr>
        <w:suppressAutoHyphens/>
        <w:autoSpaceDE w:val="0"/>
        <w:jc w:val="right"/>
        <w:rPr>
          <w:rFonts w:eastAsia="Arial"/>
          <w:b w:val="0"/>
          <w:kern w:val="2"/>
          <w:sz w:val="24"/>
          <w:szCs w:val="24"/>
          <w:lang w:eastAsia="ar-SA"/>
        </w:rPr>
      </w:pPr>
    </w:p>
    <w:p w:rsidR="00D94393" w:rsidRPr="00D94393" w:rsidRDefault="00D94393" w:rsidP="00D94393">
      <w:pPr>
        <w:suppressAutoHyphens/>
        <w:autoSpaceDE w:val="0"/>
        <w:jc w:val="right"/>
        <w:rPr>
          <w:rFonts w:eastAsia="Arial"/>
          <w:b w:val="0"/>
          <w:kern w:val="2"/>
          <w:sz w:val="24"/>
          <w:szCs w:val="24"/>
          <w:lang w:eastAsia="ar-SA"/>
        </w:rPr>
      </w:pPr>
    </w:p>
    <w:p w:rsidR="00D94393" w:rsidRPr="00D94393" w:rsidRDefault="00D94393" w:rsidP="00D94393">
      <w:pPr>
        <w:suppressAutoHyphens/>
        <w:autoSpaceDE w:val="0"/>
        <w:jc w:val="right"/>
        <w:rPr>
          <w:rFonts w:eastAsia="Arial"/>
          <w:b w:val="0"/>
          <w:kern w:val="2"/>
          <w:sz w:val="24"/>
          <w:szCs w:val="24"/>
          <w:lang w:eastAsia="ar-SA"/>
        </w:rPr>
      </w:pPr>
    </w:p>
    <w:p w:rsidR="00D94393" w:rsidRPr="00D94393" w:rsidRDefault="00D94393" w:rsidP="00D94393">
      <w:pPr>
        <w:suppressAutoHyphens/>
        <w:autoSpaceDE w:val="0"/>
        <w:jc w:val="right"/>
        <w:rPr>
          <w:rFonts w:eastAsia="Arial"/>
          <w:b w:val="0"/>
          <w:kern w:val="2"/>
          <w:sz w:val="18"/>
          <w:szCs w:val="18"/>
          <w:lang w:eastAsia="ar-SA"/>
        </w:rPr>
      </w:pPr>
    </w:p>
    <w:p w:rsidR="00D94393" w:rsidRPr="00D94393" w:rsidRDefault="00D94393" w:rsidP="00D94393">
      <w:pPr>
        <w:pageBreakBefore/>
        <w:tabs>
          <w:tab w:val="left" w:pos="5387"/>
        </w:tabs>
        <w:suppressAutoHyphens/>
        <w:autoSpaceDE w:val="0"/>
        <w:ind w:left="5103"/>
        <w:jc w:val="right"/>
        <w:rPr>
          <w:rFonts w:eastAsia="Arial"/>
          <w:b w:val="0"/>
          <w:kern w:val="2"/>
          <w:sz w:val="20"/>
          <w:szCs w:val="20"/>
          <w:lang w:eastAsia="ar-SA"/>
        </w:rPr>
      </w:pPr>
      <w:r w:rsidRPr="00D94393">
        <w:rPr>
          <w:rFonts w:eastAsia="Arial"/>
          <w:b w:val="0"/>
          <w:kern w:val="2"/>
          <w:sz w:val="20"/>
          <w:szCs w:val="20"/>
          <w:lang w:eastAsia="ar-SA"/>
        </w:rPr>
        <w:lastRenderedPageBreak/>
        <w:t>Приложение N 1</w:t>
      </w:r>
    </w:p>
    <w:p w:rsidR="00D94393" w:rsidRPr="00D94393" w:rsidRDefault="00D94393" w:rsidP="00D94393">
      <w:pPr>
        <w:tabs>
          <w:tab w:val="left" w:pos="5387"/>
        </w:tabs>
        <w:suppressAutoHyphens/>
        <w:autoSpaceDE w:val="0"/>
        <w:ind w:left="5103"/>
        <w:jc w:val="both"/>
        <w:rPr>
          <w:rFonts w:eastAsia="Arial"/>
          <w:b w:val="0"/>
          <w:bCs/>
          <w:kern w:val="2"/>
          <w:sz w:val="20"/>
          <w:szCs w:val="20"/>
          <w:lang w:eastAsia="ar-SA"/>
        </w:rPr>
      </w:pPr>
      <w:r w:rsidRPr="00D94393">
        <w:rPr>
          <w:rFonts w:eastAsia="Arial"/>
          <w:b w:val="0"/>
          <w:bCs/>
          <w:kern w:val="2"/>
          <w:sz w:val="20"/>
          <w:szCs w:val="20"/>
          <w:lang w:eastAsia="ar-SA"/>
        </w:rPr>
        <w:t xml:space="preserve">к административному регламенту </w:t>
      </w:r>
    </w:p>
    <w:p w:rsidR="00D94393" w:rsidRPr="00D94393" w:rsidRDefault="00D94393" w:rsidP="00D94393">
      <w:pPr>
        <w:widowControl w:val="0"/>
        <w:tabs>
          <w:tab w:val="left" w:pos="5387"/>
        </w:tabs>
        <w:suppressAutoHyphens/>
        <w:ind w:left="5103"/>
        <w:jc w:val="both"/>
        <w:rPr>
          <w:rFonts w:eastAsia="Arial Unicode MS"/>
          <w:b w:val="0"/>
          <w:kern w:val="24"/>
          <w:sz w:val="20"/>
          <w:szCs w:val="20"/>
          <w:lang w:eastAsia="hi-IN" w:bidi="hi-IN"/>
        </w:rPr>
      </w:pPr>
      <w:r w:rsidRPr="00D94393">
        <w:rPr>
          <w:rFonts w:eastAsia="Arial Unicode MS"/>
          <w:b w:val="0"/>
          <w:kern w:val="2"/>
          <w:sz w:val="20"/>
          <w:szCs w:val="20"/>
          <w:lang w:eastAsia="hi-IN" w:bidi="hi-IN"/>
        </w:rPr>
        <w:t>предоставления муниципальной услуги</w:t>
      </w:r>
      <w:r w:rsidRPr="00D94393">
        <w:rPr>
          <w:rFonts w:eastAsia="Arial Unicode MS" w:cs="Mangal"/>
          <w:b w:val="0"/>
          <w:color w:val="000000"/>
          <w:kern w:val="2"/>
          <w:sz w:val="20"/>
          <w:szCs w:val="20"/>
          <w:lang w:eastAsia="hi-IN" w:bidi="hi-IN"/>
        </w:rPr>
        <w:t xml:space="preserve"> </w:t>
      </w:r>
      <w:r w:rsidRPr="00D94393">
        <w:rPr>
          <w:rFonts w:eastAsia="Arial Unicode MS"/>
          <w:b w:val="0"/>
          <w:color w:val="000000"/>
          <w:kern w:val="2"/>
          <w:sz w:val="20"/>
          <w:szCs w:val="20"/>
          <w:lang w:eastAsia="hi-IN" w:bidi="hi-IN"/>
        </w:rPr>
        <w:t>«</w:t>
      </w:r>
      <w:r w:rsidRPr="00D94393">
        <w:rPr>
          <w:rFonts w:eastAsia="Arial Unicode MS"/>
          <w:b w:val="0"/>
          <w:kern w:val="2"/>
          <w:sz w:val="20"/>
          <w:szCs w:val="20"/>
          <w:lang w:eastAsia="hi-IN" w:bidi="hi-IN"/>
        </w:rPr>
        <w:t>Подготовка и выдача разрешения на использование земель или земельного участка, государственная собственность на которые не разграничена</w:t>
      </w:r>
      <w:r w:rsidRPr="00D94393">
        <w:rPr>
          <w:rFonts w:eastAsia="Arial Unicode MS" w:cs="Mangal"/>
          <w:b w:val="0"/>
          <w:kern w:val="2"/>
          <w:sz w:val="20"/>
          <w:szCs w:val="20"/>
          <w:lang w:eastAsia="hi-IN" w:bidi="hi-IN"/>
        </w:rPr>
        <w:t>»</w:t>
      </w:r>
    </w:p>
    <w:p w:rsidR="00D94393" w:rsidRPr="00D94393" w:rsidRDefault="00D94393" w:rsidP="00D94393">
      <w:pPr>
        <w:widowControl w:val="0"/>
        <w:tabs>
          <w:tab w:val="left" w:pos="5387"/>
        </w:tabs>
        <w:suppressAutoHyphens/>
        <w:ind w:left="5103" w:right="-113"/>
        <w:jc w:val="both"/>
        <w:rPr>
          <w:rFonts w:eastAsia="Arial Unicode MS"/>
          <w:b w:val="0"/>
          <w:kern w:val="2"/>
          <w:sz w:val="20"/>
          <w:szCs w:val="20"/>
          <w:lang w:eastAsia="hi-IN" w:bidi="hi-IN"/>
        </w:rPr>
      </w:pPr>
    </w:p>
    <w:p w:rsidR="00D94393" w:rsidRPr="00D94393" w:rsidRDefault="00D94393" w:rsidP="00D94393">
      <w:pPr>
        <w:suppressAutoHyphens/>
        <w:autoSpaceDE w:val="0"/>
        <w:jc w:val="center"/>
        <w:rPr>
          <w:rFonts w:eastAsia="Arial"/>
          <w:kern w:val="2"/>
          <w:sz w:val="20"/>
          <w:szCs w:val="20"/>
          <w:lang w:eastAsia="ar-SA"/>
        </w:rPr>
      </w:pPr>
      <w:r w:rsidRPr="00D94393">
        <w:rPr>
          <w:rFonts w:eastAsia="Arial"/>
          <w:kern w:val="2"/>
          <w:sz w:val="20"/>
          <w:szCs w:val="20"/>
          <w:lang w:eastAsia="ar-SA"/>
        </w:rPr>
        <w:t>БЛОК-СХЕМА</w:t>
      </w:r>
    </w:p>
    <w:p w:rsidR="00D94393" w:rsidRPr="00D94393" w:rsidRDefault="00D94393" w:rsidP="00D94393">
      <w:pPr>
        <w:widowControl w:val="0"/>
        <w:suppressAutoHyphens/>
        <w:jc w:val="center"/>
        <w:rPr>
          <w:rFonts w:eastAsia="Arial Unicode MS" w:cs="Mangal"/>
          <w:b w:val="0"/>
          <w:kern w:val="2"/>
          <w:sz w:val="20"/>
          <w:szCs w:val="20"/>
          <w:lang w:eastAsia="hi-IN" w:bidi="hi-IN"/>
        </w:rPr>
      </w:pPr>
      <w:r w:rsidRPr="00D94393">
        <w:rPr>
          <w:rFonts w:eastAsia="Arial Unicode MS" w:cs="Mangal"/>
          <w:b w:val="0"/>
          <w:kern w:val="2"/>
          <w:sz w:val="20"/>
          <w:szCs w:val="20"/>
          <w:lang w:eastAsia="hi-IN" w:bidi="hi-IN"/>
        </w:rPr>
        <w:t>последовательности выполнения административных процедур при предоставлении услуги</w:t>
      </w:r>
    </w:p>
    <w:p w:rsidR="00D94393" w:rsidRPr="00D94393" w:rsidRDefault="00E97152" w:rsidP="00D94393">
      <w:pPr>
        <w:suppressAutoHyphens/>
        <w:autoSpaceDE w:val="0"/>
        <w:jc w:val="center"/>
        <w:rPr>
          <w:rFonts w:ascii="Courier New" w:eastAsia="Arial" w:hAnsi="Courier New" w:cs="Courier New"/>
          <w:b w:val="0"/>
          <w:sz w:val="20"/>
          <w:szCs w:val="20"/>
          <w:lang w:eastAsia="ar-SA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267" type="#_x0000_t202" style="position:absolute;left:0;text-align:left;margin-left:-.1pt;margin-top:7.4pt;width:468.1pt;height:19.8pt;z-index:25188659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" strokeweight=".5pt">
            <v:textbox inset="7.45pt,3.85pt,7.45pt,3.85pt">
              <w:txbxContent>
                <w:p w:rsidR="00D94393" w:rsidRDefault="00D94393" w:rsidP="00D94393">
                  <w:pPr>
                    <w:pStyle w:val="ConsPlusNonformat"/>
                    <w:widowControl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1.   Заявитель обращается с комплектом необходимых  документов                                      </w:t>
                  </w:r>
                </w:p>
                <w:p w:rsidR="00D94393" w:rsidRDefault="00D94393" w:rsidP="00D94393">
                  <w:pPr>
                    <w:rPr>
                      <w:rFonts w:cs="Mangal"/>
                      <w:sz w:val="24"/>
                      <w:szCs w:val="24"/>
                    </w:rPr>
                  </w:pPr>
                </w:p>
              </w:txbxContent>
            </v:textbox>
          </v:shape>
        </w:pict>
      </w:r>
      <w:r w:rsidR="00D94393" w:rsidRPr="00D94393">
        <w:rPr>
          <w:rFonts w:ascii="Courier New" w:eastAsia="Arial" w:hAnsi="Courier New" w:cs="Courier New"/>
          <w:b w:val="0"/>
          <w:sz w:val="20"/>
          <w:szCs w:val="20"/>
          <w:lang w:eastAsia="ar-SA"/>
        </w:rPr>
        <w:t xml:space="preserve">       </w:t>
      </w:r>
    </w:p>
    <w:p w:rsidR="00D94393" w:rsidRPr="00D94393" w:rsidRDefault="00D94393" w:rsidP="00D94393">
      <w:pPr>
        <w:suppressAutoHyphens/>
        <w:autoSpaceDE w:val="0"/>
        <w:jc w:val="center"/>
        <w:rPr>
          <w:rFonts w:ascii="Courier New" w:eastAsia="Arial" w:hAnsi="Courier New" w:cs="Courier New"/>
          <w:b w:val="0"/>
          <w:sz w:val="20"/>
          <w:szCs w:val="20"/>
          <w:lang w:eastAsia="ar-SA"/>
        </w:rPr>
      </w:pPr>
    </w:p>
    <w:p w:rsidR="00D94393" w:rsidRPr="00D94393" w:rsidRDefault="00E97152" w:rsidP="00D94393">
      <w:pPr>
        <w:suppressAutoHyphens/>
        <w:autoSpaceDE w:val="0"/>
        <w:jc w:val="center"/>
        <w:rPr>
          <w:rFonts w:ascii="Courier New" w:eastAsia="Arial" w:hAnsi="Courier New" w:cs="Courier New"/>
          <w:b w:val="0"/>
          <w:sz w:val="20"/>
          <w:szCs w:val="20"/>
          <w:lang w:eastAsia="ar-SA"/>
        </w:rPr>
      </w:pPr>
      <w:r>
        <w:rPr>
          <w:noProof/>
        </w:rPr>
        <w:pict>
          <v:shape id="Text Box 3" o:spid="_x0000_s1266" type="#_x0000_t202" style="position:absolute;left:0;text-align:left;margin-left:0;margin-top:37.45pt;width:468.1pt;height:20.4pt;z-index:25188761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" strokeweight=".5pt">
            <v:textbox inset="7.45pt,3.85pt,7.45pt,3.85pt">
              <w:txbxContent>
                <w:p w:rsidR="00D94393" w:rsidRDefault="00D94393" w:rsidP="00D94393">
                  <w:pPr>
                    <w:pStyle w:val="ConsPlusNonformat"/>
                    <w:widowControl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Прием документов, представленных   заявителем (его представителем)</w:t>
                  </w:r>
                </w:p>
              </w:txbxContent>
            </v:textbox>
          </v:shape>
        </w:pict>
      </w:r>
      <w:r>
        <w:rPr>
          <w:noProof/>
        </w:rPr>
        <w:pict>
          <v:line id="Line 5" o:spid="_x0000_s1265" style="position:absolute;left:0;text-align:left;z-index:251888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4pt,4.55pt" to="234pt,3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" strokeweight=".26mm">
            <v:stroke endarrow="block" joinstyle="miter"/>
          </v:line>
        </w:pict>
      </w:r>
    </w:p>
    <w:p w:rsidR="00D94393" w:rsidRPr="00D94393" w:rsidRDefault="00D94393" w:rsidP="00D94393">
      <w:pPr>
        <w:suppressAutoHyphens/>
        <w:autoSpaceDE w:val="0"/>
        <w:jc w:val="center"/>
        <w:rPr>
          <w:rFonts w:ascii="Courier New" w:eastAsia="Arial" w:hAnsi="Courier New" w:cs="Courier New"/>
          <w:b w:val="0"/>
          <w:sz w:val="20"/>
          <w:szCs w:val="20"/>
          <w:lang w:eastAsia="ar-SA"/>
        </w:rPr>
      </w:pPr>
    </w:p>
    <w:p w:rsidR="00D94393" w:rsidRPr="00D94393" w:rsidRDefault="00D94393" w:rsidP="00D94393">
      <w:pPr>
        <w:suppressAutoHyphens/>
        <w:autoSpaceDE w:val="0"/>
        <w:jc w:val="center"/>
        <w:rPr>
          <w:rFonts w:ascii="Courier New" w:eastAsia="Arial" w:hAnsi="Courier New" w:cs="Courier New"/>
          <w:b w:val="0"/>
          <w:sz w:val="20"/>
          <w:szCs w:val="20"/>
          <w:lang w:eastAsia="ar-SA"/>
        </w:rPr>
      </w:pPr>
    </w:p>
    <w:p w:rsidR="00D94393" w:rsidRPr="00D94393" w:rsidRDefault="00D94393" w:rsidP="00D94393">
      <w:pPr>
        <w:suppressAutoHyphens/>
        <w:autoSpaceDE w:val="0"/>
        <w:jc w:val="center"/>
        <w:rPr>
          <w:rFonts w:ascii="Courier New" w:eastAsia="Arial" w:hAnsi="Courier New" w:cs="Courier New"/>
          <w:b w:val="0"/>
          <w:sz w:val="20"/>
          <w:szCs w:val="20"/>
          <w:lang w:eastAsia="ar-SA"/>
        </w:rPr>
      </w:pPr>
    </w:p>
    <w:p w:rsidR="00D94393" w:rsidRPr="00D94393" w:rsidRDefault="00D94393" w:rsidP="00D94393">
      <w:pPr>
        <w:suppressAutoHyphens/>
        <w:autoSpaceDE w:val="0"/>
        <w:jc w:val="center"/>
        <w:rPr>
          <w:rFonts w:ascii="Courier New" w:eastAsia="Arial" w:hAnsi="Courier New" w:cs="Courier New"/>
          <w:b w:val="0"/>
          <w:sz w:val="20"/>
          <w:szCs w:val="20"/>
          <w:lang w:eastAsia="ar-SA"/>
        </w:rPr>
      </w:pPr>
    </w:p>
    <w:p w:rsidR="00D94393" w:rsidRPr="00D94393" w:rsidRDefault="00E97152" w:rsidP="00D94393">
      <w:pPr>
        <w:suppressAutoHyphens/>
        <w:autoSpaceDE w:val="0"/>
        <w:jc w:val="center"/>
        <w:rPr>
          <w:rFonts w:ascii="Courier New" w:eastAsia="Arial" w:hAnsi="Courier New" w:cs="Courier New"/>
          <w:b w:val="0"/>
          <w:sz w:val="20"/>
          <w:szCs w:val="20"/>
          <w:lang w:eastAsia="ar-SA"/>
        </w:rPr>
      </w:pPr>
      <w:r>
        <w:rPr>
          <w:noProof/>
        </w:rPr>
        <w:pict>
          <v:line id="Line 6" o:spid="_x0000_s1264" style="position:absolute;left:0;text-align:left;z-index:251889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4pt,6.4pt" to="234pt,3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" strokeweight=".26mm">
            <v:stroke endarrow="block" joinstyle="miter"/>
          </v:line>
        </w:pict>
      </w:r>
      <w:r>
        <w:rPr>
          <w:noProof/>
        </w:rPr>
        <w:pict>
          <v:shape id="Text Box 6" o:spid="_x0000_s1263" type="#_x0000_t202" style="position:absolute;left:0;text-align:left;margin-left:0;margin-top:34.75pt;width:468.1pt;height:18.1pt;z-index:25189068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" strokeweight=".5pt">
            <v:textbox inset="7.45pt,3.85pt,7.45pt,3.85pt">
              <w:txbxContent>
                <w:p w:rsidR="00D94393" w:rsidRDefault="00D94393" w:rsidP="00D94393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Регистрация заявления</w:t>
                  </w:r>
                </w:p>
              </w:txbxContent>
            </v:textbox>
          </v:shape>
        </w:pict>
      </w:r>
      <w:r>
        <w:rPr>
          <w:noProof/>
        </w:rPr>
        <w:pict>
          <v:line id="Line 15" o:spid="_x0000_s1262" style="position:absolute;left:0;text-align:left;z-index:251891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4pt,61.55pt" to="234pt,8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" strokeweight=".26mm">
            <v:stroke endarrow="block" joinstyle="miter"/>
          </v:line>
        </w:pict>
      </w:r>
      <w:r>
        <w:rPr>
          <w:noProof/>
        </w:rPr>
        <w:pict>
          <v:line id="Line 17" o:spid="_x0000_s1261" style="position:absolute;left:0;text-align:left;z-index:251892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8.9pt,148.6pt" to="98.9pt,16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" strokeweight=".26mm">
            <v:stroke endarrow="block" joinstyle="miter"/>
          </v:line>
        </w:pict>
      </w:r>
      <w:r>
        <w:rPr>
          <w:noProof/>
        </w:rPr>
        <w:pict>
          <v:line id="Line 18" o:spid="_x0000_s1260" style="position:absolute;left:0;text-align:left;z-index:251893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8.9pt,188.45pt" to="98.9pt,21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" strokeweight=".26mm">
            <v:stroke endarrow="block" joinstyle="miter"/>
          </v:line>
        </w:pict>
      </w:r>
      <w:r>
        <w:rPr>
          <w:noProof/>
        </w:rPr>
        <w:pict>
          <v:shapetype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<v:stroke joinstyle="miter"/>
            <v:path o:connecttype="custom" o:connectlocs="10800,0;0,10800;10800,20400;21600,10800" textboxrect="0,0,21600,17322"/>
          </v:shapetype>
          <v:shape id="AutoShape 22" o:spid="_x0000_s1259" type="#_x0000_t114" style="position:absolute;left:0;text-align:left;margin-left:-.1pt;margin-top:216.6pt;width:247.15pt;height:59.25pt;z-index:251894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" strokeweight=".26mm">
            <v:textbox>
              <w:txbxContent>
                <w:p w:rsidR="00D94393" w:rsidRDefault="00D94393" w:rsidP="00D9439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  <w:lang w:eastAsia="ar-SA"/>
                    </w:rPr>
                    <w:t xml:space="preserve">Решение </w:t>
                  </w:r>
                  <w:r>
                    <w:rPr>
                      <w:rFonts w:eastAsia="Arial"/>
                      <w:sz w:val="20"/>
                      <w:szCs w:val="20"/>
                    </w:rPr>
                    <w:t>о</w:t>
                  </w:r>
                  <w:r>
                    <w:rPr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eastAsia="Arial"/>
                      <w:sz w:val="20"/>
                      <w:szCs w:val="20"/>
                    </w:rPr>
                    <w:t>выдаче разрешения на использование земельного участка</w:t>
                  </w:r>
                </w:p>
                <w:p w:rsidR="00D94393" w:rsidRDefault="00D94393" w:rsidP="00D94393">
                  <w:pPr>
                    <w:rPr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AutoShape 23" o:spid="_x0000_s1258" type="#_x0000_t114" style="position:absolute;left:0;text-align:left;margin-left:255.3pt;margin-top:216.6pt;width:212.7pt;height:59.25pt;z-index:251895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" strokeweight=".26mm">
            <v:textbox>
              <w:txbxContent>
                <w:p w:rsidR="00D94393" w:rsidRDefault="00D94393" w:rsidP="00D9439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  <w:lang w:eastAsia="ar-SA"/>
                    </w:rPr>
                    <w:t xml:space="preserve">Решение об отказе </w:t>
                  </w:r>
                  <w:r>
                    <w:rPr>
                      <w:rFonts w:eastAsia="Arial"/>
                      <w:sz w:val="20"/>
                      <w:szCs w:val="20"/>
                    </w:rPr>
                    <w:t>в</w:t>
                  </w:r>
                  <w:r>
                    <w:rPr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eastAsia="Arial"/>
                      <w:sz w:val="20"/>
                      <w:szCs w:val="20"/>
                    </w:rPr>
                    <w:t>выдаче разрешения на использование земельного участка</w:t>
                  </w:r>
                </w:p>
                <w:p w:rsidR="00D94393" w:rsidRDefault="00D94393" w:rsidP="00D94393">
                  <w:pPr>
                    <w:rPr>
                      <w:sz w:val="24"/>
                      <w:szCs w:val="24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line id="Line 28" o:spid="_x0000_s1257" style="position:absolute;left:0;text-align:left;z-index:251896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9pt,72.45pt" to="189pt,7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" strokeweight=".26mm">
            <v:stroke joinstyle="miter"/>
          </v:line>
        </w:pict>
      </w:r>
      <w:r>
        <w:rPr>
          <w:noProof/>
        </w:rPr>
        <w:pict>
          <v:line id="Line 32" o:spid="_x0000_s1256" style="position:absolute;left:0;text-align:left;z-index:251897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2.8pt,278.3pt" to="112.8pt,40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" strokeweight=".26mm">
            <v:stroke endarrow="block" joinstyle="miter"/>
          </v:line>
        </w:pict>
      </w:r>
      <w:r>
        <w:rPr>
          <w:noProof/>
        </w:rPr>
        <w:pict>
          <v:shape id="Text Box 14" o:spid="_x0000_s1255" type="#_x0000_t202" style="position:absolute;left:0;text-align:left;margin-left:-.1pt;margin-top:91pt;width:468.1pt;height:21.8pt;z-index:25189888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" strokeweight=".5pt">
            <v:textbox inset="7.45pt,3.85pt,7.45pt,3.85pt">
              <w:txbxContent>
                <w:p w:rsidR="00D94393" w:rsidRDefault="00D94393" w:rsidP="00D94393">
                  <w:pPr>
                    <w:jc w:val="center"/>
                    <w:rPr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2.   Проверка на наличие оснований для отказа в предоставлении муниципальной услуги</w:t>
                  </w:r>
                </w:p>
              </w:txbxContent>
            </v:textbox>
          </v:shape>
        </w:pict>
      </w:r>
      <w:r>
        <w:rPr>
          <w:noProof/>
        </w:rPr>
        <w:pict>
          <v:line id="Line 49" o:spid="_x0000_s1254" style="position:absolute;left:0;text-align:left;z-index:251899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9pt,114.15pt" to="99pt,12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" strokeweight=".26mm">
            <v:stroke endarrow="block" joinstyle="miter"/>
          </v:line>
        </w:pict>
      </w:r>
      <w:r>
        <w:rPr>
          <w:noProof/>
        </w:rPr>
        <w:pict>
          <v:shape id="Text Box 17" o:spid="_x0000_s1253" type="#_x0000_t202" style="position:absolute;left:0;text-align:left;margin-left:0;margin-top:169.65pt;width:277.05pt;height:18.1pt;z-index:25190195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" strokeweight=".5pt">
            <v:textbox inset="7.45pt,3.85pt,7.45pt,3.85pt">
              <w:txbxContent>
                <w:p w:rsidR="00D94393" w:rsidRDefault="00D94393" w:rsidP="00D94393">
                  <w:pPr>
                    <w:pStyle w:val="ConsPlusNonformat"/>
                    <w:widowControl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Принятие решения об осуществлении услуги</w:t>
                  </w:r>
                </w:p>
              </w:txbxContent>
            </v:textbox>
          </v:shape>
        </w:pict>
      </w:r>
      <w:r>
        <w:rPr>
          <w:noProof/>
        </w:rPr>
        <w:pict>
          <v:line id="Line 60" o:spid="_x0000_s1252" style="position:absolute;left:0;text-align:left;z-index:251902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9pt,72.45pt" to="189pt,7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" strokeweight=".26mm">
            <v:stroke joinstyle="miter"/>
          </v:line>
        </w:pict>
      </w:r>
      <w:r>
        <w:rPr>
          <w:noProof/>
        </w:rPr>
        <w:pict>
          <v:shape id="Text Box 19" o:spid="_x0000_s1251" type="#_x0000_t202" style="position:absolute;left:0;text-align:left;margin-left:-.1pt;margin-top:129.15pt;width:154.25pt;height:18.1pt;z-index:25190400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" strokeweight=".5pt">
            <v:textbox inset="7.45pt,3.85pt,7.45pt,3.85pt">
              <w:txbxContent>
                <w:p w:rsidR="00D94393" w:rsidRDefault="00D94393" w:rsidP="00D94393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Нет оснований для отказа</w:t>
                  </w:r>
                </w:p>
              </w:txbxContent>
            </v:textbox>
          </v:shape>
        </w:pict>
      </w:r>
      <w:r>
        <w:rPr>
          <w:noProof/>
        </w:rPr>
        <w:pict>
          <v:shape id="Text Box 20" o:spid="_x0000_s1250" type="#_x0000_t202" style="position:absolute;left:0;text-align:left;margin-left:283.05pt;margin-top:129.15pt;width:184.95pt;height:18.1pt;z-index:25190502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" strokeweight=".5pt">
            <v:textbox inset="7.45pt,3.85pt,7.45pt,3.85pt">
              <w:txbxContent>
                <w:p w:rsidR="00D94393" w:rsidRDefault="00D94393" w:rsidP="00D94393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Есть основания для отказа</w:t>
                  </w:r>
                </w:p>
              </w:txbxContent>
            </v:textbox>
          </v:shape>
        </w:pict>
      </w:r>
      <w:r>
        <w:rPr>
          <w:noProof/>
        </w:rPr>
        <w:pict>
          <v:line id="Line 21" o:spid="_x0000_s1249" style="position:absolute;left:0;text-align:left;z-index:251906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40.05pt,114.15pt" to="340.05pt,12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" strokeweight=".26mm">
            <v:stroke endarrow="block" joinstyle="miter"/>
          </v:line>
        </w:pict>
      </w:r>
      <w:r>
        <w:rPr>
          <w:noProof/>
        </w:rPr>
        <w:pict>
          <v:line id="Line 22" o:spid="_x0000_s1248" style="position:absolute;left:0;text-align:left;z-index:251907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79.8pt,148.6pt" to="379.8pt,21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" strokeweight=".26mm">
            <v:stroke endarrow="block" joinstyle="miter"/>
          </v:line>
        </w:pict>
      </w:r>
      <w:r>
        <w:rPr>
          <w:noProof/>
        </w:rPr>
        <w:pict>
          <v:line id="Line 30" o:spid="_x0000_s1247" style="position:absolute;left:0;text-align:left;flip:x;z-index:251908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7.05pt,278.3pt" to="277.05pt,40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" strokeweight=".26mm">
            <v:stroke endarrow="block" joinstyle="miter"/>
          </v:line>
        </w:pict>
      </w:r>
    </w:p>
    <w:p w:rsidR="00D94393" w:rsidRPr="00D94393" w:rsidRDefault="00D94393" w:rsidP="00D94393">
      <w:pPr>
        <w:suppressAutoHyphens/>
        <w:autoSpaceDE w:val="0"/>
        <w:jc w:val="center"/>
        <w:rPr>
          <w:rFonts w:ascii="Courier New" w:eastAsia="Arial" w:hAnsi="Courier New" w:cs="Courier New"/>
          <w:b w:val="0"/>
          <w:sz w:val="20"/>
          <w:szCs w:val="20"/>
          <w:lang w:eastAsia="ar-SA"/>
        </w:rPr>
      </w:pPr>
    </w:p>
    <w:p w:rsidR="00D94393" w:rsidRPr="00D94393" w:rsidRDefault="00D94393" w:rsidP="00D94393">
      <w:pPr>
        <w:suppressAutoHyphens/>
        <w:autoSpaceDE w:val="0"/>
        <w:jc w:val="center"/>
        <w:rPr>
          <w:rFonts w:ascii="Courier New" w:eastAsia="Arial" w:hAnsi="Courier New" w:cs="Courier New"/>
          <w:b w:val="0"/>
          <w:sz w:val="20"/>
          <w:szCs w:val="20"/>
          <w:lang w:eastAsia="ar-SA"/>
        </w:rPr>
      </w:pPr>
    </w:p>
    <w:p w:rsidR="00D94393" w:rsidRPr="00D94393" w:rsidRDefault="00D94393" w:rsidP="00D94393">
      <w:pPr>
        <w:suppressAutoHyphens/>
        <w:autoSpaceDE w:val="0"/>
        <w:jc w:val="center"/>
        <w:rPr>
          <w:rFonts w:ascii="Courier New" w:eastAsia="Arial" w:hAnsi="Courier New" w:cs="Courier New"/>
          <w:b w:val="0"/>
          <w:sz w:val="20"/>
          <w:szCs w:val="20"/>
          <w:lang w:eastAsia="ar-SA"/>
        </w:rPr>
      </w:pPr>
    </w:p>
    <w:p w:rsidR="00D94393" w:rsidRPr="00D94393" w:rsidRDefault="00D94393" w:rsidP="00D94393">
      <w:pPr>
        <w:suppressAutoHyphens/>
        <w:autoSpaceDE w:val="0"/>
        <w:jc w:val="center"/>
        <w:rPr>
          <w:rFonts w:ascii="Courier New" w:eastAsia="Arial" w:hAnsi="Courier New" w:cs="Courier New"/>
          <w:b w:val="0"/>
          <w:sz w:val="20"/>
          <w:szCs w:val="20"/>
          <w:lang w:eastAsia="ar-SA"/>
        </w:rPr>
      </w:pPr>
    </w:p>
    <w:p w:rsidR="00D94393" w:rsidRPr="00D94393" w:rsidRDefault="00D94393" w:rsidP="00D94393">
      <w:pPr>
        <w:suppressAutoHyphens/>
        <w:autoSpaceDE w:val="0"/>
        <w:jc w:val="center"/>
        <w:rPr>
          <w:rFonts w:ascii="Courier New" w:eastAsia="Arial" w:hAnsi="Courier New" w:cs="Courier New"/>
          <w:b w:val="0"/>
          <w:sz w:val="20"/>
          <w:szCs w:val="20"/>
          <w:lang w:eastAsia="ar-SA"/>
        </w:rPr>
      </w:pPr>
    </w:p>
    <w:p w:rsidR="00D94393" w:rsidRPr="00D94393" w:rsidRDefault="00D94393" w:rsidP="00D94393">
      <w:pPr>
        <w:suppressAutoHyphens/>
        <w:autoSpaceDE w:val="0"/>
        <w:jc w:val="center"/>
        <w:rPr>
          <w:rFonts w:ascii="Courier New" w:eastAsia="Arial" w:hAnsi="Courier New" w:cs="Courier New"/>
          <w:b w:val="0"/>
          <w:sz w:val="20"/>
          <w:szCs w:val="20"/>
          <w:lang w:eastAsia="ar-SA"/>
        </w:rPr>
      </w:pPr>
    </w:p>
    <w:p w:rsidR="00D94393" w:rsidRPr="00D94393" w:rsidRDefault="00D94393" w:rsidP="00D94393">
      <w:pPr>
        <w:suppressAutoHyphens/>
        <w:autoSpaceDE w:val="0"/>
        <w:jc w:val="center"/>
        <w:rPr>
          <w:rFonts w:ascii="Courier New" w:eastAsia="Arial" w:hAnsi="Courier New" w:cs="Courier New"/>
          <w:b w:val="0"/>
          <w:sz w:val="20"/>
          <w:szCs w:val="20"/>
          <w:lang w:eastAsia="ar-SA"/>
        </w:rPr>
      </w:pPr>
    </w:p>
    <w:p w:rsidR="00D94393" w:rsidRPr="00D94393" w:rsidRDefault="00D94393" w:rsidP="00D94393">
      <w:pPr>
        <w:suppressAutoHyphens/>
        <w:autoSpaceDE w:val="0"/>
        <w:jc w:val="center"/>
        <w:rPr>
          <w:rFonts w:ascii="Courier New" w:eastAsia="Arial" w:hAnsi="Courier New" w:cs="Courier New"/>
          <w:b w:val="0"/>
          <w:sz w:val="20"/>
          <w:szCs w:val="20"/>
          <w:lang w:eastAsia="ar-SA"/>
        </w:rPr>
      </w:pPr>
    </w:p>
    <w:p w:rsidR="00D94393" w:rsidRPr="00D94393" w:rsidRDefault="00D94393" w:rsidP="00D94393">
      <w:pPr>
        <w:suppressAutoHyphens/>
        <w:autoSpaceDE w:val="0"/>
        <w:jc w:val="center"/>
        <w:rPr>
          <w:rFonts w:ascii="Courier New" w:eastAsia="Arial" w:hAnsi="Courier New" w:cs="Courier New"/>
          <w:b w:val="0"/>
          <w:sz w:val="20"/>
          <w:szCs w:val="20"/>
          <w:lang w:eastAsia="ar-SA"/>
        </w:rPr>
      </w:pPr>
    </w:p>
    <w:p w:rsidR="00D94393" w:rsidRPr="00D94393" w:rsidRDefault="00D94393" w:rsidP="00D94393">
      <w:pPr>
        <w:suppressAutoHyphens/>
        <w:autoSpaceDE w:val="0"/>
        <w:jc w:val="center"/>
        <w:rPr>
          <w:rFonts w:ascii="Courier New" w:eastAsia="Arial" w:hAnsi="Courier New" w:cs="Courier New"/>
          <w:b w:val="0"/>
          <w:sz w:val="20"/>
          <w:szCs w:val="20"/>
          <w:lang w:eastAsia="ar-SA"/>
        </w:rPr>
      </w:pPr>
    </w:p>
    <w:p w:rsidR="00D94393" w:rsidRPr="00D94393" w:rsidRDefault="00D94393" w:rsidP="00D94393">
      <w:pPr>
        <w:suppressAutoHyphens/>
        <w:autoSpaceDE w:val="0"/>
        <w:jc w:val="center"/>
        <w:rPr>
          <w:rFonts w:ascii="Courier New" w:eastAsia="Arial" w:hAnsi="Courier New" w:cs="Courier New"/>
          <w:b w:val="0"/>
          <w:sz w:val="20"/>
          <w:szCs w:val="20"/>
          <w:lang w:eastAsia="ar-SA"/>
        </w:rPr>
      </w:pPr>
    </w:p>
    <w:p w:rsidR="00D94393" w:rsidRPr="00D94393" w:rsidRDefault="00D94393" w:rsidP="00D94393">
      <w:pPr>
        <w:suppressAutoHyphens/>
        <w:autoSpaceDE w:val="0"/>
        <w:jc w:val="center"/>
        <w:rPr>
          <w:rFonts w:ascii="Courier New" w:eastAsia="Arial" w:hAnsi="Courier New" w:cs="Courier New"/>
          <w:b w:val="0"/>
          <w:sz w:val="20"/>
          <w:szCs w:val="20"/>
          <w:lang w:eastAsia="ar-SA"/>
        </w:rPr>
      </w:pPr>
    </w:p>
    <w:p w:rsidR="00D94393" w:rsidRPr="00D94393" w:rsidRDefault="00D94393" w:rsidP="00D94393">
      <w:pPr>
        <w:suppressAutoHyphens/>
        <w:autoSpaceDE w:val="0"/>
        <w:jc w:val="center"/>
        <w:rPr>
          <w:rFonts w:ascii="Courier New" w:eastAsia="Arial" w:hAnsi="Courier New" w:cs="Courier New"/>
          <w:b w:val="0"/>
          <w:sz w:val="20"/>
          <w:szCs w:val="20"/>
          <w:lang w:eastAsia="ar-SA"/>
        </w:rPr>
      </w:pPr>
    </w:p>
    <w:p w:rsidR="00D94393" w:rsidRPr="00D94393" w:rsidRDefault="00D94393" w:rsidP="00D94393">
      <w:pPr>
        <w:suppressAutoHyphens/>
        <w:autoSpaceDE w:val="0"/>
        <w:jc w:val="center"/>
        <w:rPr>
          <w:rFonts w:ascii="Courier New" w:eastAsia="Arial" w:hAnsi="Courier New" w:cs="Courier New"/>
          <w:b w:val="0"/>
          <w:sz w:val="20"/>
          <w:szCs w:val="20"/>
          <w:lang w:eastAsia="ar-SA"/>
        </w:rPr>
      </w:pPr>
    </w:p>
    <w:p w:rsidR="00D94393" w:rsidRPr="00D94393" w:rsidRDefault="00D94393" w:rsidP="00D94393">
      <w:pPr>
        <w:suppressAutoHyphens/>
        <w:autoSpaceDE w:val="0"/>
        <w:jc w:val="center"/>
        <w:rPr>
          <w:rFonts w:ascii="Courier New" w:eastAsia="Arial" w:hAnsi="Courier New" w:cs="Courier New"/>
          <w:b w:val="0"/>
          <w:sz w:val="20"/>
          <w:szCs w:val="20"/>
          <w:lang w:eastAsia="ar-SA"/>
        </w:rPr>
      </w:pPr>
    </w:p>
    <w:p w:rsidR="00D94393" w:rsidRPr="00D94393" w:rsidRDefault="00D94393" w:rsidP="00D94393">
      <w:pPr>
        <w:suppressAutoHyphens/>
        <w:autoSpaceDE w:val="0"/>
        <w:jc w:val="center"/>
        <w:rPr>
          <w:rFonts w:ascii="Courier New" w:eastAsia="Arial" w:hAnsi="Courier New" w:cs="Courier New"/>
          <w:b w:val="0"/>
          <w:sz w:val="20"/>
          <w:szCs w:val="20"/>
          <w:lang w:eastAsia="ar-SA"/>
        </w:rPr>
      </w:pPr>
    </w:p>
    <w:p w:rsidR="00D94393" w:rsidRPr="00D94393" w:rsidRDefault="00D94393" w:rsidP="00D94393">
      <w:pPr>
        <w:suppressAutoHyphens/>
        <w:autoSpaceDE w:val="0"/>
        <w:jc w:val="center"/>
        <w:rPr>
          <w:rFonts w:ascii="Courier New" w:eastAsia="Arial" w:hAnsi="Courier New" w:cs="Courier New"/>
          <w:b w:val="0"/>
          <w:sz w:val="20"/>
          <w:szCs w:val="20"/>
          <w:lang w:eastAsia="ar-SA"/>
        </w:rPr>
      </w:pPr>
    </w:p>
    <w:p w:rsidR="00D94393" w:rsidRPr="00D94393" w:rsidRDefault="00D94393" w:rsidP="00D94393">
      <w:pPr>
        <w:suppressAutoHyphens/>
        <w:autoSpaceDE w:val="0"/>
        <w:jc w:val="center"/>
        <w:rPr>
          <w:rFonts w:ascii="Courier New" w:eastAsia="Arial" w:hAnsi="Courier New" w:cs="Courier New"/>
          <w:b w:val="0"/>
          <w:sz w:val="20"/>
          <w:szCs w:val="20"/>
          <w:lang w:eastAsia="ar-SA"/>
        </w:rPr>
      </w:pPr>
    </w:p>
    <w:p w:rsidR="00D94393" w:rsidRPr="00D94393" w:rsidRDefault="00D94393" w:rsidP="00D94393">
      <w:pPr>
        <w:suppressAutoHyphens/>
        <w:autoSpaceDE w:val="0"/>
        <w:jc w:val="center"/>
        <w:rPr>
          <w:rFonts w:ascii="Courier New" w:eastAsia="Arial" w:hAnsi="Courier New" w:cs="Courier New"/>
          <w:b w:val="0"/>
          <w:sz w:val="20"/>
          <w:szCs w:val="20"/>
          <w:lang w:eastAsia="ar-SA"/>
        </w:rPr>
      </w:pPr>
    </w:p>
    <w:p w:rsidR="00D94393" w:rsidRPr="00D94393" w:rsidRDefault="00D94393" w:rsidP="00D94393">
      <w:pPr>
        <w:suppressAutoHyphens/>
        <w:autoSpaceDE w:val="0"/>
        <w:jc w:val="center"/>
        <w:rPr>
          <w:rFonts w:ascii="Courier New" w:eastAsia="Arial" w:hAnsi="Courier New" w:cs="Courier New"/>
          <w:b w:val="0"/>
          <w:sz w:val="20"/>
          <w:szCs w:val="20"/>
          <w:lang w:eastAsia="ar-SA"/>
        </w:rPr>
      </w:pPr>
    </w:p>
    <w:p w:rsidR="00D94393" w:rsidRPr="00D94393" w:rsidRDefault="00D94393" w:rsidP="00D94393">
      <w:pPr>
        <w:suppressAutoHyphens/>
        <w:autoSpaceDE w:val="0"/>
        <w:jc w:val="center"/>
        <w:rPr>
          <w:rFonts w:eastAsia="Arial"/>
          <w:b w:val="0"/>
          <w:sz w:val="20"/>
          <w:szCs w:val="20"/>
          <w:lang w:eastAsia="ar-SA"/>
        </w:rPr>
      </w:pPr>
    </w:p>
    <w:p w:rsidR="00D94393" w:rsidRPr="00D94393" w:rsidRDefault="00D94393" w:rsidP="00D94393">
      <w:pPr>
        <w:suppressAutoHyphens/>
        <w:autoSpaceDE w:val="0"/>
        <w:jc w:val="center"/>
        <w:rPr>
          <w:rFonts w:ascii="Courier New" w:eastAsia="Arial" w:hAnsi="Courier New" w:cs="Courier New"/>
          <w:b w:val="0"/>
          <w:sz w:val="20"/>
          <w:szCs w:val="20"/>
          <w:lang w:eastAsia="ar-SA"/>
        </w:rPr>
      </w:pPr>
    </w:p>
    <w:p w:rsidR="00D94393" w:rsidRPr="00D94393" w:rsidRDefault="00D94393" w:rsidP="00D94393">
      <w:pPr>
        <w:suppressAutoHyphens/>
        <w:autoSpaceDE w:val="0"/>
        <w:jc w:val="center"/>
        <w:rPr>
          <w:rFonts w:ascii="Courier New" w:eastAsia="Arial" w:hAnsi="Courier New" w:cs="Courier New"/>
          <w:b w:val="0"/>
          <w:sz w:val="20"/>
          <w:szCs w:val="20"/>
          <w:lang w:eastAsia="ar-SA"/>
        </w:rPr>
      </w:pPr>
    </w:p>
    <w:p w:rsidR="00D94393" w:rsidRPr="00D94393" w:rsidRDefault="00D94393" w:rsidP="00D94393">
      <w:pPr>
        <w:suppressAutoHyphens/>
        <w:autoSpaceDE w:val="0"/>
        <w:jc w:val="center"/>
        <w:rPr>
          <w:rFonts w:ascii="Courier New" w:eastAsia="Arial" w:hAnsi="Courier New" w:cs="Courier New"/>
          <w:b w:val="0"/>
          <w:sz w:val="20"/>
          <w:szCs w:val="20"/>
          <w:lang w:eastAsia="ar-SA"/>
        </w:rPr>
      </w:pPr>
    </w:p>
    <w:p w:rsidR="00D94393" w:rsidRPr="00D94393" w:rsidRDefault="00D94393" w:rsidP="00D94393">
      <w:pPr>
        <w:suppressAutoHyphens/>
        <w:autoSpaceDE w:val="0"/>
        <w:jc w:val="center"/>
        <w:rPr>
          <w:rFonts w:ascii="Courier New" w:eastAsia="Arial" w:hAnsi="Courier New" w:cs="Courier New"/>
          <w:b w:val="0"/>
          <w:sz w:val="20"/>
          <w:szCs w:val="20"/>
          <w:lang w:eastAsia="ar-SA"/>
        </w:rPr>
      </w:pPr>
    </w:p>
    <w:p w:rsidR="00D94393" w:rsidRPr="00D94393" w:rsidRDefault="00D94393" w:rsidP="00D94393">
      <w:pPr>
        <w:suppressAutoHyphens/>
        <w:autoSpaceDE w:val="0"/>
        <w:jc w:val="center"/>
        <w:rPr>
          <w:rFonts w:ascii="Courier New" w:eastAsia="Arial" w:hAnsi="Courier New" w:cs="Courier New"/>
          <w:b w:val="0"/>
          <w:sz w:val="20"/>
          <w:szCs w:val="20"/>
          <w:lang w:eastAsia="ar-SA"/>
        </w:rPr>
      </w:pPr>
    </w:p>
    <w:p w:rsidR="00D94393" w:rsidRPr="00D94393" w:rsidRDefault="00D94393" w:rsidP="00D94393">
      <w:pPr>
        <w:suppressAutoHyphens/>
        <w:autoSpaceDE w:val="0"/>
        <w:jc w:val="center"/>
        <w:rPr>
          <w:rFonts w:ascii="Courier New" w:eastAsia="Arial" w:hAnsi="Courier New" w:cs="Courier New"/>
          <w:b w:val="0"/>
          <w:sz w:val="20"/>
          <w:szCs w:val="20"/>
          <w:lang w:eastAsia="ar-SA"/>
        </w:rPr>
      </w:pPr>
    </w:p>
    <w:p w:rsidR="00D94393" w:rsidRPr="00D94393" w:rsidRDefault="00D94393" w:rsidP="00D94393">
      <w:pPr>
        <w:suppressAutoHyphens/>
        <w:autoSpaceDE w:val="0"/>
        <w:jc w:val="center"/>
        <w:rPr>
          <w:rFonts w:ascii="Courier New" w:eastAsia="Arial" w:hAnsi="Courier New" w:cs="Courier New"/>
          <w:b w:val="0"/>
          <w:sz w:val="20"/>
          <w:szCs w:val="20"/>
          <w:lang w:eastAsia="ar-SA"/>
        </w:rPr>
      </w:pPr>
    </w:p>
    <w:p w:rsidR="00D94393" w:rsidRPr="00D94393" w:rsidRDefault="00D94393" w:rsidP="00D94393">
      <w:pPr>
        <w:suppressAutoHyphens/>
        <w:autoSpaceDE w:val="0"/>
        <w:jc w:val="center"/>
        <w:rPr>
          <w:rFonts w:ascii="Courier New" w:eastAsia="Arial" w:hAnsi="Courier New" w:cs="Courier New"/>
          <w:b w:val="0"/>
          <w:sz w:val="20"/>
          <w:szCs w:val="20"/>
          <w:lang w:eastAsia="ar-SA"/>
        </w:rPr>
      </w:pPr>
    </w:p>
    <w:p w:rsidR="00D94393" w:rsidRPr="00D94393" w:rsidRDefault="00D94393" w:rsidP="00D94393">
      <w:pPr>
        <w:suppressAutoHyphens/>
        <w:autoSpaceDE w:val="0"/>
        <w:jc w:val="center"/>
        <w:rPr>
          <w:rFonts w:ascii="Courier New" w:eastAsia="Arial" w:hAnsi="Courier New" w:cs="Courier New"/>
          <w:b w:val="0"/>
          <w:sz w:val="20"/>
          <w:szCs w:val="20"/>
          <w:lang w:eastAsia="ar-SA"/>
        </w:rPr>
      </w:pPr>
    </w:p>
    <w:p w:rsidR="00D94393" w:rsidRPr="00D94393" w:rsidRDefault="00D94393" w:rsidP="00D94393">
      <w:pPr>
        <w:suppressAutoHyphens/>
        <w:autoSpaceDE w:val="0"/>
        <w:jc w:val="center"/>
        <w:rPr>
          <w:rFonts w:ascii="Courier New" w:eastAsia="Arial" w:hAnsi="Courier New" w:cs="Courier New"/>
          <w:b w:val="0"/>
          <w:sz w:val="20"/>
          <w:szCs w:val="20"/>
          <w:lang w:eastAsia="ar-SA"/>
        </w:rPr>
      </w:pPr>
    </w:p>
    <w:p w:rsidR="00D94393" w:rsidRPr="00D94393" w:rsidRDefault="00D94393" w:rsidP="00D94393">
      <w:pPr>
        <w:suppressAutoHyphens/>
        <w:autoSpaceDE w:val="0"/>
        <w:jc w:val="center"/>
        <w:rPr>
          <w:rFonts w:ascii="Courier New" w:eastAsia="Arial" w:hAnsi="Courier New" w:cs="Courier New"/>
          <w:b w:val="0"/>
          <w:sz w:val="20"/>
          <w:szCs w:val="20"/>
          <w:lang w:eastAsia="ar-SA"/>
        </w:rPr>
      </w:pPr>
    </w:p>
    <w:p w:rsidR="00D94393" w:rsidRPr="00D94393" w:rsidRDefault="00D94393" w:rsidP="00D94393">
      <w:pPr>
        <w:suppressAutoHyphens/>
        <w:autoSpaceDE w:val="0"/>
        <w:jc w:val="center"/>
        <w:rPr>
          <w:rFonts w:ascii="Courier New" w:eastAsia="Arial" w:hAnsi="Courier New" w:cs="Courier New"/>
          <w:b w:val="0"/>
          <w:sz w:val="20"/>
          <w:szCs w:val="20"/>
          <w:lang w:eastAsia="ar-SA"/>
        </w:rPr>
      </w:pPr>
    </w:p>
    <w:p w:rsidR="00D94393" w:rsidRPr="00D94393" w:rsidRDefault="00D94393" w:rsidP="00D94393">
      <w:pPr>
        <w:suppressAutoHyphens/>
        <w:autoSpaceDE w:val="0"/>
        <w:jc w:val="center"/>
        <w:rPr>
          <w:rFonts w:ascii="Courier New" w:eastAsia="Arial" w:hAnsi="Courier New" w:cs="Courier New"/>
          <w:b w:val="0"/>
          <w:sz w:val="20"/>
          <w:szCs w:val="20"/>
          <w:lang w:eastAsia="ar-SA"/>
        </w:rPr>
      </w:pPr>
    </w:p>
    <w:p w:rsidR="00D94393" w:rsidRPr="00D94393" w:rsidRDefault="00D94393" w:rsidP="00D94393">
      <w:pPr>
        <w:suppressAutoHyphens/>
        <w:autoSpaceDE w:val="0"/>
        <w:jc w:val="center"/>
        <w:rPr>
          <w:rFonts w:ascii="Courier New" w:eastAsia="Arial" w:hAnsi="Courier New" w:cs="Courier New"/>
          <w:b w:val="0"/>
          <w:sz w:val="20"/>
          <w:szCs w:val="20"/>
          <w:lang w:eastAsia="ar-SA"/>
        </w:rPr>
      </w:pPr>
    </w:p>
    <w:p w:rsidR="00D94393" w:rsidRPr="00D94393" w:rsidRDefault="00C044BB" w:rsidP="00D94393">
      <w:pPr>
        <w:suppressAutoHyphens/>
        <w:autoSpaceDE w:val="0"/>
        <w:jc w:val="center"/>
        <w:rPr>
          <w:rFonts w:ascii="Courier New" w:eastAsia="Arial" w:hAnsi="Courier New" w:cs="Courier New"/>
          <w:b w:val="0"/>
          <w:sz w:val="20"/>
          <w:szCs w:val="20"/>
          <w:lang w:eastAsia="ar-SA"/>
        </w:rPr>
      </w:pPr>
      <w:r>
        <w:rPr>
          <w:noProof/>
        </w:rPr>
        <w:pict>
          <v:shape id="Text Box 16" o:spid="_x0000_s1246" type="#_x0000_t202" style="position:absolute;left:0;text-align:left;margin-left:104.15pt;margin-top:5pt;width:225.1pt;height:31.3pt;z-index:251900928;visibility:visible;mso-wrap-style:square;mso-width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" strokeweight=".5pt">
            <v:textbox inset="7.45pt,3.85pt,7.45pt,3.85pt">
              <w:txbxContent>
                <w:p w:rsidR="00D94393" w:rsidRDefault="00D94393" w:rsidP="00D94393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Вручение или н</w:t>
                  </w:r>
                  <w:r w:rsidR="00C044BB">
                    <w:rPr>
                      <w:sz w:val="18"/>
                      <w:szCs w:val="18"/>
                    </w:rPr>
                    <w:t>аправление уведомления заявителю</w:t>
                  </w:r>
                </w:p>
              </w:txbxContent>
            </v:textbox>
          </v:shape>
        </w:pict>
      </w:r>
    </w:p>
    <w:p w:rsidR="00D94393" w:rsidRPr="00D94393" w:rsidRDefault="00D94393" w:rsidP="00D94393">
      <w:pPr>
        <w:suppressAutoHyphens/>
        <w:autoSpaceDE w:val="0"/>
        <w:jc w:val="center"/>
        <w:rPr>
          <w:rFonts w:ascii="Courier New" w:eastAsia="Arial" w:hAnsi="Courier New" w:cs="Courier New"/>
          <w:b w:val="0"/>
          <w:sz w:val="20"/>
          <w:szCs w:val="20"/>
          <w:lang w:eastAsia="ar-SA"/>
        </w:rPr>
      </w:pPr>
    </w:p>
    <w:p w:rsidR="00D94393" w:rsidRPr="00D94393" w:rsidRDefault="00D94393" w:rsidP="00D94393">
      <w:pPr>
        <w:suppressAutoHyphens/>
        <w:autoSpaceDE w:val="0"/>
        <w:jc w:val="center"/>
        <w:rPr>
          <w:rFonts w:ascii="Courier New" w:eastAsia="Arial" w:hAnsi="Courier New" w:cs="Courier New"/>
          <w:b w:val="0"/>
          <w:sz w:val="20"/>
          <w:szCs w:val="20"/>
          <w:lang w:eastAsia="ar-SA"/>
        </w:rPr>
      </w:pPr>
    </w:p>
    <w:p w:rsidR="00D94393" w:rsidRPr="00D94393" w:rsidRDefault="00D94393" w:rsidP="00D94393">
      <w:pPr>
        <w:suppressAutoHyphens/>
        <w:autoSpaceDE w:val="0"/>
        <w:jc w:val="center"/>
        <w:rPr>
          <w:rFonts w:ascii="Courier New" w:eastAsia="Arial" w:hAnsi="Courier New" w:cs="Courier New"/>
          <w:b w:val="0"/>
          <w:sz w:val="20"/>
          <w:szCs w:val="20"/>
          <w:lang w:eastAsia="ar-SA"/>
        </w:rPr>
      </w:pPr>
    </w:p>
    <w:p w:rsidR="00D94393" w:rsidRPr="00D94393" w:rsidRDefault="00D94393" w:rsidP="00D94393">
      <w:pPr>
        <w:suppressAutoHyphens/>
        <w:autoSpaceDE w:val="0"/>
        <w:jc w:val="center"/>
        <w:rPr>
          <w:rFonts w:ascii="Courier New" w:eastAsia="Arial" w:hAnsi="Courier New" w:cs="Courier New"/>
          <w:b w:val="0"/>
          <w:sz w:val="20"/>
          <w:szCs w:val="20"/>
          <w:lang w:eastAsia="ar-SA"/>
        </w:rPr>
      </w:pPr>
    </w:p>
    <w:p w:rsidR="00D94393" w:rsidRPr="00D94393" w:rsidRDefault="00D94393" w:rsidP="00D94393">
      <w:pPr>
        <w:suppressAutoHyphens/>
        <w:autoSpaceDE w:val="0"/>
        <w:jc w:val="center"/>
        <w:rPr>
          <w:rFonts w:eastAsia="Arial"/>
          <w:b w:val="0"/>
          <w:sz w:val="20"/>
          <w:szCs w:val="20"/>
          <w:lang w:eastAsia="ar-SA"/>
        </w:rPr>
      </w:pPr>
    </w:p>
    <w:p w:rsidR="00D94393" w:rsidRPr="00D94393" w:rsidRDefault="00D94393" w:rsidP="00D94393">
      <w:pPr>
        <w:tabs>
          <w:tab w:val="left" w:pos="5387"/>
        </w:tabs>
        <w:suppressAutoHyphens/>
        <w:autoSpaceDE w:val="0"/>
        <w:ind w:left="5103"/>
        <w:jc w:val="right"/>
        <w:rPr>
          <w:rFonts w:eastAsia="Arial"/>
          <w:b w:val="0"/>
          <w:kern w:val="2"/>
          <w:sz w:val="20"/>
          <w:szCs w:val="20"/>
          <w:lang w:eastAsia="ar-SA"/>
        </w:rPr>
      </w:pPr>
    </w:p>
    <w:p w:rsidR="00D94393" w:rsidRPr="00D94393" w:rsidRDefault="00D94393" w:rsidP="00D94393">
      <w:pPr>
        <w:tabs>
          <w:tab w:val="left" w:pos="5387"/>
        </w:tabs>
        <w:suppressAutoHyphens/>
        <w:autoSpaceDE w:val="0"/>
        <w:ind w:left="5103"/>
        <w:jc w:val="right"/>
        <w:rPr>
          <w:rFonts w:eastAsia="Arial"/>
          <w:b w:val="0"/>
          <w:kern w:val="2"/>
          <w:sz w:val="20"/>
          <w:szCs w:val="20"/>
          <w:lang w:eastAsia="ar-SA"/>
        </w:rPr>
      </w:pPr>
    </w:p>
    <w:p w:rsidR="00D94393" w:rsidRPr="00D94393" w:rsidRDefault="00D94393" w:rsidP="00D94393">
      <w:pPr>
        <w:tabs>
          <w:tab w:val="left" w:pos="5387"/>
        </w:tabs>
        <w:suppressAutoHyphens/>
        <w:autoSpaceDE w:val="0"/>
        <w:ind w:left="5103"/>
        <w:jc w:val="right"/>
        <w:rPr>
          <w:rFonts w:eastAsia="Arial"/>
          <w:b w:val="0"/>
          <w:kern w:val="2"/>
          <w:sz w:val="20"/>
          <w:szCs w:val="20"/>
          <w:lang w:eastAsia="ar-SA"/>
        </w:rPr>
      </w:pPr>
    </w:p>
    <w:p w:rsidR="00D94393" w:rsidRPr="00D94393" w:rsidRDefault="00D94393" w:rsidP="00D94393">
      <w:pPr>
        <w:tabs>
          <w:tab w:val="left" w:pos="5387"/>
        </w:tabs>
        <w:suppressAutoHyphens/>
        <w:autoSpaceDE w:val="0"/>
        <w:ind w:left="5103"/>
        <w:jc w:val="right"/>
        <w:rPr>
          <w:rFonts w:eastAsia="Arial"/>
          <w:b w:val="0"/>
          <w:kern w:val="2"/>
          <w:sz w:val="20"/>
          <w:szCs w:val="20"/>
          <w:lang w:eastAsia="ar-SA"/>
        </w:rPr>
      </w:pPr>
    </w:p>
    <w:p w:rsidR="00D94393" w:rsidRPr="00D94393" w:rsidRDefault="00D94393" w:rsidP="00D94393">
      <w:pPr>
        <w:tabs>
          <w:tab w:val="left" w:pos="5387"/>
        </w:tabs>
        <w:suppressAutoHyphens/>
        <w:autoSpaceDE w:val="0"/>
        <w:ind w:left="5103"/>
        <w:jc w:val="right"/>
        <w:rPr>
          <w:rFonts w:eastAsia="Arial"/>
          <w:b w:val="0"/>
          <w:kern w:val="2"/>
          <w:sz w:val="20"/>
          <w:szCs w:val="20"/>
          <w:lang w:eastAsia="ar-SA"/>
        </w:rPr>
      </w:pPr>
    </w:p>
    <w:p w:rsidR="00D94393" w:rsidRPr="00D94393" w:rsidRDefault="00D94393" w:rsidP="00D94393">
      <w:pPr>
        <w:tabs>
          <w:tab w:val="left" w:pos="5387"/>
        </w:tabs>
        <w:suppressAutoHyphens/>
        <w:autoSpaceDE w:val="0"/>
        <w:ind w:left="5103"/>
        <w:jc w:val="right"/>
        <w:rPr>
          <w:rFonts w:eastAsia="Arial"/>
          <w:b w:val="0"/>
          <w:kern w:val="2"/>
          <w:sz w:val="20"/>
          <w:szCs w:val="20"/>
          <w:lang w:eastAsia="ar-SA"/>
        </w:rPr>
      </w:pPr>
    </w:p>
    <w:p w:rsidR="00D94393" w:rsidRPr="00D94393" w:rsidRDefault="00D94393" w:rsidP="00D94393">
      <w:pPr>
        <w:tabs>
          <w:tab w:val="left" w:pos="5387"/>
        </w:tabs>
        <w:suppressAutoHyphens/>
        <w:autoSpaceDE w:val="0"/>
        <w:ind w:left="5103"/>
        <w:jc w:val="right"/>
        <w:rPr>
          <w:rFonts w:eastAsia="Arial"/>
          <w:b w:val="0"/>
          <w:kern w:val="2"/>
          <w:sz w:val="20"/>
          <w:szCs w:val="20"/>
          <w:lang w:eastAsia="ar-SA"/>
        </w:rPr>
      </w:pPr>
    </w:p>
    <w:sectPr w:rsidR="00D94393" w:rsidRPr="00D94393" w:rsidSect="001F4B8F">
      <w:pgSz w:w="11906" w:h="16838"/>
      <w:pgMar w:top="284" w:right="567" w:bottom="28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FranklinGothicBookCondITC-Reg">
    <w:altName w:val="Arial Unicode MS"/>
    <w:charset w:val="80"/>
    <w:family w:val="swiss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4"/>
    <w:multiLevelType w:val="multilevel"/>
    <w:tmpl w:val="37D69E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211"/>
        </w:tabs>
        <w:ind w:left="1211" w:hanging="360"/>
      </w:pPr>
      <w:rPr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8F96039"/>
    <w:multiLevelType w:val="hybridMultilevel"/>
    <w:tmpl w:val="772A1AB0"/>
    <w:lvl w:ilvl="0" w:tplc="DC4A840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3094603C"/>
    <w:multiLevelType w:val="hybridMultilevel"/>
    <w:tmpl w:val="A14A3770"/>
    <w:lvl w:ilvl="0" w:tplc="64FEF910">
      <w:start w:val="1"/>
      <w:numFmt w:val="decimal"/>
      <w:lvlText w:val="%1."/>
      <w:lvlJc w:val="left"/>
      <w:pPr>
        <w:ind w:left="1110" w:hanging="360"/>
      </w:pPr>
    </w:lvl>
    <w:lvl w:ilvl="1" w:tplc="04190019">
      <w:start w:val="1"/>
      <w:numFmt w:val="lowerLetter"/>
      <w:lvlText w:val="%2."/>
      <w:lvlJc w:val="left"/>
      <w:pPr>
        <w:ind w:left="1830" w:hanging="360"/>
      </w:pPr>
    </w:lvl>
    <w:lvl w:ilvl="2" w:tplc="0419001B">
      <w:start w:val="1"/>
      <w:numFmt w:val="lowerRoman"/>
      <w:lvlText w:val="%3."/>
      <w:lvlJc w:val="right"/>
      <w:pPr>
        <w:ind w:left="2550" w:hanging="180"/>
      </w:pPr>
    </w:lvl>
    <w:lvl w:ilvl="3" w:tplc="0419000F">
      <w:start w:val="1"/>
      <w:numFmt w:val="decimal"/>
      <w:lvlText w:val="%4."/>
      <w:lvlJc w:val="left"/>
      <w:pPr>
        <w:ind w:left="3270" w:hanging="360"/>
      </w:pPr>
    </w:lvl>
    <w:lvl w:ilvl="4" w:tplc="04190019">
      <w:start w:val="1"/>
      <w:numFmt w:val="lowerLetter"/>
      <w:lvlText w:val="%5."/>
      <w:lvlJc w:val="left"/>
      <w:pPr>
        <w:ind w:left="3990" w:hanging="360"/>
      </w:pPr>
    </w:lvl>
    <w:lvl w:ilvl="5" w:tplc="0419001B">
      <w:start w:val="1"/>
      <w:numFmt w:val="lowerRoman"/>
      <w:lvlText w:val="%6."/>
      <w:lvlJc w:val="right"/>
      <w:pPr>
        <w:ind w:left="4710" w:hanging="180"/>
      </w:pPr>
    </w:lvl>
    <w:lvl w:ilvl="6" w:tplc="0419000F">
      <w:start w:val="1"/>
      <w:numFmt w:val="decimal"/>
      <w:lvlText w:val="%7."/>
      <w:lvlJc w:val="left"/>
      <w:pPr>
        <w:ind w:left="5430" w:hanging="360"/>
      </w:pPr>
    </w:lvl>
    <w:lvl w:ilvl="7" w:tplc="04190019">
      <w:start w:val="1"/>
      <w:numFmt w:val="lowerLetter"/>
      <w:lvlText w:val="%8."/>
      <w:lvlJc w:val="left"/>
      <w:pPr>
        <w:ind w:left="6150" w:hanging="360"/>
      </w:pPr>
    </w:lvl>
    <w:lvl w:ilvl="8" w:tplc="0419001B">
      <w:start w:val="1"/>
      <w:numFmt w:val="lowerRoman"/>
      <w:lvlText w:val="%9."/>
      <w:lvlJc w:val="right"/>
      <w:pPr>
        <w:ind w:left="6870" w:hanging="180"/>
      </w:pPr>
    </w:lvl>
  </w:abstractNum>
  <w:abstractNum w:abstractNumId="5">
    <w:nsid w:val="411B6A42"/>
    <w:multiLevelType w:val="hybridMultilevel"/>
    <w:tmpl w:val="6F9AC29A"/>
    <w:lvl w:ilvl="0" w:tplc="CE28872C">
      <w:start w:val="1"/>
      <w:numFmt w:val="bullet"/>
      <w:lvlText w:val=""/>
      <w:lvlJc w:val="left"/>
      <w:pPr>
        <w:tabs>
          <w:tab w:val="num" w:pos="567"/>
        </w:tabs>
        <w:ind w:left="0" w:firstLine="284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EE15FF3"/>
    <w:multiLevelType w:val="multilevel"/>
    <w:tmpl w:val="E1F29754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2"/>
      <w:numFmt w:val="decimal"/>
      <w:lvlText w:val="%1.%2."/>
      <w:lvlJc w:val="left"/>
      <w:pPr>
        <w:ind w:left="1440" w:hanging="720"/>
      </w:p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3240" w:hanging="108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5040" w:hanging="1440"/>
      </w:pPr>
    </w:lvl>
    <w:lvl w:ilvl="6">
      <w:start w:val="1"/>
      <w:numFmt w:val="decimal"/>
      <w:lvlText w:val="%1.%2.%3.%4.%5.%6.%7."/>
      <w:lvlJc w:val="left"/>
      <w:pPr>
        <w:ind w:left="6120" w:hanging="1800"/>
      </w:pPr>
    </w:lvl>
    <w:lvl w:ilvl="7">
      <w:start w:val="1"/>
      <w:numFmt w:val="decimal"/>
      <w:lvlText w:val="%1.%2.%3.%4.%5.%6.%7.%8."/>
      <w:lvlJc w:val="left"/>
      <w:pPr>
        <w:ind w:left="6840" w:hanging="1800"/>
      </w:pPr>
    </w:lvl>
    <w:lvl w:ilvl="8">
      <w:start w:val="1"/>
      <w:numFmt w:val="decimal"/>
      <w:lvlText w:val="%1.%2.%3.%4.%5.%6.%7.%8.%9."/>
      <w:lvlJc w:val="left"/>
      <w:pPr>
        <w:ind w:left="7920" w:hanging="2160"/>
      </w:pPr>
    </w:lvl>
  </w:abstractNum>
  <w:num w:numId="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0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1"/>
  </w:num>
  <w:num w:numId="10">
    <w:abstractNumId w:val="0"/>
    <w:lvlOverride w:ilvl="0">
      <w:startOverride w:val="1"/>
    </w:lvlOverride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27311"/>
    <w:rsid w:val="000054D0"/>
    <w:rsid w:val="00015133"/>
    <w:rsid w:val="00025285"/>
    <w:rsid w:val="00044E6A"/>
    <w:rsid w:val="000A3DB4"/>
    <w:rsid w:val="000C41F5"/>
    <w:rsid w:val="000D6F7F"/>
    <w:rsid w:val="000F7A53"/>
    <w:rsid w:val="00102852"/>
    <w:rsid w:val="00104253"/>
    <w:rsid w:val="001067C8"/>
    <w:rsid w:val="00115D7A"/>
    <w:rsid w:val="0012156A"/>
    <w:rsid w:val="00165C46"/>
    <w:rsid w:val="00195453"/>
    <w:rsid w:val="001A63C6"/>
    <w:rsid w:val="001B2957"/>
    <w:rsid w:val="001B3DAB"/>
    <w:rsid w:val="001C54C5"/>
    <w:rsid w:val="001E740B"/>
    <w:rsid w:val="001E7752"/>
    <w:rsid w:val="001F4B8F"/>
    <w:rsid w:val="001F60A7"/>
    <w:rsid w:val="00204C90"/>
    <w:rsid w:val="00210EEB"/>
    <w:rsid w:val="00217F7B"/>
    <w:rsid w:val="002552A6"/>
    <w:rsid w:val="0026232F"/>
    <w:rsid w:val="00262756"/>
    <w:rsid w:val="002661FE"/>
    <w:rsid w:val="002B2F86"/>
    <w:rsid w:val="002D2941"/>
    <w:rsid w:val="0031083F"/>
    <w:rsid w:val="0031504B"/>
    <w:rsid w:val="003225F6"/>
    <w:rsid w:val="0032427B"/>
    <w:rsid w:val="00330AF3"/>
    <w:rsid w:val="00333891"/>
    <w:rsid w:val="003373A2"/>
    <w:rsid w:val="003611CA"/>
    <w:rsid w:val="0037628D"/>
    <w:rsid w:val="00377866"/>
    <w:rsid w:val="00385D01"/>
    <w:rsid w:val="003877AF"/>
    <w:rsid w:val="003B1973"/>
    <w:rsid w:val="003B6A5B"/>
    <w:rsid w:val="003C0EC4"/>
    <w:rsid w:val="00400A8C"/>
    <w:rsid w:val="00401C3D"/>
    <w:rsid w:val="0041365E"/>
    <w:rsid w:val="00426B8C"/>
    <w:rsid w:val="00427311"/>
    <w:rsid w:val="004451FF"/>
    <w:rsid w:val="00465B8D"/>
    <w:rsid w:val="00477120"/>
    <w:rsid w:val="004A7734"/>
    <w:rsid w:val="004B27E1"/>
    <w:rsid w:val="004D1FE6"/>
    <w:rsid w:val="004D35A4"/>
    <w:rsid w:val="004F08DF"/>
    <w:rsid w:val="004F35C0"/>
    <w:rsid w:val="005042CF"/>
    <w:rsid w:val="005201DA"/>
    <w:rsid w:val="0052674F"/>
    <w:rsid w:val="00544278"/>
    <w:rsid w:val="005608AC"/>
    <w:rsid w:val="005847E5"/>
    <w:rsid w:val="005862BC"/>
    <w:rsid w:val="00590D99"/>
    <w:rsid w:val="005B3F3B"/>
    <w:rsid w:val="005D015A"/>
    <w:rsid w:val="005D4018"/>
    <w:rsid w:val="00605E25"/>
    <w:rsid w:val="006478FB"/>
    <w:rsid w:val="00680FF2"/>
    <w:rsid w:val="00691F81"/>
    <w:rsid w:val="00694196"/>
    <w:rsid w:val="006B01CE"/>
    <w:rsid w:val="006B61D6"/>
    <w:rsid w:val="006C6882"/>
    <w:rsid w:val="006D5EBD"/>
    <w:rsid w:val="00747151"/>
    <w:rsid w:val="00750BE9"/>
    <w:rsid w:val="0075609A"/>
    <w:rsid w:val="00797CB3"/>
    <w:rsid w:val="007C072D"/>
    <w:rsid w:val="007E3924"/>
    <w:rsid w:val="007E393A"/>
    <w:rsid w:val="007F0F4B"/>
    <w:rsid w:val="008068CA"/>
    <w:rsid w:val="00825B85"/>
    <w:rsid w:val="00846723"/>
    <w:rsid w:val="0085617C"/>
    <w:rsid w:val="00856259"/>
    <w:rsid w:val="00870F06"/>
    <w:rsid w:val="00895880"/>
    <w:rsid w:val="008A0726"/>
    <w:rsid w:val="008A621C"/>
    <w:rsid w:val="008B6C94"/>
    <w:rsid w:val="008B74F8"/>
    <w:rsid w:val="008E083A"/>
    <w:rsid w:val="008F01B4"/>
    <w:rsid w:val="00941242"/>
    <w:rsid w:val="00943A25"/>
    <w:rsid w:val="009441FF"/>
    <w:rsid w:val="00955D6B"/>
    <w:rsid w:val="0096362F"/>
    <w:rsid w:val="00965557"/>
    <w:rsid w:val="00981BD8"/>
    <w:rsid w:val="009A153C"/>
    <w:rsid w:val="009A7F03"/>
    <w:rsid w:val="009B1F28"/>
    <w:rsid w:val="00A075CC"/>
    <w:rsid w:val="00A41D4E"/>
    <w:rsid w:val="00A4612F"/>
    <w:rsid w:val="00A618AD"/>
    <w:rsid w:val="00A81213"/>
    <w:rsid w:val="00AD6068"/>
    <w:rsid w:val="00AE3BDF"/>
    <w:rsid w:val="00B114CB"/>
    <w:rsid w:val="00B16FAA"/>
    <w:rsid w:val="00B30286"/>
    <w:rsid w:val="00B56E77"/>
    <w:rsid w:val="00B6325A"/>
    <w:rsid w:val="00BA06A6"/>
    <w:rsid w:val="00BB193E"/>
    <w:rsid w:val="00BB3FBA"/>
    <w:rsid w:val="00BC17A3"/>
    <w:rsid w:val="00BF7CD7"/>
    <w:rsid w:val="00C01EF0"/>
    <w:rsid w:val="00C044BB"/>
    <w:rsid w:val="00C144E6"/>
    <w:rsid w:val="00C16902"/>
    <w:rsid w:val="00C348B8"/>
    <w:rsid w:val="00C64E88"/>
    <w:rsid w:val="00C66C87"/>
    <w:rsid w:val="00C73B5A"/>
    <w:rsid w:val="00CC2022"/>
    <w:rsid w:val="00CE20D6"/>
    <w:rsid w:val="00CE44A1"/>
    <w:rsid w:val="00CE64D5"/>
    <w:rsid w:val="00D07744"/>
    <w:rsid w:val="00D13FCB"/>
    <w:rsid w:val="00D36FB3"/>
    <w:rsid w:val="00D44399"/>
    <w:rsid w:val="00D4486E"/>
    <w:rsid w:val="00D60E4A"/>
    <w:rsid w:val="00D94393"/>
    <w:rsid w:val="00D9691A"/>
    <w:rsid w:val="00DA01C8"/>
    <w:rsid w:val="00DF57EF"/>
    <w:rsid w:val="00DF689D"/>
    <w:rsid w:val="00DF7375"/>
    <w:rsid w:val="00E06CFB"/>
    <w:rsid w:val="00E451F2"/>
    <w:rsid w:val="00E94A6B"/>
    <w:rsid w:val="00E97152"/>
    <w:rsid w:val="00E97EA9"/>
    <w:rsid w:val="00EB7B3E"/>
    <w:rsid w:val="00EE54BD"/>
    <w:rsid w:val="00EF49F0"/>
    <w:rsid w:val="00EF5DDA"/>
    <w:rsid w:val="00F25B85"/>
    <w:rsid w:val="00F96958"/>
    <w:rsid w:val="00FA0F4A"/>
    <w:rsid w:val="00FD4CBD"/>
    <w:rsid w:val="00FD6072"/>
    <w:rsid w:val="00FE0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311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27311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</w:rPr>
  </w:style>
  <w:style w:type="paragraph" w:customStyle="1" w:styleId="ConsPlusTitle">
    <w:name w:val="ConsPlusTitle"/>
    <w:rsid w:val="0042731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basedOn w:val="a0"/>
    <w:unhideWhenUsed/>
    <w:rsid w:val="00E06CFB"/>
    <w:rPr>
      <w:color w:val="0000FF"/>
      <w:u w:val="single"/>
    </w:rPr>
  </w:style>
  <w:style w:type="character" w:customStyle="1" w:styleId="a4">
    <w:name w:val="Без интервала Знак"/>
    <w:basedOn w:val="a0"/>
    <w:link w:val="a5"/>
    <w:uiPriority w:val="1"/>
    <w:locked/>
    <w:rsid w:val="00E06CFB"/>
    <w:rPr>
      <w:rFonts w:ascii="Times New Roman" w:eastAsia="Times New Roman" w:hAnsi="Times New Roman" w:cs="Times New Roman"/>
    </w:rPr>
  </w:style>
  <w:style w:type="paragraph" w:styleId="a5">
    <w:name w:val="No Spacing"/>
    <w:link w:val="a4"/>
    <w:uiPriority w:val="1"/>
    <w:qFormat/>
    <w:rsid w:val="00E06CFB"/>
    <w:pPr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Style6">
    <w:name w:val="Style6"/>
    <w:basedOn w:val="a"/>
    <w:rsid w:val="00E06CFB"/>
    <w:pPr>
      <w:widowControl w:val="0"/>
      <w:autoSpaceDE w:val="0"/>
      <w:autoSpaceDN w:val="0"/>
      <w:adjustRightInd w:val="0"/>
    </w:pPr>
    <w:rPr>
      <w:b w:val="0"/>
      <w:sz w:val="24"/>
      <w:szCs w:val="24"/>
    </w:rPr>
  </w:style>
  <w:style w:type="paragraph" w:customStyle="1" w:styleId="Style5">
    <w:name w:val="Style5"/>
    <w:basedOn w:val="a"/>
    <w:rsid w:val="00E06CFB"/>
    <w:pPr>
      <w:widowControl w:val="0"/>
      <w:autoSpaceDE w:val="0"/>
      <w:autoSpaceDN w:val="0"/>
      <w:adjustRightInd w:val="0"/>
    </w:pPr>
    <w:rPr>
      <w:b w:val="0"/>
      <w:sz w:val="24"/>
      <w:szCs w:val="24"/>
    </w:rPr>
  </w:style>
  <w:style w:type="paragraph" w:customStyle="1" w:styleId="Style4">
    <w:name w:val="Style4"/>
    <w:basedOn w:val="a"/>
    <w:rsid w:val="00E06CFB"/>
    <w:pPr>
      <w:widowControl w:val="0"/>
      <w:autoSpaceDE w:val="0"/>
      <w:autoSpaceDN w:val="0"/>
      <w:adjustRightInd w:val="0"/>
    </w:pPr>
    <w:rPr>
      <w:b w:val="0"/>
      <w:sz w:val="24"/>
      <w:szCs w:val="24"/>
    </w:rPr>
  </w:style>
  <w:style w:type="paragraph" w:customStyle="1" w:styleId="Style7">
    <w:name w:val="Style7"/>
    <w:basedOn w:val="a"/>
    <w:rsid w:val="00E06CFB"/>
    <w:pPr>
      <w:widowControl w:val="0"/>
      <w:autoSpaceDE w:val="0"/>
      <w:autoSpaceDN w:val="0"/>
      <w:adjustRightInd w:val="0"/>
    </w:pPr>
    <w:rPr>
      <w:b w:val="0"/>
      <w:sz w:val="24"/>
      <w:szCs w:val="24"/>
    </w:rPr>
  </w:style>
  <w:style w:type="paragraph" w:customStyle="1" w:styleId="Style16">
    <w:name w:val="Style16"/>
    <w:basedOn w:val="a"/>
    <w:rsid w:val="00E06CFB"/>
    <w:pPr>
      <w:widowControl w:val="0"/>
      <w:autoSpaceDE w:val="0"/>
      <w:autoSpaceDN w:val="0"/>
      <w:adjustRightInd w:val="0"/>
    </w:pPr>
    <w:rPr>
      <w:b w:val="0"/>
      <w:sz w:val="24"/>
      <w:szCs w:val="24"/>
    </w:rPr>
  </w:style>
  <w:style w:type="paragraph" w:customStyle="1" w:styleId="Style3">
    <w:name w:val="Style3"/>
    <w:basedOn w:val="a"/>
    <w:rsid w:val="00E06CFB"/>
    <w:pPr>
      <w:widowControl w:val="0"/>
      <w:autoSpaceDE w:val="0"/>
      <w:autoSpaceDN w:val="0"/>
      <w:adjustRightInd w:val="0"/>
    </w:pPr>
    <w:rPr>
      <w:b w:val="0"/>
      <w:sz w:val="24"/>
      <w:szCs w:val="24"/>
    </w:rPr>
  </w:style>
  <w:style w:type="character" w:customStyle="1" w:styleId="FontStyle47">
    <w:name w:val="Font Style47"/>
    <w:basedOn w:val="a0"/>
    <w:rsid w:val="00E06CFB"/>
  </w:style>
  <w:style w:type="character" w:customStyle="1" w:styleId="FontStyle48">
    <w:name w:val="Font Style48"/>
    <w:basedOn w:val="a0"/>
    <w:rsid w:val="00E06CFB"/>
  </w:style>
  <w:style w:type="character" w:customStyle="1" w:styleId="FontStyle46">
    <w:name w:val="Font Style46"/>
    <w:basedOn w:val="a0"/>
    <w:rsid w:val="00E06CFB"/>
  </w:style>
  <w:style w:type="character" w:styleId="a6">
    <w:name w:val="Strong"/>
    <w:basedOn w:val="a0"/>
    <w:qFormat/>
    <w:rsid w:val="00102852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26275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62756"/>
    <w:rPr>
      <w:rFonts w:ascii="Tahoma" w:eastAsia="Times New Roman" w:hAnsi="Tahoma" w:cs="Tahoma"/>
      <w:b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C01EF0"/>
    <w:pPr>
      <w:ind w:left="720"/>
      <w:contextualSpacing/>
    </w:pPr>
  </w:style>
  <w:style w:type="paragraph" w:customStyle="1" w:styleId="ConsPlusNonformat">
    <w:name w:val="ConsPlusNonformat"/>
    <w:rsid w:val="001067C8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7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0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2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38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1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34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0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25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3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1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05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1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4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57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62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0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37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46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23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23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13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1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9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8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72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5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53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11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79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60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68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9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2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67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13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63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7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8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62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2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96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85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1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09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0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0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6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75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42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6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90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4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8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17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0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8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45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21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2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09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7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1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6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87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3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5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5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1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62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5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10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hyperlink" Target="http://pgu.nov.ru/" TargetMode="Externa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12" Type="http://schemas.openxmlformats.org/officeDocument/2006/relationships/hyperlink" Target="http://www.gosuslugi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pgu.nov.ru/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5762F382A1256FB7DF5570F74534A68045F84B3F48EF68D4870B48C77F731A5BEA427790C44B53C3OFJ0F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5762F382A1256FB7DF5570F74534A68045F84B3F48EF68D4870B48C77F731A5BEA427790C44B53C3OFJ0F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D3270B-CC69-49C6-AC32-BF8CA66270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4890</Words>
  <Characters>27873</Characters>
  <Application>Microsoft Office Word</Application>
  <DocSecurity>0</DocSecurity>
  <Lines>232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Виктория</cp:lastModifiedBy>
  <cp:revision>2</cp:revision>
  <cp:lastPrinted>2015-11-17T12:59:00Z</cp:lastPrinted>
  <dcterms:created xsi:type="dcterms:W3CDTF">2015-12-16T12:53:00Z</dcterms:created>
  <dcterms:modified xsi:type="dcterms:W3CDTF">2015-12-16T12:53:00Z</dcterms:modified>
</cp:coreProperties>
</file>