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18" w:rsidRDefault="00A33EE9" w:rsidP="009B5518">
      <w:pPr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05.1pt;margin-top:9.15pt;width:61.8pt;height:79.2pt;z-index:251658240;visibility:visible;mso-wrap-edited:f">
            <v:imagedata r:id="rId8" o:title="" grayscale="t" bilevel="t"/>
            <w10:wrap type="topAndBottom"/>
          </v:shape>
          <o:OLEObject Type="Embed" ProgID="Word.Picture.8" ShapeID="_x0000_s1039" DrawAspect="Content" ObjectID="_1762333579" r:id="rId9"/>
        </w:object>
      </w:r>
    </w:p>
    <w:p w:rsidR="009B5518" w:rsidRPr="009B5518" w:rsidRDefault="00C4619C" w:rsidP="009B551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B5518">
        <w:rPr>
          <w:b/>
          <w:color w:val="000000"/>
          <w:sz w:val="28"/>
          <w:szCs w:val="28"/>
        </w:rPr>
        <w:t>Российская Федерация</w:t>
      </w:r>
      <w:r w:rsidR="009B5518" w:rsidRPr="009B5518">
        <w:rPr>
          <w:b/>
          <w:color w:val="000000"/>
          <w:sz w:val="28"/>
          <w:szCs w:val="28"/>
        </w:rPr>
        <w:t xml:space="preserve"> </w:t>
      </w:r>
    </w:p>
    <w:p w:rsidR="00C4619C" w:rsidRPr="009B5518" w:rsidRDefault="00C4619C" w:rsidP="009B5518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9B5518">
        <w:rPr>
          <w:b/>
          <w:sz w:val="28"/>
          <w:szCs w:val="28"/>
        </w:rPr>
        <w:t>Новгородская область</w:t>
      </w:r>
      <w:r w:rsidR="009B5518" w:rsidRPr="009B5518">
        <w:rPr>
          <w:b/>
          <w:sz w:val="28"/>
          <w:szCs w:val="28"/>
        </w:rPr>
        <w:t xml:space="preserve"> Валдайский района 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</w:t>
      </w:r>
      <w:r w:rsidR="009B5518">
        <w:rPr>
          <w:color w:val="000000"/>
          <w:sz w:val="24"/>
          <w:szCs w:val="24"/>
        </w:rPr>
        <w:t xml:space="preserve">РОЩИНСКОГО СЕЛЬСКОГО ПОСЕЛЕНИЯ 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B5518" w:rsidP="009B5518">
      <w:pPr>
        <w:rPr>
          <w:sz w:val="28"/>
        </w:rPr>
      </w:pPr>
      <w:r>
        <w:rPr>
          <w:sz w:val="28"/>
        </w:rPr>
        <w:t>от 2</w:t>
      </w:r>
      <w:r w:rsidR="00237006">
        <w:rPr>
          <w:sz w:val="28"/>
        </w:rPr>
        <w:t>4</w:t>
      </w:r>
      <w:r>
        <w:rPr>
          <w:sz w:val="28"/>
        </w:rPr>
        <w:t>.11</w:t>
      </w:r>
      <w:r w:rsidR="00DB3461" w:rsidRPr="009D3972">
        <w:rPr>
          <w:sz w:val="28"/>
        </w:rPr>
        <w:t>.</w:t>
      </w:r>
      <w:r w:rsidR="00903FCF" w:rsidRPr="009D3972">
        <w:rPr>
          <w:sz w:val="28"/>
        </w:rPr>
        <w:t>2023</w:t>
      </w:r>
      <w:r w:rsidR="00830A00" w:rsidRPr="009D3972">
        <w:rPr>
          <w:sz w:val="28"/>
        </w:rPr>
        <w:t xml:space="preserve"> № </w:t>
      </w:r>
      <w:r w:rsidR="0016618E">
        <w:rPr>
          <w:sz w:val="28"/>
        </w:rPr>
        <w:t>379</w:t>
      </w:r>
    </w:p>
    <w:p w:rsidR="00DC0796" w:rsidRDefault="009B5518" w:rsidP="009B5518">
      <w:pPr>
        <w:pStyle w:val="a6"/>
        <w:tabs>
          <w:tab w:val="left" w:pos="240"/>
          <w:tab w:val="left" w:pos="6240"/>
          <w:tab w:val="left" w:pos="6840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п.Рощино </w:t>
      </w:r>
    </w:p>
    <w:p w:rsidR="009B5518" w:rsidRPr="009B5518" w:rsidRDefault="009B5518" w:rsidP="009B5518">
      <w:pPr>
        <w:pStyle w:val="a6"/>
        <w:tabs>
          <w:tab w:val="left" w:pos="240"/>
          <w:tab w:val="left" w:pos="6240"/>
          <w:tab w:val="left" w:pos="6840"/>
        </w:tabs>
        <w:rPr>
          <w:szCs w:val="28"/>
          <w:lang w:val="ru-RU"/>
        </w:rPr>
      </w:pPr>
    </w:p>
    <w:p w:rsidR="001878DB" w:rsidRPr="009B5518" w:rsidRDefault="001878DB" w:rsidP="009B5518">
      <w:pPr>
        <w:rPr>
          <w:sz w:val="28"/>
          <w:szCs w:val="28"/>
        </w:rPr>
      </w:pPr>
      <w:r w:rsidRPr="009B5518">
        <w:rPr>
          <w:sz w:val="28"/>
          <w:szCs w:val="28"/>
        </w:rPr>
        <w:t>Об утверждении Кодекса этики и служебного</w:t>
      </w:r>
      <w:bookmarkStart w:id="0" w:name="_GoBack"/>
      <w:bookmarkEnd w:id="0"/>
    </w:p>
    <w:p w:rsidR="001878DB" w:rsidRPr="009B5518" w:rsidRDefault="001878DB" w:rsidP="009B5518">
      <w:pPr>
        <w:rPr>
          <w:sz w:val="28"/>
          <w:szCs w:val="28"/>
        </w:rPr>
      </w:pPr>
      <w:r w:rsidRPr="009B5518">
        <w:rPr>
          <w:sz w:val="28"/>
          <w:szCs w:val="28"/>
        </w:rPr>
        <w:t>поведения лиц, занимающих должности</w:t>
      </w:r>
    </w:p>
    <w:p w:rsidR="001878DB" w:rsidRDefault="001878DB" w:rsidP="009B5518">
      <w:pPr>
        <w:rPr>
          <w:sz w:val="28"/>
          <w:szCs w:val="28"/>
        </w:rPr>
      </w:pPr>
      <w:r w:rsidRPr="009B5518">
        <w:rPr>
          <w:sz w:val="28"/>
          <w:szCs w:val="28"/>
        </w:rPr>
        <w:t xml:space="preserve">служащих в Администрации </w:t>
      </w:r>
      <w:r w:rsidR="009B5518">
        <w:rPr>
          <w:sz w:val="28"/>
          <w:szCs w:val="28"/>
        </w:rPr>
        <w:t>Рощинского</w:t>
      </w:r>
    </w:p>
    <w:p w:rsidR="009B5518" w:rsidRPr="009B5518" w:rsidRDefault="009B5518" w:rsidP="009B5518">
      <w:pPr>
        <w:rPr>
          <w:sz w:val="28"/>
        </w:rPr>
      </w:pPr>
      <w:r>
        <w:rPr>
          <w:sz w:val="28"/>
        </w:rPr>
        <w:t>сельского поселения</w:t>
      </w:r>
    </w:p>
    <w:p w:rsidR="001878DB" w:rsidRPr="008778DD" w:rsidRDefault="001878DB" w:rsidP="001878DB">
      <w:pPr>
        <w:jc w:val="center"/>
        <w:rPr>
          <w:sz w:val="28"/>
          <w:szCs w:val="28"/>
        </w:rPr>
      </w:pPr>
    </w:p>
    <w:p w:rsidR="001878DB" w:rsidRPr="008778DD" w:rsidRDefault="001878DB" w:rsidP="001878DB">
      <w:pPr>
        <w:jc w:val="center"/>
        <w:rPr>
          <w:sz w:val="28"/>
          <w:szCs w:val="28"/>
        </w:rPr>
      </w:pPr>
    </w:p>
    <w:p w:rsidR="001878DB" w:rsidRPr="008778DD" w:rsidRDefault="001878DB" w:rsidP="001878DB">
      <w:pPr>
        <w:ind w:firstLine="709"/>
        <w:jc w:val="both"/>
        <w:rPr>
          <w:rFonts w:eastAsia="Calibri"/>
          <w:sz w:val="28"/>
          <w:szCs w:val="28"/>
        </w:rPr>
      </w:pPr>
      <w:r w:rsidRPr="008778DD">
        <w:rPr>
          <w:sz w:val="28"/>
          <w:szCs w:val="28"/>
        </w:rPr>
        <w:t>В целях повышения доверия общества к государственным институтам и эффективности деятельности лиц, занимающих должности служащих в Администрации</w:t>
      </w:r>
      <w:r w:rsidRPr="008778DD">
        <w:rPr>
          <w:b/>
          <w:sz w:val="28"/>
          <w:szCs w:val="28"/>
        </w:rPr>
        <w:t xml:space="preserve"> </w:t>
      </w:r>
      <w:r w:rsidR="009B5518">
        <w:rPr>
          <w:sz w:val="28"/>
          <w:szCs w:val="28"/>
        </w:rPr>
        <w:t>Рощинского сельского поселения</w:t>
      </w:r>
      <w:r w:rsidRPr="008778DD">
        <w:rPr>
          <w:b/>
          <w:bCs/>
          <w:sz w:val="28"/>
          <w:szCs w:val="28"/>
        </w:rPr>
        <w:t xml:space="preserve"> ПОСТАНОВЛЯЕТ</w:t>
      </w:r>
      <w:r w:rsidRPr="008778DD">
        <w:rPr>
          <w:rFonts w:eastAsia="Calibri"/>
          <w:b/>
          <w:sz w:val="28"/>
          <w:szCs w:val="28"/>
        </w:rPr>
        <w:t>:</w:t>
      </w:r>
    </w:p>
    <w:p w:rsidR="001878DB" w:rsidRPr="008778DD" w:rsidRDefault="001878DB" w:rsidP="001878DB">
      <w:pPr>
        <w:ind w:firstLine="709"/>
        <w:jc w:val="both"/>
        <w:rPr>
          <w:rFonts w:eastAsia="Calibri"/>
          <w:sz w:val="28"/>
          <w:szCs w:val="28"/>
        </w:rPr>
      </w:pPr>
      <w:r w:rsidRPr="008778DD">
        <w:rPr>
          <w:sz w:val="28"/>
          <w:szCs w:val="28"/>
        </w:rPr>
        <w:t xml:space="preserve">1. Утвердить прилагаемый Кодекс этики и служебного поведения лиц, занимающих должности служащих в Администрации </w:t>
      </w:r>
      <w:r w:rsidR="009B5518">
        <w:rPr>
          <w:sz w:val="28"/>
          <w:szCs w:val="28"/>
        </w:rPr>
        <w:t>Рощинского сельского поселения</w:t>
      </w:r>
      <w:r w:rsidRPr="008778DD">
        <w:rPr>
          <w:sz w:val="28"/>
          <w:szCs w:val="28"/>
        </w:rPr>
        <w:t>.</w:t>
      </w:r>
    </w:p>
    <w:p w:rsidR="001878DB" w:rsidRPr="008778DD" w:rsidRDefault="001878DB" w:rsidP="001878DB">
      <w:pPr>
        <w:ind w:firstLine="709"/>
        <w:jc w:val="both"/>
        <w:rPr>
          <w:sz w:val="28"/>
          <w:szCs w:val="28"/>
        </w:rPr>
      </w:pPr>
      <w:r w:rsidRPr="008778DD">
        <w:rPr>
          <w:sz w:val="28"/>
          <w:szCs w:val="28"/>
        </w:rPr>
        <w:t>2. Опубликовать постановление в бюллетене «</w:t>
      </w:r>
      <w:r w:rsidR="009B5518">
        <w:rPr>
          <w:sz w:val="28"/>
          <w:szCs w:val="28"/>
        </w:rPr>
        <w:t>Рощинский</w:t>
      </w:r>
      <w:r w:rsidRPr="008778DD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9B5518">
        <w:rPr>
          <w:sz w:val="28"/>
          <w:szCs w:val="28"/>
        </w:rPr>
        <w:t>Рощинского сельского поселения</w:t>
      </w:r>
      <w:r w:rsidRPr="008778DD">
        <w:rPr>
          <w:sz w:val="28"/>
          <w:szCs w:val="28"/>
        </w:rPr>
        <w:t xml:space="preserve"> в сети «Интернет».</w:t>
      </w:r>
    </w:p>
    <w:p w:rsidR="009B5518" w:rsidRDefault="009B5518" w:rsidP="00E641E6">
      <w:pPr>
        <w:jc w:val="both"/>
        <w:rPr>
          <w:sz w:val="28"/>
          <w:szCs w:val="28"/>
        </w:rPr>
      </w:pPr>
    </w:p>
    <w:p w:rsidR="009B5518" w:rsidRDefault="009B5518" w:rsidP="00E641E6">
      <w:pPr>
        <w:jc w:val="both"/>
        <w:rPr>
          <w:b/>
          <w:sz w:val="28"/>
          <w:szCs w:val="28"/>
        </w:rPr>
      </w:pPr>
    </w:p>
    <w:p w:rsidR="009B5518" w:rsidRDefault="009B5518" w:rsidP="00E641E6">
      <w:pPr>
        <w:jc w:val="both"/>
        <w:rPr>
          <w:b/>
          <w:sz w:val="28"/>
          <w:szCs w:val="28"/>
        </w:rPr>
      </w:pPr>
    </w:p>
    <w:p w:rsidR="009B5518" w:rsidRPr="009B5518" w:rsidRDefault="004718DB" w:rsidP="00E641E6">
      <w:pPr>
        <w:jc w:val="both"/>
        <w:rPr>
          <w:sz w:val="28"/>
          <w:szCs w:val="28"/>
        </w:rPr>
      </w:pPr>
      <w:r w:rsidRPr="009B5518">
        <w:rPr>
          <w:sz w:val="28"/>
          <w:szCs w:val="28"/>
        </w:rPr>
        <w:t xml:space="preserve">Глава </w:t>
      </w:r>
      <w:r w:rsidR="009B5518" w:rsidRPr="009B5518">
        <w:rPr>
          <w:sz w:val="28"/>
          <w:szCs w:val="28"/>
        </w:rPr>
        <w:t xml:space="preserve">сельского поселения                                                          </w:t>
      </w:r>
      <w:r w:rsidR="009B5518">
        <w:rPr>
          <w:sz w:val="28"/>
          <w:szCs w:val="28"/>
        </w:rPr>
        <w:t xml:space="preserve">        </w:t>
      </w:r>
      <w:r w:rsidR="009B5518" w:rsidRPr="009B5518">
        <w:rPr>
          <w:sz w:val="28"/>
          <w:szCs w:val="28"/>
        </w:rPr>
        <w:t xml:space="preserve">   </w:t>
      </w:r>
      <w:proofErr w:type="spellStart"/>
      <w:r w:rsidR="009B5518" w:rsidRPr="009B5518">
        <w:rPr>
          <w:sz w:val="28"/>
          <w:szCs w:val="28"/>
        </w:rPr>
        <w:t>В.Б.Мячин</w:t>
      </w:r>
      <w:proofErr w:type="spellEnd"/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9B5518" w:rsidRDefault="009B5518" w:rsidP="001878DB">
      <w:pPr>
        <w:jc w:val="right"/>
        <w:rPr>
          <w:sz w:val="28"/>
          <w:szCs w:val="28"/>
        </w:rPr>
      </w:pPr>
    </w:p>
    <w:p w:rsidR="009B5518" w:rsidRDefault="009B5518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pStyle w:val="ConsNonformat"/>
        <w:widowControl/>
        <w:spacing w:line="240" w:lineRule="exact"/>
        <w:ind w:left="567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1878DB" w:rsidRPr="009D3972" w:rsidRDefault="001878DB" w:rsidP="001878D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/>
          <w:bCs/>
          <w:sz w:val="24"/>
          <w:szCs w:val="24"/>
        </w:rPr>
      </w:pPr>
      <w:r w:rsidRPr="009D3972">
        <w:rPr>
          <w:rFonts w:ascii="Times New Roman" w:hAnsi="Times New Roman"/>
          <w:bCs/>
          <w:sz w:val="24"/>
          <w:szCs w:val="24"/>
        </w:rPr>
        <w:t>УТВЕРЖДЕН</w:t>
      </w:r>
    </w:p>
    <w:p w:rsidR="001878DB" w:rsidRPr="009D3972" w:rsidRDefault="001878DB" w:rsidP="001878D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/>
          <w:bCs/>
          <w:sz w:val="24"/>
          <w:szCs w:val="24"/>
        </w:rPr>
      </w:pPr>
      <w:r w:rsidRPr="009D3972"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1878DB" w:rsidRPr="009D3972" w:rsidRDefault="009B5518" w:rsidP="001878D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Рощинского сельского поселения </w:t>
      </w:r>
    </w:p>
    <w:p w:rsidR="001878DB" w:rsidRPr="001878DB" w:rsidRDefault="001878DB" w:rsidP="001878D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9D3972">
        <w:rPr>
          <w:rFonts w:ascii="Times New Roman" w:hAnsi="Times New Roman"/>
          <w:bCs/>
          <w:sz w:val="24"/>
          <w:szCs w:val="24"/>
        </w:rPr>
        <w:t xml:space="preserve">от </w:t>
      </w:r>
      <w:r w:rsidR="009D3972">
        <w:rPr>
          <w:rFonts w:ascii="Times New Roman" w:hAnsi="Times New Roman"/>
          <w:bCs/>
          <w:sz w:val="24"/>
          <w:szCs w:val="24"/>
        </w:rPr>
        <w:t>2</w:t>
      </w:r>
      <w:r w:rsidR="00237006">
        <w:rPr>
          <w:rFonts w:ascii="Times New Roman" w:hAnsi="Times New Roman"/>
          <w:bCs/>
          <w:sz w:val="24"/>
          <w:szCs w:val="24"/>
        </w:rPr>
        <w:t>4</w:t>
      </w:r>
      <w:r w:rsidR="009D3972">
        <w:rPr>
          <w:rFonts w:ascii="Times New Roman" w:hAnsi="Times New Roman"/>
          <w:bCs/>
          <w:sz w:val="24"/>
          <w:szCs w:val="24"/>
        </w:rPr>
        <w:t>.11.2023</w:t>
      </w:r>
      <w:r w:rsidRPr="009D3972">
        <w:rPr>
          <w:rFonts w:ascii="Times New Roman" w:hAnsi="Times New Roman"/>
          <w:bCs/>
          <w:sz w:val="24"/>
          <w:szCs w:val="24"/>
        </w:rPr>
        <w:t xml:space="preserve"> №</w:t>
      </w:r>
      <w:r w:rsidR="009D3972">
        <w:rPr>
          <w:rFonts w:ascii="Times New Roman" w:hAnsi="Times New Roman"/>
          <w:bCs/>
          <w:sz w:val="24"/>
          <w:szCs w:val="24"/>
        </w:rPr>
        <w:t xml:space="preserve"> </w:t>
      </w:r>
      <w:r w:rsidR="0016618E">
        <w:rPr>
          <w:rFonts w:ascii="Times New Roman" w:hAnsi="Times New Roman"/>
          <w:bCs/>
          <w:sz w:val="24"/>
          <w:szCs w:val="24"/>
        </w:rPr>
        <w:t>379</w:t>
      </w:r>
    </w:p>
    <w:p w:rsidR="001878DB" w:rsidRPr="008778DD" w:rsidRDefault="001878DB" w:rsidP="001878DB">
      <w:pPr>
        <w:ind w:left="5580"/>
        <w:jc w:val="right"/>
        <w:rPr>
          <w:sz w:val="28"/>
          <w:szCs w:val="28"/>
        </w:rPr>
      </w:pPr>
    </w:p>
    <w:p w:rsidR="001878DB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>Кодекс этики и служебного поведения</w:t>
      </w:r>
      <w:r>
        <w:rPr>
          <w:b/>
          <w:sz w:val="28"/>
          <w:szCs w:val="28"/>
        </w:rPr>
        <w:t xml:space="preserve"> </w:t>
      </w:r>
      <w:r w:rsidRPr="008778DD">
        <w:rPr>
          <w:b/>
          <w:sz w:val="28"/>
          <w:szCs w:val="28"/>
        </w:rPr>
        <w:t xml:space="preserve">лиц, </w:t>
      </w:r>
    </w:p>
    <w:p w:rsidR="001878DB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 xml:space="preserve">занимающих должности служащих </w:t>
      </w:r>
    </w:p>
    <w:p w:rsidR="001878DB" w:rsidRPr="008778DD" w:rsidRDefault="001878DB" w:rsidP="009B5518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 xml:space="preserve">в Администрации </w:t>
      </w:r>
      <w:r w:rsidR="009B5518">
        <w:rPr>
          <w:b/>
          <w:sz w:val="28"/>
          <w:szCs w:val="28"/>
        </w:rPr>
        <w:t>Рощинского сельского поселения</w:t>
      </w:r>
    </w:p>
    <w:p w:rsidR="001878DB" w:rsidRPr="001878DB" w:rsidRDefault="001878DB" w:rsidP="001878DB">
      <w:pPr>
        <w:spacing w:before="120" w:line="240" w:lineRule="exact"/>
        <w:jc w:val="center"/>
        <w:rPr>
          <w:bCs/>
        </w:rPr>
      </w:pPr>
    </w:p>
    <w:p w:rsidR="001878DB" w:rsidRPr="001878DB" w:rsidRDefault="001878DB" w:rsidP="001878DB">
      <w:pPr>
        <w:jc w:val="center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>1. Общие положения</w:t>
      </w:r>
    </w:p>
    <w:p w:rsidR="001878DB" w:rsidRPr="001878DB" w:rsidRDefault="001878DB" w:rsidP="001878DB">
      <w:pPr>
        <w:jc w:val="center"/>
      </w:pP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1.1. Кодекс этики и служебного поведения лиц, занимающих должности служащих в </w:t>
      </w:r>
      <w:r w:rsidR="009B5518">
        <w:rPr>
          <w:sz w:val="28"/>
          <w:szCs w:val="28"/>
        </w:rPr>
        <w:t>Администрация Рощинского сельского поселения</w:t>
      </w:r>
      <w:r w:rsidR="00034BD6">
        <w:rPr>
          <w:sz w:val="28"/>
          <w:szCs w:val="28"/>
        </w:rPr>
        <w:t xml:space="preserve"> </w:t>
      </w:r>
      <w:r w:rsidRPr="001878DB">
        <w:rPr>
          <w:sz w:val="28"/>
          <w:szCs w:val="28"/>
        </w:rPr>
        <w:t xml:space="preserve">(далее </w:t>
      </w:r>
      <w:r w:rsidRPr="009D3972">
        <w:rPr>
          <w:sz w:val="28"/>
          <w:szCs w:val="28"/>
        </w:rPr>
        <w:t>– Кодекс), разработан в соответствии с положениями Конституции Российской</w:t>
      </w:r>
      <w:r w:rsidRPr="001878DB">
        <w:rPr>
          <w:sz w:val="28"/>
          <w:szCs w:val="28"/>
        </w:rPr>
        <w:t xml:space="preserve"> Федерации, Федеральным законом от 25 декабря 2008 года № 273-ФЗ «О противодействии коррупции», основан на общепризнанных нравственных принципах и нормах российского общества и государства.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</w:t>
      </w:r>
      <w:r w:rsidRPr="001878DB">
        <w:rPr>
          <w:spacing w:val="-4"/>
          <w:sz w:val="28"/>
          <w:szCs w:val="28"/>
        </w:rPr>
        <w:t xml:space="preserve">поведения </w:t>
      </w:r>
      <w:r w:rsidRPr="001878DB">
        <w:rPr>
          <w:sz w:val="28"/>
          <w:szCs w:val="28"/>
        </w:rPr>
        <w:t xml:space="preserve">лиц, занимающих </w:t>
      </w:r>
      <w:r w:rsidRPr="009D3972">
        <w:rPr>
          <w:sz w:val="28"/>
          <w:szCs w:val="28"/>
        </w:rPr>
        <w:t xml:space="preserve">должности служащих в </w:t>
      </w:r>
      <w:r w:rsidR="009B5518">
        <w:rPr>
          <w:sz w:val="28"/>
          <w:szCs w:val="28"/>
        </w:rPr>
        <w:t xml:space="preserve">Администрации Рощинского сельского поселения </w:t>
      </w:r>
      <w:r w:rsidRPr="009D3972">
        <w:rPr>
          <w:sz w:val="28"/>
          <w:szCs w:val="28"/>
        </w:rPr>
        <w:t>(далее – лица</w:t>
      </w:r>
      <w:r w:rsidRPr="001878DB">
        <w:rPr>
          <w:sz w:val="28"/>
          <w:szCs w:val="28"/>
        </w:rPr>
        <w:t>, занимающие должности служащих).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1.3. Гражданин Российской Федерации, претендующий на должность служащего, ознакамливается с положениями Кодекса под подпись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1.4. Целями Кодекса являются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1.5. Кодекс призван повысить эффективность выполнения лицами, занимающими должности служащих, своих должностных обязанностей.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1.6. Кодекс служит основой для формирования служебных взаимоотношений в Администрации </w:t>
      </w:r>
      <w:r w:rsidR="00E41AA8">
        <w:rPr>
          <w:sz w:val="28"/>
          <w:szCs w:val="28"/>
        </w:rPr>
        <w:t>Рощинского сельского поселения</w:t>
      </w:r>
      <w:r w:rsidRPr="001878DB">
        <w:rPr>
          <w:sz w:val="28"/>
          <w:szCs w:val="28"/>
        </w:rPr>
        <w:t>, 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1.7. Знание и соблюдение лицами, занимающими должности служащих, положений Кодекса является одним из критериев оценки их служебного поведения.</w:t>
      </w:r>
    </w:p>
    <w:p w:rsidR="001878DB" w:rsidRDefault="001878DB" w:rsidP="001878DB">
      <w:pPr>
        <w:ind w:firstLine="709"/>
        <w:jc w:val="both"/>
        <w:outlineLvl w:val="1"/>
        <w:rPr>
          <w:sz w:val="28"/>
          <w:szCs w:val="28"/>
        </w:rPr>
      </w:pPr>
    </w:p>
    <w:p w:rsidR="001878DB" w:rsidRDefault="001878DB" w:rsidP="001878DB">
      <w:pPr>
        <w:ind w:firstLine="709"/>
        <w:jc w:val="both"/>
        <w:outlineLvl w:val="1"/>
        <w:rPr>
          <w:sz w:val="28"/>
          <w:szCs w:val="28"/>
        </w:rPr>
      </w:pPr>
    </w:p>
    <w:p w:rsidR="001878DB" w:rsidRPr="001878DB" w:rsidRDefault="001878DB" w:rsidP="001878DB">
      <w:pPr>
        <w:jc w:val="center"/>
        <w:outlineLvl w:val="1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 xml:space="preserve">2. Основные принципы и правила служебного поведения </w:t>
      </w:r>
      <w:r w:rsidRPr="001878DB">
        <w:rPr>
          <w:b/>
          <w:spacing w:val="-4"/>
          <w:sz w:val="28"/>
          <w:szCs w:val="28"/>
        </w:rPr>
        <w:t>лиц, занимающих должности служащих</w:t>
      </w:r>
    </w:p>
    <w:p w:rsidR="001878DB" w:rsidRPr="001878DB" w:rsidRDefault="001878DB" w:rsidP="001878DB">
      <w:pPr>
        <w:jc w:val="center"/>
      </w:pP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2.1. Основные принципы служебного поведения лиц, занимающих должности служащих</w:t>
      </w:r>
      <w:r w:rsidRPr="001878DB">
        <w:rPr>
          <w:spacing w:val="-4"/>
          <w:sz w:val="28"/>
          <w:szCs w:val="28"/>
        </w:rPr>
        <w:t>, являются основой</w:t>
      </w:r>
      <w:r w:rsidRPr="001878DB">
        <w:rPr>
          <w:sz w:val="28"/>
          <w:szCs w:val="28"/>
        </w:rPr>
        <w:t xml:space="preserve"> поведения граждан Российской Федерации в связи с замещением должностей служащих.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 Лица, занимающие должности служащих, сознавая ответственность перед государством, обществом и гражданами, призваны: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2.2.1. Исполнять должностные обязанности добросовестно и на </w:t>
      </w:r>
      <w:r w:rsidRPr="001878DB">
        <w:rPr>
          <w:spacing w:val="-4"/>
          <w:sz w:val="28"/>
          <w:szCs w:val="28"/>
        </w:rPr>
        <w:t>высоком профессиональном уровне в целях обеспечения эффективной работы</w:t>
      </w:r>
      <w:r w:rsidRPr="001878DB">
        <w:rPr>
          <w:sz w:val="28"/>
          <w:szCs w:val="28"/>
        </w:rPr>
        <w:t xml:space="preserve"> Администрации </w:t>
      </w:r>
      <w:r w:rsidR="00E41AA8">
        <w:rPr>
          <w:sz w:val="28"/>
          <w:szCs w:val="28"/>
        </w:rPr>
        <w:t>Рощинского сельского поселения</w:t>
      </w:r>
      <w:r w:rsidRPr="001878DB">
        <w:rPr>
          <w:sz w:val="28"/>
          <w:szCs w:val="28"/>
        </w:rPr>
        <w:t>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</w:t>
      </w:r>
      <w:r w:rsidR="00E41AA8">
        <w:rPr>
          <w:sz w:val="28"/>
          <w:szCs w:val="28"/>
        </w:rPr>
        <w:t>Рощинского сельского поселения</w:t>
      </w:r>
      <w:r w:rsidRPr="001878DB">
        <w:rPr>
          <w:sz w:val="28"/>
          <w:szCs w:val="28"/>
        </w:rPr>
        <w:t>, так и лиц, занимающих должности служащих;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2.2.3. Осуществлять свою деятельность в пределах полномочий Администрации </w:t>
      </w:r>
      <w:r w:rsidR="00E41AA8">
        <w:rPr>
          <w:sz w:val="28"/>
          <w:szCs w:val="28"/>
        </w:rPr>
        <w:t>Рощинского сельского поселения</w:t>
      </w:r>
      <w:r w:rsidRPr="001878DB">
        <w:rPr>
          <w:sz w:val="28"/>
          <w:szCs w:val="28"/>
        </w:rPr>
        <w:t>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</w:t>
      </w:r>
      <w:r w:rsidRPr="001878DB">
        <w:rPr>
          <w:spacing w:val="-4"/>
          <w:sz w:val="28"/>
          <w:szCs w:val="28"/>
        </w:rPr>
        <w:t>отдельных граждан, профессиональных или социальных групп и организаций;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2.2.6. 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2.2.7. Исполнять обязанности, установленные федеральными законами для лиц, занимающих должности служащих;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2.2.9. Соблюдать нормы служебной, профессиональной этики и правила делового поведения;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2.2.10. Проявлять корректность и внимательность в обращении с гражданами и должностными лицами;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2.2.12. Воздерживаться от поведения, которое могло бы вызвать сомнение в добросовестном исполнении лицами, занимающими должности служащих, должностных обязанностей, а также избегать конфликтных ситуаций, способных нанести ущерб их репутации или авторитету Администрации </w:t>
      </w:r>
      <w:r w:rsidR="00E41AA8">
        <w:rPr>
          <w:sz w:val="28"/>
          <w:szCs w:val="28"/>
        </w:rPr>
        <w:t>Рощинского сельского поселения</w:t>
      </w:r>
      <w:r w:rsidRPr="001878DB">
        <w:rPr>
          <w:sz w:val="28"/>
          <w:szCs w:val="28"/>
        </w:rPr>
        <w:t>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lastRenderedPageBreak/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2.2.15. 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2.2.16.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их должностные обязанности;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2.2.17. Соблюдать установленные в </w:t>
      </w:r>
      <w:r w:rsidR="009B5518">
        <w:rPr>
          <w:sz w:val="28"/>
          <w:szCs w:val="28"/>
        </w:rPr>
        <w:t>Администрация Рощинского сельского поселения</w:t>
      </w:r>
      <w:r w:rsidR="00E41AA8">
        <w:rPr>
          <w:sz w:val="28"/>
          <w:szCs w:val="28"/>
        </w:rPr>
        <w:t xml:space="preserve"> </w:t>
      </w:r>
      <w:r w:rsidRPr="001878DB">
        <w:rPr>
          <w:sz w:val="28"/>
          <w:szCs w:val="28"/>
        </w:rPr>
        <w:t>правила публичных выступлений и представления служебной информации;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2.2.18. Уважительно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="00102D1E">
        <w:rPr>
          <w:sz w:val="28"/>
          <w:szCs w:val="28"/>
        </w:rPr>
        <w:t>Рощинского сельского поселения</w:t>
      </w:r>
      <w:r w:rsidRPr="001878DB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2.2.19.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2.2.20.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pacing w:val="-4"/>
          <w:sz w:val="28"/>
          <w:szCs w:val="28"/>
        </w:rPr>
        <w:t>2.2.21. Воздерживаться от поведения (высказываний, жестов, действий),</w:t>
      </w:r>
      <w:r w:rsidRPr="001878DB">
        <w:rPr>
          <w:sz w:val="28"/>
          <w:szCs w:val="28"/>
        </w:rPr>
        <w:t xml:space="preserve"> которое может быть воспринято окружающими как согласие принять взятку или как просьба о даче взятки;</w:t>
      </w:r>
    </w:p>
    <w:p w:rsidR="001878DB" w:rsidRDefault="001878DB" w:rsidP="001878D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1878DB">
        <w:rPr>
          <w:bCs/>
          <w:iCs/>
          <w:sz w:val="28"/>
          <w:szCs w:val="28"/>
        </w:rPr>
        <w:t>2.</w:t>
      </w:r>
      <w:r w:rsidRPr="001878DB">
        <w:rPr>
          <w:rFonts w:eastAsia="Calibri"/>
          <w:iCs/>
          <w:sz w:val="28"/>
          <w:szCs w:val="28"/>
        </w:rPr>
        <w:t xml:space="preserve">2.22. </w:t>
      </w:r>
      <w:r w:rsidRPr="001878DB">
        <w:rPr>
          <w:bCs/>
          <w:iCs/>
          <w:sz w:val="28"/>
          <w:szCs w:val="28"/>
        </w:rPr>
        <w:t>Соблюдать принцип лояльности:</w:t>
      </w:r>
    </w:p>
    <w:p w:rsidR="001878DB" w:rsidRPr="001878DB" w:rsidRDefault="001878DB" w:rsidP="001878D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1878DB">
        <w:rPr>
          <w:bCs/>
          <w:iCs/>
          <w:sz w:val="28"/>
          <w:szCs w:val="28"/>
        </w:rP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:rsidR="001878DB" w:rsidRPr="001878DB" w:rsidRDefault="001878DB" w:rsidP="001878D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1878DB">
        <w:rPr>
          <w:bCs/>
          <w:iCs/>
          <w:sz w:val="28"/>
          <w:szCs w:val="28"/>
        </w:rPr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1878DB" w:rsidRPr="001878DB" w:rsidRDefault="001878DB" w:rsidP="001878DB">
      <w:pPr>
        <w:ind w:firstLine="709"/>
        <w:jc w:val="both"/>
        <w:rPr>
          <w:bCs/>
          <w:iCs/>
          <w:sz w:val="28"/>
          <w:szCs w:val="28"/>
        </w:rPr>
      </w:pPr>
      <w:r w:rsidRPr="001878DB">
        <w:rPr>
          <w:bCs/>
          <w:iCs/>
          <w:sz w:val="28"/>
          <w:szCs w:val="28"/>
        </w:rPr>
        <w:t>поддерживать имидж властных структур, постоянно содействовать укреплению их авторитета.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lastRenderedPageBreak/>
        <w:t>2.3. 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2.4. Лица, занимающие должности служащих,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878DB" w:rsidRPr="001878DB" w:rsidRDefault="001878DB" w:rsidP="001878DB">
      <w:pPr>
        <w:ind w:firstLine="709"/>
        <w:jc w:val="both"/>
        <w:rPr>
          <w:i/>
          <w:sz w:val="28"/>
          <w:szCs w:val="28"/>
        </w:rPr>
      </w:pPr>
      <w:r w:rsidRPr="001878DB">
        <w:rPr>
          <w:iCs/>
          <w:sz w:val="28"/>
          <w:szCs w:val="28"/>
        </w:rPr>
        <w:t>2.5. Лица</w:t>
      </w:r>
      <w:r w:rsidRPr="001878DB">
        <w:rPr>
          <w:sz w:val="28"/>
          <w:szCs w:val="28"/>
        </w:rPr>
        <w:t>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1878DB" w:rsidRPr="001878DB" w:rsidRDefault="001878DB" w:rsidP="001878DB">
      <w:pPr>
        <w:jc w:val="center"/>
        <w:outlineLvl w:val="1"/>
      </w:pPr>
    </w:p>
    <w:p w:rsidR="001878DB" w:rsidRDefault="001878DB" w:rsidP="001878DB">
      <w:pPr>
        <w:jc w:val="center"/>
        <w:outlineLvl w:val="1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 xml:space="preserve">3. Рекомендательные этические правила служебного </w:t>
      </w:r>
    </w:p>
    <w:p w:rsidR="001878DB" w:rsidRPr="001878DB" w:rsidRDefault="001878DB" w:rsidP="001878DB">
      <w:pPr>
        <w:jc w:val="center"/>
        <w:outlineLvl w:val="1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 xml:space="preserve">поведения </w:t>
      </w:r>
      <w:r w:rsidRPr="001878DB">
        <w:rPr>
          <w:b/>
          <w:spacing w:val="-4"/>
          <w:sz w:val="28"/>
          <w:szCs w:val="28"/>
        </w:rPr>
        <w:t xml:space="preserve">лиц, занимающих </w:t>
      </w:r>
      <w:r w:rsidRPr="001878DB">
        <w:rPr>
          <w:b/>
          <w:sz w:val="28"/>
          <w:szCs w:val="28"/>
        </w:rPr>
        <w:t>должности служащих</w:t>
      </w:r>
    </w:p>
    <w:p w:rsidR="001878DB" w:rsidRPr="001878DB" w:rsidRDefault="001878DB" w:rsidP="001878DB">
      <w:pPr>
        <w:jc w:val="center"/>
      </w:pP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3.1. 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3.2. В служебном поведении лица, занимающие должности служащих, воздерживаются от: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3.2.3. Угроз, оскорбительных выражений или реплик, действий, </w:t>
      </w:r>
      <w:r w:rsidRPr="001878DB">
        <w:rPr>
          <w:spacing w:val="-4"/>
          <w:sz w:val="28"/>
          <w:szCs w:val="28"/>
        </w:rPr>
        <w:t>препятствующих нормальному общению или провоцирующих противоправное</w:t>
      </w:r>
      <w:r w:rsidRPr="001878DB">
        <w:rPr>
          <w:sz w:val="28"/>
          <w:szCs w:val="28"/>
        </w:rPr>
        <w:t xml:space="preserve"> поведение;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3.2.4. Курения во время совещаний, бесед, иного служебного общения с гражданами.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3.3. Лица, занимающие должности служащих,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3.4. 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3.5. Внешний вид лиц, занимающих должности служащих</w:t>
      </w:r>
      <w:r w:rsidRPr="001878DB">
        <w:rPr>
          <w:spacing w:val="-4"/>
          <w:sz w:val="28"/>
          <w:szCs w:val="28"/>
        </w:rPr>
        <w:t>, при исполнении ими должностных обязанностей</w:t>
      </w:r>
      <w:r w:rsidRPr="001878DB">
        <w:rPr>
          <w:sz w:val="28"/>
          <w:szCs w:val="28"/>
        </w:rPr>
        <w:t xml:space="preserve">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878DB" w:rsidRPr="001878DB" w:rsidRDefault="001878DB" w:rsidP="001878DB">
      <w:pPr>
        <w:jc w:val="center"/>
      </w:pPr>
    </w:p>
    <w:p w:rsidR="001878DB" w:rsidRPr="001878DB" w:rsidRDefault="001878DB" w:rsidP="001878DB">
      <w:pPr>
        <w:jc w:val="center"/>
        <w:outlineLvl w:val="1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>4. Ответственность за нарушение положений Кодекса</w:t>
      </w:r>
    </w:p>
    <w:p w:rsidR="001878DB" w:rsidRPr="001878DB" w:rsidRDefault="001878DB" w:rsidP="001878DB">
      <w:pPr>
        <w:jc w:val="center"/>
        <w:rPr>
          <w:spacing w:val="-4"/>
        </w:rPr>
      </w:pP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pacing w:val="-4"/>
          <w:sz w:val="28"/>
          <w:szCs w:val="28"/>
        </w:rPr>
        <w:t>4.1. Нарушение лицами, занимающими</w:t>
      </w:r>
      <w:r w:rsidRPr="001878DB">
        <w:rPr>
          <w:sz w:val="28"/>
          <w:szCs w:val="28"/>
        </w:rPr>
        <w:t xml:space="preserve">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p w:rsidR="001878DB" w:rsidRDefault="001878DB" w:rsidP="001878DB">
      <w:pPr>
        <w:jc w:val="center"/>
        <w:rPr>
          <w:sz w:val="28"/>
          <w:szCs w:val="28"/>
        </w:rPr>
      </w:pPr>
      <w:r w:rsidRPr="001878DB">
        <w:rPr>
          <w:sz w:val="28"/>
          <w:szCs w:val="28"/>
        </w:rPr>
        <w:t>___________________________</w:t>
      </w:r>
    </w:p>
    <w:sectPr w:rsidR="001878DB" w:rsidSect="009B5518">
      <w:headerReference w:type="default" r:id="rId10"/>
      <w:pgSz w:w="11906" w:h="16838"/>
      <w:pgMar w:top="426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EE9" w:rsidRDefault="00A33EE9">
      <w:r>
        <w:separator/>
      </w:r>
    </w:p>
  </w:endnote>
  <w:endnote w:type="continuationSeparator" w:id="0">
    <w:p w:rsidR="00A33EE9" w:rsidRDefault="00A3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EE9" w:rsidRDefault="00A33EE9">
      <w:r>
        <w:separator/>
      </w:r>
    </w:p>
  </w:footnote>
  <w:footnote w:type="continuationSeparator" w:id="0">
    <w:p w:rsidR="00A33EE9" w:rsidRDefault="00A3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07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D6"/>
    <w:rsid w:val="00034BFF"/>
    <w:rsid w:val="000355DA"/>
    <w:rsid w:val="000360AF"/>
    <w:rsid w:val="00040165"/>
    <w:rsid w:val="00044C56"/>
    <w:rsid w:val="00047FB2"/>
    <w:rsid w:val="000501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D51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2D1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18E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878DB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7006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825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EEE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08F4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57D76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16423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0B4C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C7702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EC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07F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1243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518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3972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AE0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EE9"/>
    <w:rsid w:val="00A33F0D"/>
    <w:rsid w:val="00A34F28"/>
    <w:rsid w:val="00A353E7"/>
    <w:rsid w:val="00A3560E"/>
    <w:rsid w:val="00A360C7"/>
    <w:rsid w:val="00A37395"/>
    <w:rsid w:val="00A42BF6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078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10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30DE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27"/>
    <w:rsid w:val="00BF3EBE"/>
    <w:rsid w:val="00BF41DD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575CF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C0A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10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1AA8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9A1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B04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A12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0F74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69C5761B"/>
  <w15:chartTrackingRefBased/>
  <w15:docId w15:val="{1333405C-D3A3-4BE9-B2B0-97C56BFA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Заголовок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ConsNonformat">
    <w:name w:val="ConsNonformat"/>
    <w:rsid w:val="001878DB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54EE-2D6B-4650-A0D1-6FAFE036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Admin</cp:lastModifiedBy>
  <cp:revision>5</cp:revision>
  <cp:lastPrinted>2023-11-24T09:19:00Z</cp:lastPrinted>
  <dcterms:created xsi:type="dcterms:W3CDTF">2023-11-23T08:45:00Z</dcterms:created>
  <dcterms:modified xsi:type="dcterms:W3CDTF">2023-11-24T09:20:00Z</dcterms:modified>
</cp:coreProperties>
</file>