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434" w:rsidRDefault="00B37434" w:rsidP="005847C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C5124" w:rsidRPr="005847C8" w:rsidRDefault="00D72229" w:rsidP="005847C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4pt;margin-top:0;width:56.7pt;height:72.7pt;z-index:251658240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748846633" r:id="rId8"/>
        </w:object>
      </w:r>
      <w:r w:rsidR="005B7AFA" w:rsidRPr="005B7AFA">
        <w:rPr>
          <w:b/>
          <w:bCs/>
          <w:sz w:val="28"/>
          <w:szCs w:val="28"/>
        </w:rPr>
        <w:t>Российска</w:t>
      </w:r>
      <w:r w:rsidR="00E33814">
        <w:rPr>
          <w:b/>
          <w:bCs/>
          <w:sz w:val="28"/>
          <w:szCs w:val="28"/>
        </w:rPr>
        <w:t>я</w:t>
      </w:r>
      <w:r w:rsidR="005B7AFA" w:rsidRPr="005B7AFA">
        <w:rPr>
          <w:b/>
          <w:bCs/>
          <w:sz w:val="28"/>
          <w:szCs w:val="28"/>
        </w:rPr>
        <w:t xml:space="preserve"> Федерация</w:t>
      </w:r>
    </w:p>
    <w:p w:rsidR="005B7AFA" w:rsidRPr="005B7AFA" w:rsidRDefault="005B7AFA" w:rsidP="00574EC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B7AFA">
        <w:rPr>
          <w:b/>
          <w:bCs/>
          <w:sz w:val="28"/>
          <w:szCs w:val="28"/>
        </w:rPr>
        <w:t>Новгородская область Валдайский район</w:t>
      </w:r>
    </w:p>
    <w:p w:rsidR="005B7AFA" w:rsidRDefault="005B7AFA" w:rsidP="00285B1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B7AFA">
        <w:rPr>
          <w:b/>
          <w:bCs/>
          <w:sz w:val="28"/>
          <w:szCs w:val="28"/>
        </w:rPr>
        <w:t xml:space="preserve">АДМИНИСТРАЦИЯ РОЩИНСКОГО СЕЛЬСКОГО ПОСЕЛЕНИЯ </w:t>
      </w:r>
    </w:p>
    <w:p w:rsidR="00285B12" w:rsidRPr="005B7AFA" w:rsidRDefault="00285B12" w:rsidP="00285B12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DC5124" w:rsidRPr="008B5877" w:rsidRDefault="00DC5124" w:rsidP="00574EC3">
      <w:pPr>
        <w:autoSpaceDE w:val="0"/>
        <w:autoSpaceDN w:val="0"/>
        <w:adjustRightInd w:val="0"/>
        <w:jc w:val="center"/>
        <w:outlineLvl w:val="0"/>
        <w:rPr>
          <w:b/>
          <w:bCs/>
          <w:sz w:val="32"/>
          <w:szCs w:val="32"/>
        </w:rPr>
      </w:pPr>
      <w:r w:rsidRPr="008B5877">
        <w:rPr>
          <w:b/>
          <w:bCs/>
          <w:sz w:val="32"/>
          <w:szCs w:val="32"/>
        </w:rPr>
        <w:t>ПОСТАНОВЛЕНИЕ</w:t>
      </w:r>
    </w:p>
    <w:p w:rsidR="00285B12" w:rsidRDefault="00285B12" w:rsidP="003F1DFB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</w:p>
    <w:p w:rsidR="00DC5124" w:rsidRPr="00883FB2" w:rsidRDefault="00DC5124" w:rsidP="005B7AFA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883FB2">
        <w:rPr>
          <w:bCs/>
          <w:sz w:val="28"/>
          <w:szCs w:val="28"/>
        </w:rPr>
        <w:t xml:space="preserve">от </w:t>
      </w:r>
      <w:r w:rsidR="006A5328" w:rsidRPr="00883FB2">
        <w:rPr>
          <w:bCs/>
          <w:sz w:val="28"/>
          <w:szCs w:val="28"/>
        </w:rPr>
        <w:t>2</w:t>
      </w:r>
      <w:r w:rsidR="00883FB2" w:rsidRPr="00883FB2">
        <w:rPr>
          <w:bCs/>
          <w:sz w:val="28"/>
          <w:szCs w:val="28"/>
        </w:rPr>
        <w:t>1</w:t>
      </w:r>
      <w:r w:rsidR="006A5328" w:rsidRPr="00883FB2">
        <w:rPr>
          <w:bCs/>
          <w:sz w:val="28"/>
          <w:szCs w:val="28"/>
        </w:rPr>
        <w:t>.06.2023</w:t>
      </w:r>
      <w:r w:rsidR="005B7AFA" w:rsidRPr="00883FB2">
        <w:rPr>
          <w:bCs/>
          <w:sz w:val="28"/>
          <w:szCs w:val="28"/>
        </w:rPr>
        <w:t xml:space="preserve"> </w:t>
      </w:r>
      <w:r w:rsidRPr="00883FB2">
        <w:rPr>
          <w:bCs/>
          <w:sz w:val="28"/>
          <w:szCs w:val="28"/>
        </w:rPr>
        <w:t xml:space="preserve">№ </w:t>
      </w:r>
      <w:r w:rsidR="00B37434">
        <w:rPr>
          <w:bCs/>
          <w:sz w:val="28"/>
          <w:szCs w:val="28"/>
        </w:rPr>
        <w:t>189</w:t>
      </w:r>
    </w:p>
    <w:p w:rsidR="00DC5124" w:rsidRPr="005B7AFA" w:rsidRDefault="005B7AFA" w:rsidP="005B7AFA">
      <w:pPr>
        <w:autoSpaceDE w:val="0"/>
        <w:autoSpaceDN w:val="0"/>
        <w:adjustRightInd w:val="0"/>
        <w:outlineLvl w:val="0"/>
        <w:rPr>
          <w:bCs/>
        </w:rPr>
      </w:pPr>
      <w:proofErr w:type="spellStart"/>
      <w:proofErr w:type="gramStart"/>
      <w:r w:rsidRPr="005B7AFA">
        <w:rPr>
          <w:bCs/>
        </w:rPr>
        <w:t>пос.Рощино</w:t>
      </w:r>
      <w:proofErr w:type="spellEnd"/>
      <w:proofErr w:type="gramEnd"/>
    </w:p>
    <w:p w:rsidR="00DC5124" w:rsidRDefault="00DC5124" w:rsidP="00574EC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285B12" w:rsidRPr="00B04FDB" w:rsidRDefault="00285B12" w:rsidP="00574EC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20"/>
      </w:tblGrid>
      <w:tr w:rsidR="00DC5124" w:rsidRPr="00490816" w:rsidTr="003C1745">
        <w:trPr>
          <w:trHeight w:val="431"/>
        </w:trPr>
        <w:tc>
          <w:tcPr>
            <w:tcW w:w="5920" w:type="dxa"/>
          </w:tcPr>
          <w:p w:rsidR="00B26DEC" w:rsidRDefault="005B7AFA" w:rsidP="005B7AFA">
            <w:pPr>
              <w:pStyle w:val="a9"/>
              <w:rPr>
                <w:bCs/>
                <w:sz w:val="28"/>
                <w:szCs w:val="28"/>
              </w:rPr>
            </w:pPr>
            <w:r w:rsidRPr="005B7AFA">
              <w:rPr>
                <w:sz w:val="28"/>
                <w:szCs w:val="28"/>
              </w:rPr>
              <w:t>О внесении изменений в постановление Администрации Рощинского се</w:t>
            </w:r>
            <w:r w:rsidR="00B26DEC">
              <w:rPr>
                <w:sz w:val="28"/>
                <w:szCs w:val="28"/>
              </w:rPr>
              <w:t xml:space="preserve">льского поселения от 21.11.2014 </w:t>
            </w:r>
            <w:r w:rsidRPr="005B7AFA">
              <w:rPr>
                <w:sz w:val="28"/>
                <w:szCs w:val="28"/>
              </w:rPr>
              <w:t xml:space="preserve">№ 58 </w:t>
            </w:r>
            <w:r w:rsidRPr="005B7AFA">
              <w:rPr>
                <w:bCs/>
                <w:sz w:val="28"/>
                <w:szCs w:val="28"/>
              </w:rPr>
              <w:t xml:space="preserve">Об </w:t>
            </w:r>
          </w:p>
          <w:p w:rsidR="005B7AFA" w:rsidRPr="005B7AFA" w:rsidRDefault="005B7AFA" w:rsidP="005B7AFA">
            <w:pPr>
              <w:pStyle w:val="a9"/>
              <w:rPr>
                <w:bCs/>
                <w:sz w:val="28"/>
                <w:szCs w:val="28"/>
              </w:rPr>
            </w:pPr>
            <w:r w:rsidRPr="005B7AFA">
              <w:rPr>
                <w:bCs/>
                <w:sz w:val="28"/>
                <w:szCs w:val="28"/>
              </w:rPr>
              <w:t xml:space="preserve">утверждении Положения о </w:t>
            </w:r>
            <w:r w:rsidR="006A5328" w:rsidRPr="005B7AFA">
              <w:rPr>
                <w:bCs/>
                <w:sz w:val="28"/>
                <w:szCs w:val="28"/>
              </w:rPr>
              <w:t>комиссии</w:t>
            </w:r>
            <w:r w:rsidR="006A5328">
              <w:rPr>
                <w:bCs/>
                <w:sz w:val="28"/>
                <w:szCs w:val="28"/>
              </w:rPr>
              <w:t xml:space="preserve"> по</w:t>
            </w:r>
            <w:r w:rsidR="00285B12">
              <w:rPr>
                <w:bCs/>
                <w:sz w:val="28"/>
                <w:szCs w:val="28"/>
              </w:rPr>
              <w:t xml:space="preserve"> соблюдению </w:t>
            </w:r>
            <w:r w:rsidR="006A5328" w:rsidRPr="005B7AFA">
              <w:rPr>
                <w:bCs/>
                <w:sz w:val="28"/>
                <w:szCs w:val="28"/>
              </w:rPr>
              <w:t>требований</w:t>
            </w:r>
            <w:r w:rsidR="006A5328">
              <w:rPr>
                <w:bCs/>
                <w:sz w:val="28"/>
                <w:szCs w:val="28"/>
              </w:rPr>
              <w:t xml:space="preserve"> к</w:t>
            </w:r>
            <w:r w:rsidR="00731941">
              <w:rPr>
                <w:bCs/>
                <w:sz w:val="28"/>
                <w:szCs w:val="28"/>
              </w:rPr>
              <w:t xml:space="preserve"> служебному поведению </w:t>
            </w:r>
            <w:r w:rsidR="006A5328" w:rsidRPr="005B7AFA">
              <w:rPr>
                <w:bCs/>
                <w:sz w:val="28"/>
                <w:szCs w:val="28"/>
              </w:rPr>
              <w:t>муниципальных служащих</w:t>
            </w:r>
            <w:r w:rsidRPr="005B7AFA">
              <w:rPr>
                <w:bCs/>
                <w:sz w:val="28"/>
                <w:szCs w:val="28"/>
              </w:rPr>
              <w:t xml:space="preserve">, замещающих </w:t>
            </w:r>
            <w:r w:rsidR="006A5328" w:rsidRPr="005B7AFA">
              <w:rPr>
                <w:bCs/>
                <w:sz w:val="28"/>
                <w:szCs w:val="28"/>
              </w:rPr>
              <w:t>должности муниципальной</w:t>
            </w:r>
            <w:r w:rsidRPr="005B7AFA">
              <w:rPr>
                <w:bCs/>
                <w:sz w:val="28"/>
                <w:szCs w:val="28"/>
              </w:rPr>
              <w:t xml:space="preserve"> службы в </w:t>
            </w:r>
            <w:r w:rsidR="006A5328" w:rsidRPr="005B7AFA">
              <w:rPr>
                <w:bCs/>
                <w:sz w:val="28"/>
                <w:szCs w:val="28"/>
              </w:rPr>
              <w:t>Администрации Рощинского</w:t>
            </w:r>
            <w:r w:rsidRPr="005B7AFA">
              <w:rPr>
                <w:bCs/>
                <w:sz w:val="28"/>
                <w:szCs w:val="28"/>
              </w:rPr>
              <w:t xml:space="preserve"> сельского </w:t>
            </w:r>
            <w:r w:rsidR="006A5328" w:rsidRPr="005B7AFA">
              <w:rPr>
                <w:bCs/>
                <w:sz w:val="28"/>
                <w:szCs w:val="28"/>
              </w:rPr>
              <w:t>поселения</w:t>
            </w:r>
            <w:r w:rsidR="006A5328">
              <w:rPr>
                <w:bCs/>
                <w:sz w:val="28"/>
                <w:szCs w:val="28"/>
              </w:rPr>
              <w:t xml:space="preserve"> и</w:t>
            </w:r>
            <w:r w:rsidR="00285B12">
              <w:rPr>
                <w:bCs/>
                <w:sz w:val="28"/>
                <w:szCs w:val="28"/>
              </w:rPr>
              <w:t xml:space="preserve"> урегулированию конфликта </w:t>
            </w:r>
            <w:r w:rsidRPr="005B7AFA">
              <w:rPr>
                <w:bCs/>
                <w:sz w:val="28"/>
                <w:szCs w:val="28"/>
              </w:rPr>
              <w:t>интересов</w:t>
            </w:r>
          </w:p>
          <w:p w:rsidR="00DC5124" w:rsidRDefault="00DC5124" w:rsidP="005B7AFA">
            <w:pPr>
              <w:autoSpaceDE w:val="0"/>
              <w:autoSpaceDN w:val="0"/>
              <w:adjustRightInd w:val="0"/>
              <w:spacing w:line="240" w:lineRule="exact"/>
              <w:ind w:right="459"/>
              <w:jc w:val="both"/>
            </w:pPr>
          </w:p>
          <w:p w:rsidR="00A46BE1" w:rsidRPr="005B7AFA" w:rsidRDefault="00A46BE1" w:rsidP="005B7AFA">
            <w:pPr>
              <w:autoSpaceDE w:val="0"/>
              <w:autoSpaceDN w:val="0"/>
              <w:adjustRightInd w:val="0"/>
              <w:spacing w:line="240" w:lineRule="exact"/>
              <w:ind w:right="459"/>
              <w:jc w:val="both"/>
            </w:pPr>
          </w:p>
        </w:tc>
      </w:tr>
    </w:tbl>
    <w:p w:rsidR="00A46BE1" w:rsidRDefault="00DC5124" w:rsidP="00731941">
      <w:pPr>
        <w:ind w:firstLine="708"/>
        <w:jc w:val="both"/>
        <w:rPr>
          <w:sz w:val="28"/>
          <w:szCs w:val="28"/>
        </w:rPr>
      </w:pPr>
      <w:r w:rsidRPr="003C1745">
        <w:rPr>
          <w:rStyle w:val="21"/>
          <w:rFonts w:ascii="Times New Roman" w:hAnsi="Times New Roman"/>
          <w:sz w:val="28"/>
          <w:szCs w:val="28"/>
        </w:rPr>
        <w:t xml:space="preserve">В </w:t>
      </w:r>
      <w:r>
        <w:rPr>
          <w:rStyle w:val="21"/>
          <w:rFonts w:ascii="Times New Roman" w:hAnsi="Times New Roman"/>
          <w:sz w:val="28"/>
          <w:szCs w:val="28"/>
        </w:rPr>
        <w:t>соответствии с Ф</w:t>
      </w:r>
      <w:r w:rsidRPr="003C1745">
        <w:rPr>
          <w:rStyle w:val="21"/>
          <w:rFonts w:ascii="Times New Roman" w:hAnsi="Times New Roman"/>
          <w:sz w:val="28"/>
          <w:szCs w:val="28"/>
        </w:rPr>
        <w:t>едеральн</w:t>
      </w:r>
      <w:r>
        <w:rPr>
          <w:rStyle w:val="21"/>
          <w:rFonts w:ascii="Times New Roman" w:hAnsi="Times New Roman"/>
          <w:sz w:val="28"/>
          <w:szCs w:val="28"/>
        </w:rPr>
        <w:t>ым законом</w:t>
      </w:r>
      <w:r w:rsidRPr="003C1745">
        <w:rPr>
          <w:rStyle w:val="21"/>
          <w:rFonts w:ascii="Times New Roman" w:hAnsi="Times New Roman"/>
          <w:sz w:val="28"/>
          <w:szCs w:val="28"/>
        </w:rPr>
        <w:t xml:space="preserve"> от 25</w:t>
      </w:r>
      <w:r>
        <w:rPr>
          <w:rStyle w:val="21"/>
          <w:rFonts w:ascii="Times New Roman" w:hAnsi="Times New Roman"/>
          <w:sz w:val="28"/>
          <w:szCs w:val="28"/>
        </w:rPr>
        <w:t xml:space="preserve"> декабря </w:t>
      </w:r>
      <w:r w:rsidRPr="003C1745">
        <w:rPr>
          <w:rStyle w:val="21"/>
          <w:rFonts w:ascii="Times New Roman" w:hAnsi="Times New Roman"/>
          <w:sz w:val="28"/>
          <w:szCs w:val="28"/>
        </w:rPr>
        <w:t>2008</w:t>
      </w:r>
      <w:r>
        <w:rPr>
          <w:rStyle w:val="21"/>
          <w:rFonts w:ascii="Times New Roman" w:hAnsi="Times New Roman"/>
          <w:sz w:val="28"/>
          <w:szCs w:val="28"/>
        </w:rPr>
        <w:t xml:space="preserve"> года</w:t>
      </w:r>
      <w:r w:rsidRPr="003C1745">
        <w:rPr>
          <w:rStyle w:val="21"/>
          <w:rFonts w:ascii="Times New Roman" w:hAnsi="Times New Roman"/>
          <w:sz w:val="28"/>
          <w:szCs w:val="28"/>
        </w:rPr>
        <w:t xml:space="preserve"> № 273-ФЗ «О противодействии коррупции»</w:t>
      </w:r>
      <w:r>
        <w:rPr>
          <w:rStyle w:val="21"/>
          <w:rFonts w:ascii="Times New Roman" w:hAnsi="Times New Roman"/>
          <w:sz w:val="28"/>
          <w:szCs w:val="28"/>
        </w:rPr>
        <w:t xml:space="preserve">, Федеральным законом от </w:t>
      </w:r>
      <w:r>
        <w:rPr>
          <w:sz w:val="28"/>
          <w:szCs w:val="28"/>
        </w:rPr>
        <w:t xml:space="preserve">02 марта 2007 года </w:t>
      </w:r>
    </w:p>
    <w:p w:rsidR="00CC6505" w:rsidRDefault="00DC5124" w:rsidP="00A46BE1">
      <w:pPr>
        <w:jc w:val="both"/>
        <w:rPr>
          <w:sz w:val="28"/>
          <w:szCs w:val="28"/>
        </w:rPr>
      </w:pPr>
      <w:r>
        <w:rPr>
          <w:sz w:val="28"/>
          <w:szCs w:val="28"/>
        </w:rPr>
        <w:t>№ 25-ФЗ «О муниципальной службе в Российской Федерации»</w:t>
      </w:r>
      <w:r w:rsidR="006A5328">
        <w:rPr>
          <w:sz w:val="28"/>
          <w:szCs w:val="28"/>
        </w:rPr>
        <w:t xml:space="preserve">, с Требованием Прокуратуры Валдайского района </w:t>
      </w:r>
      <w:r w:rsidR="00CC6505">
        <w:rPr>
          <w:sz w:val="28"/>
          <w:szCs w:val="28"/>
        </w:rPr>
        <w:t xml:space="preserve">от 09.06.2023 </w:t>
      </w:r>
      <w:r w:rsidR="006A5328">
        <w:rPr>
          <w:sz w:val="28"/>
          <w:szCs w:val="28"/>
        </w:rPr>
        <w:t>№ 22-03-2023</w:t>
      </w:r>
      <w:r w:rsidR="006A5328" w:rsidRPr="006A5328">
        <w:rPr>
          <w:sz w:val="28"/>
          <w:szCs w:val="28"/>
        </w:rPr>
        <w:t>/921</w:t>
      </w:r>
      <w:r w:rsidR="00326193" w:rsidRPr="00326193">
        <w:rPr>
          <w:sz w:val="28"/>
          <w:szCs w:val="28"/>
        </w:rPr>
        <w:t>-23-20490004</w:t>
      </w:r>
    </w:p>
    <w:p w:rsidR="005B7AFA" w:rsidRPr="00CC6505" w:rsidRDefault="00CC6505" w:rsidP="00A46BE1">
      <w:pPr>
        <w:jc w:val="both"/>
        <w:rPr>
          <w:rStyle w:val="21"/>
          <w:rFonts w:ascii="Times New Roman" w:hAnsi="Times New Roman"/>
          <w:sz w:val="28"/>
          <w:szCs w:val="28"/>
        </w:rPr>
      </w:pPr>
      <w:r w:rsidRPr="00CC6505">
        <w:rPr>
          <w:sz w:val="28"/>
          <w:szCs w:val="28"/>
        </w:rPr>
        <w:t xml:space="preserve"> </w:t>
      </w:r>
    </w:p>
    <w:p w:rsidR="00DC5124" w:rsidRPr="003C1745" w:rsidRDefault="005B7AFA" w:rsidP="005B7AFA">
      <w:pPr>
        <w:jc w:val="both"/>
        <w:rPr>
          <w:sz w:val="28"/>
          <w:szCs w:val="28"/>
        </w:rPr>
      </w:pPr>
      <w:r>
        <w:rPr>
          <w:rStyle w:val="21"/>
          <w:rFonts w:ascii="Times New Roman" w:hAnsi="Times New Roman"/>
          <w:sz w:val="28"/>
          <w:szCs w:val="28"/>
        </w:rPr>
        <w:t>ПОСТАНОВЛЯ</w:t>
      </w:r>
      <w:r w:rsidR="00A46BE1">
        <w:rPr>
          <w:rStyle w:val="21"/>
          <w:rFonts w:ascii="Times New Roman" w:hAnsi="Times New Roman"/>
          <w:sz w:val="28"/>
          <w:szCs w:val="28"/>
        </w:rPr>
        <w:t>Ю</w:t>
      </w:r>
      <w:r>
        <w:rPr>
          <w:rStyle w:val="21"/>
          <w:rFonts w:ascii="Times New Roman" w:hAnsi="Times New Roman"/>
          <w:sz w:val="28"/>
          <w:szCs w:val="28"/>
        </w:rPr>
        <w:t>:</w:t>
      </w:r>
    </w:p>
    <w:p w:rsidR="00A46BE1" w:rsidRPr="00CC6505" w:rsidRDefault="00CC6505" w:rsidP="00CC6505">
      <w:pPr>
        <w:pStyle w:val="a9"/>
        <w:ind w:firstLine="708"/>
        <w:rPr>
          <w:bCs/>
          <w:sz w:val="28"/>
          <w:szCs w:val="28"/>
        </w:rPr>
      </w:pPr>
      <w:r>
        <w:rPr>
          <w:rStyle w:val="21"/>
          <w:rFonts w:ascii="Times New Roman" w:hAnsi="Times New Roman"/>
          <w:sz w:val="28"/>
          <w:szCs w:val="28"/>
        </w:rPr>
        <w:t xml:space="preserve">1. </w:t>
      </w:r>
      <w:r w:rsidR="005B7AFA" w:rsidRPr="00A46BE1">
        <w:rPr>
          <w:rStyle w:val="21"/>
          <w:rFonts w:ascii="Times New Roman" w:hAnsi="Times New Roman"/>
          <w:sz w:val="28"/>
          <w:szCs w:val="28"/>
        </w:rPr>
        <w:t xml:space="preserve">Внести прилагаемые изменения в </w:t>
      </w:r>
      <w:r w:rsidRPr="005B7AFA">
        <w:rPr>
          <w:bCs/>
          <w:sz w:val="28"/>
          <w:szCs w:val="28"/>
        </w:rPr>
        <w:t>Положени</w:t>
      </w:r>
      <w:r>
        <w:rPr>
          <w:bCs/>
          <w:sz w:val="28"/>
          <w:szCs w:val="28"/>
        </w:rPr>
        <w:t>е</w:t>
      </w:r>
      <w:r w:rsidRPr="005B7AFA">
        <w:rPr>
          <w:bCs/>
          <w:sz w:val="28"/>
          <w:szCs w:val="28"/>
        </w:rPr>
        <w:t xml:space="preserve"> о комиссии</w:t>
      </w:r>
      <w:r>
        <w:rPr>
          <w:bCs/>
          <w:sz w:val="28"/>
          <w:szCs w:val="28"/>
        </w:rPr>
        <w:t xml:space="preserve"> по соблюдению </w:t>
      </w:r>
      <w:r w:rsidRPr="005B7AFA">
        <w:rPr>
          <w:bCs/>
          <w:sz w:val="28"/>
          <w:szCs w:val="28"/>
        </w:rPr>
        <w:t>требований</w:t>
      </w:r>
      <w:r>
        <w:rPr>
          <w:bCs/>
          <w:sz w:val="28"/>
          <w:szCs w:val="28"/>
        </w:rPr>
        <w:t xml:space="preserve"> к служебному поведению </w:t>
      </w:r>
      <w:r w:rsidRPr="005B7AFA">
        <w:rPr>
          <w:bCs/>
          <w:sz w:val="28"/>
          <w:szCs w:val="28"/>
        </w:rPr>
        <w:t>муниципальных служащих, замещающих должности муниципальной службы в Администрации Рощинского сельского поселения</w:t>
      </w:r>
      <w:r>
        <w:rPr>
          <w:bCs/>
          <w:sz w:val="28"/>
          <w:szCs w:val="28"/>
        </w:rPr>
        <w:t xml:space="preserve"> и урегулированию конфликта </w:t>
      </w:r>
      <w:r w:rsidRPr="005B7AFA">
        <w:rPr>
          <w:bCs/>
          <w:sz w:val="28"/>
          <w:szCs w:val="28"/>
        </w:rPr>
        <w:t>интересов</w:t>
      </w:r>
      <w:r>
        <w:rPr>
          <w:bCs/>
          <w:sz w:val="28"/>
          <w:szCs w:val="28"/>
        </w:rPr>
        <w:t xml:space="preserve"> </w:t>
      </w:r>
      <w:r w:rsidR="005B7AFA" w:rsidRPr="00A46BE1">
        <w:rPr>
          <w:bCs/>
          <w:sz w:val="28"/>
          <w:szCs w:val="28"/>
        </w:rPr>
        <w:t>утвержденн</w:t>
      </w:r>
      <w:r>
        <w:rPr>
          <w:bCs/>
          <w:sz w:val="28"/>
          <w:szCs w:val="28"/>
        </w:rPr>
        <w:t xml:space="preserve">ое </w:t>
      </w:r>
      <w:r w:rsidR="00B975F6" w:rsidRPr="00A46BE1">
        <w:rPr>
          <w:bCs/>
          <w:sz w:val="28"/>
          <w:szCs w:val="28"/>
        </w:rPr>
        <w:t xml:space="preserve">постановлением Администрации Рощинского сельского поселения </w:t>
      </w:r>
      <w:r w:rsidR="00B975F6" w:rsidRPr="00A46BE1">
        <w:rPr>
          <w:sz w:val="28"/>
          <w:szCs w:val="28"/>
        </w:rPr>
        <w:t>от 21.11.2014 № 58</w:t>
      </w:r>
      <w:r w:rsidR="00747656">
        <w:rPr>
          <w:sz w:val="28"/>
          <w:szCs w:val="28"/>
        </w:rPr>
        <w:t xml:space="preserve"> и изложить в прилагаемой редакции. </w:t>
      </w:r>
    </w:p>
    <w:p w:rsidR="00A46BE1" w:rsidRDefault="00AF3B6E" w:rsidP="00AF3B6E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DC5124" w:rsidRPr="002C03D6">
        <w:rPr>
          <w:sz w:val="28"/>
          <w:szCs w:val="28"/>
        </w:rPr>
        <w:t xml:space="preserve">. </w:t>
      </w:r>
      <w:r w:rsidR="00DC5124" w:rsidRPr="002E20FE">
        <w:rPr>
          <w:sz w:val="28"/>
          <w:szCs w:val="28"/>
        </w:rPr>
        <w:t xml:space="preserve">Опубликовать настоящее </w:t>
      </w:r>
      <w:r w:rsidR="00DC5124">
        <w:rPr>
          <w:sz w:val="28"/>
          <w:szCs w:val="28"/>
        </w:rPr>
        <w:t>постановление</w:t>
      </w:r>
      <w:r w:rsidR="00DC5124" w:rsidRPr="002E20FE">
        <w:rPr>
          <w:sz w:val="28"/>
          <w:szCs w:val="28"/>
        </w:rPr>
        <w:t xml:space="preserve"> в</w:t>
      </w:r>
      <w:r w:rsidR="00B975F6">
        <w:rPr>
          <w:sz w:val="28"/>
          <w:szCs w:val="28"/>
        </w:rPr>
        <w:t xml:space="preserve"> информационном бюллетене </w:t>
      </w:r>
    </w:p>
    <w:p w:rsidR="00B975F6" w:rsidRDefault="00B975F6" w:rsidP="00A46BE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«Рощинский вестник» и разместить на официальном сайте администрации</w:t>
      </w:r>
      <w:r w:rsidR="00DC5124" w:rsidRPr="002E20FE">
        <w:rPr>
          <w:sz w:val="28"/>
          <w:szCs w:val="28"/>
        </w:rPr>
        <w:t>.</w:t>
      </w:r>
    </w:p>
    <w:p w:rsidR="005847C8" w:rsidRDefault="005847C8" w:rsidP="008977D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847C8" w:rsidRDefault="005847C8" w:rsidP="008977D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847C8" w:rsidRDefault="005847C8" w:rsidP="008977DC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DC5124" w:rsidRDefault="00DC5124" w:rsidP="008977DC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831882">
        <w:rPr>
          <w:sz w:val="28"/>
          <w:szCs w:val="28"/>
        </w:rPr>
        <w:t>Глав</w:t>
      </w:r>
      <w:r>
        <w:rPr>
          <w:sz w:val="28"/>
          <w:szCs w:val="28"/>
        </w:rPr>
        <w:t xml:space="preserve">а </w:t>
      </w:r>
      <w:r w:rsidR="00B975F6">
        <w:rPr>
          <w:sz w:val="28"/>
          <w:szCs w:val="28"/>
        </w:rPr>
        <w:t xml:space="preserve">сельского поселения                                                       </w:t>
      </w:r>
      <w:r w:rsidR="00252E63">
        <w:rPr>
          <w:sz w:val="28"/>
          <w:szCs w:val="28"/>
        </w:rPr>
        <w:t xml:space="preserve">            </w:t>
      </w:r>
      <w:r w:rsidR="00B975F6">
        <w:rPr>
          <w:sz w:val="28"/>
          <w:szCs w:val="28"/>
        </w:rPr>
        <w:t xml:space="preserve"> </w:t>
      </w:r>
      <w:proofErr w:type="spellStart"/>
      <w:r w:rsidR="00B975F6">
        <w:rPr>
          <w:sz w:val="28"/>
          <w:szCs w:val="28"/>
        </w:rPr>
        <w:t>В.Б.Мяч</w:t>
      </w:r>
      <w:r w:rsidR="008977DC">
        <w:rPr>
          <w:sz w:val="28"/>
          <w:szCs w:val="28"/>
        </w:rPr>
        <w:t>ин</w:t>
      </w:r>
      <w:proofErr w:type="spellEnd"/>
      <w:r w:rsidR="008977DC">
        <w:rPr>
          <w:sz w:val="28"/>
          <w:szCs w:val="28"/>
        </w:rPr>
        <w:t xml:space="preserve"> </w:t>
      </w:r>
    </w:p>
    <w:p w:rsidR="005847C8" w:rsidRDefault="005847C8" w:rsidP="005847C8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5847C8" w:rsidRDefault="005847C8" w:rsidP="00B26D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2"/>
          <w:szCs w:val="22"/>
        </w:rPr>
      </w:pPr>
    </w:p>
    <w:p w:rsidR="00E33814" w:rsidRDefault="00E33814" w:rsidP="00B26D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C5124" w:rsidRPr="00795623" w:rsidRDefault="00E33814" w:rsidP="00B26DE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795623">
        <w:rPr>
          <w:rFonts w:ascii="Times New Roman" w:hAnsi="Times New Roman" w:cs="Times New Roman"/>
          <w:sz w:val="24"/>
          <w:szCs w:val="24"/>
        </w:rPr>
        <w:t>Утверждено</w:t>
      </w:r>
    </w:p>
    <w:p w:rsidR="00EF2AA0" w:rsidRPr="00795623" w:rsidRDefault="00CC6505" w:rsidP="003F1DF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EF2AA0" w:rsidRPr="00795623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EF2AA0" w:rsidRPr="00795623" w:rsidRDefault="00EF2AA0" w:rsidP="00EF2AA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95623">
        <w:rPr>
          <w:rFonts w:ascii="Times New Roman" w:hAnsi="Times New Roman" w:cs="Times New Roman"/>
          <w:sz w:val="24"/>
          <w:szCs w:val="24"/>
        </w:rPr>
        <w:t xml:space="preserve">Рощинского сельского </w:t>
      </w:r>
      <w:r w:rsidR="003A4ED3">
        <w:rPr>
          <w:rFonts w:ascii="Times New Roman" w:hAnsi="Times New Roman" w:cs="Times New Roman"/>
          <w:sz w:val="24"/>
          <w:szCs w:val="24"/>
        </w:rPr>
        <w:t>п</w:t>
      </w:r>
      <w:r w:rsidRPr="00795623">
        <w:rPr>
          <w:rFonts w:ascii="Times New Roman" w:hAnsi="Times New Roman" w:cs="Times New Roman"/>
          <w:sz w:val="24"/>
          <w:szCs w:val="24"/>
        </w:rPr>
        <w:t>оселения</w:t>
      </w:r>
    </w:p>
    <w:p w:rsidR="00AF3B6E" w:rsidRPr="00795623" w:rsidRDefault="00AF3B6E" w:rsidP="008977D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95623">
        <w:rPr>
          <w:rFonts w:ascii="Times New Roman" w:hAnsi="Times New Roman" w:cs="Times New Roman"/>
          <w:sz w:val="24"/>
          <w:szCs w:val="24"/>
        </w:rPr>
        <w:t>о</w:t>
      </w:r>
      <w:r w:rsidR="00EF2AA0" w:rsidRPr="00795623">
        <w:rPr>
          <w:rFonts w:ascii="Times New Roman" w:hAnsi="Times New Roman" w:cs="Times New Roman"/>
          <w:sz w:val="24"/>
          <w:szCs w:val="24"/>
        </w:rPr>
        <w:t xml:space="preserve">т </w:t>
      </w:r>
      <w:r w:rsidR="00E33814">
        <w:rPr>
          <w:rFonts w:ascii="Times New Roman" w:hAnsi="Times New Roman" w:cs="Times New Roman"/>
          <w:sz w:val="24"/>
          <w:szCs w:val="24"/>
        </w:rPr>
        <w:t>21.06.2023</w:t>
      </w:r>
      <w:r w:rsidR="00EF2AA0" w:rsidRPr="00795623">
        <w:rPr>
          <w:rFonts w:ascii="Times New Roman" w:hAnsi="Times New Roman" w:cs="Times New Roman"/>
          <w:sz w:val="24"/>
          <w:szCs w:val="24"/>
        </w:rPr>
        <w:t xml:space="preserve"> №</w:t>
      </w:r>
      <w:r w:rsidR="00E77A94">
        <w:rPr>
          <w:rFonts w:ascii="Times New Roman" w:hAnsi="Times New Roman" w:cs="Times New Roman"/>
          <w:sz w:val="24"/>
          <w:szCs w:val="24"/>
        </w:rPr>
        <w:t xml:space="preserve"> 189</w:t>
      </w:r>
      <w:r w:rsidR="00EF2AA0" w:rsidRPr="007956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3B6E" w:rsidRPr="00795623" w:rsidRDefault="00AF3B6E" w:rsidP="008977D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95623">
        <w:rPr>
          <w:rFonts w:ascii="Times New Roman" w:hAnsi="Times New Roman" w:cs="Times New Roman"/>
          <w:sz w:val="24"/>
          <w:szCs w:val="24"/>
        </w:rPr>
        <w:t>с изменениями внесёнными</w:t>
      </w:r>
    </w:p>
    <w:p w:rsidR="00B26DEC" w:rsidRPr="00795623" w:rsidRDefault="00AF3B6E" w:rsidP="008977D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795623">
        <w:rPr>
          <w:rFonts w:ascii="Times New Roman" w:hAnsi="Times New Roman" w:cs="Times New Roman"/>
          <w:sz w:val="24"/>
          <w:szCs w:val="24"/>
        </w:rPr>
        <w:t>Постановлением админис</w:t>
      </w:r>
      <w:r w:rsidR="00B26DEC" w:rsidRPr="00795623">
        <w:rPr>
          <w:rFonts w:ascii="Times New Roman" w:hAnsi="Times New Roman" w:cs="Times New Roman"/>
          <w:sz w:val="24"/>
          <w:szCs w:val="24"/>
        </w:rPr>
        <w:t>трации</w:t>
      </w:r>
    </w:p>
    <w:p w:rsidR="00B26DEC" w:rsidRPr="00795623" w:rsidRDefault="00CC6505" w:rsidP="00CC65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B26DEC" w:rsidRPr="00795623">
        <w:rPr>
          <w:rFonts w:ascii="Times New Roman" w:hAnsi="Times New Roman" w:cs="Times New Roman"/>
          <w:sz w:val="24"/>
          <w:szCs w:val="24"/>
        </w:rPr>
        <w:t>№ 15 от 19.03.2015;</w:t>
      </w:r>
    </w:p>
    <w:p w:rsidR="00B26DEC" w:rsidRPr="00795623" w:rsidRDefault="00CC6505" w:rsidP="00CC650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B26DEC" w:rsidRPr="00795623">
        <w:rPr>
          <w:rFonts w:ascii="Times New Roman" w:hAnsi="Times New Roman" w:cs="Times New Roman"/>
          <w:sz w:val="24"/>
          <w:szCs w:val="24"/>
        </w:rPr>
        <w:t>№ 42 от 15.03.2016;</w:t>
      </w:r>
    </w:p>
    <w:p w:rsidR="00CC6505" w:rsidRDefault="00CC6505" w:rsidP="00B26DE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B26DEC" w:rsidRPr="00795623">
        <w:rPr>
          <w:rFonts w:ascii="Times New Roman" w:hAnsi="Times New Roman" w:cs="Times New Roman"/>
          <w:sz w:val="24"/>
          <w:szCs w:val="24"/>
        </w:rPr>
        <w:t>№ 41 от 13.04.2018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C5124" w:rsidRPr="00795623" w:rsidRDefault="00CC6505" w:rsidP="00B26DEC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№</w:t>
      </w:r>
      <w:r w:rsidR="00B26DEC" w:rsidRPr="00795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229 от 16.12.2019</w:t>
      </w:r>
    </w:p>
    <w:p w:rsidR="00B26DEC" w:rsidRDefault="00B26DEC" w:rsidP="00EF2AA0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</w:p>
    <w:p w:rsidR="00EF2AA0" w:rsidRDefault="00CC6505" w:rsidP="00EF2AA0">
      <w:pPr>
        <w:autoSpaceDE w:val="0"/>
        <w:autoSpaceDN w:val="0"/>
        <w:adjustRightInd w:val="0"/>
        <w:jc w:val="center"/>
        <w:outlineLvl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ИЗМЕНЕНИЯ В </w:t>
      </w:r>
      <w:r w:rsidR="00EF2AA0" w:rsidRPr="00EF2AA0">
        <w:rPr>
          <w:b/>
          <w:sz w:val="32"/>
          <w:szCs w:val="32"/>
        </w:rPr>
        <w:t>П</w:t>
      </w:r>
      <w:r>
        <w:rPr>
          <w:b/>
          <w:sz w:val="32"/>
          <w:szCs w:val="32"/>
        </w:rPr>
        <w:t>ОЛОЖЕНИЕ</w:t>
      </w:r>
    </w:p>
    <w:p w:rsidR="00CC6505" w:rsidRDefault="00CC6505" w:rsidP="00EF2AA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5B7AFA">
        <w:rPr>
          <w:bCs/>
          <w:sz w:val="28"/>
          <w:szCs w:val="28"/>
        </w:rPr>
        <w:t>о комиссии</w:t>
      </w:r>
      <w:r>
        <w:rPr>
          <w:bCs/>
          <w:sz w:val="28"/>
          <w:szCs w:val="28"/>
        </w:rPr>
        <w:t xml:space="preserve"> по соблюдению </w:t>
      </w:r>
      <w:r w:rsidRPr="005B7AFA">
        <w:rPr>
          <w:bCs/>
          <w:sz w:val="28"/>
          <w:szCs w:val="28"/>
        </w:rPr>
        <w:t>требований</w:t>
      </w:r>
      <w:r>
        <w:rPr>
          <w:bCs/>
          <w:sz w:val="28"/>
          <w:szCs w:val="28"/>
        </w:rPr>
        <w:t xml:space="preserve"> к служебному поведению </w:t>
      </w:r>
      <w:r w:rsidRPr="005B7AFA">
        <w:rPr>
          <w:bCs/>
          <w:sz w:val="28"/>
          <w:szCs w:val="28"/>
        </w:rPr>
        <w:t>муниципальных служащих, замещающих должности муниципальной службы в Администрации Рощинского сельского поселения</w:t>
      </w:r>
      <w:r>
        <w:rPr>
          <w:bCs/>
          <w:sz w:val="28"/>
          <w:szCs w:val="28"/>
        </w:rPr>
        <w:t xml:space="preserve"> и урегулированию конфликта </w:t>
      </w:r>
      <w:r w:rsidRPr="005B7AFA">
        <w:rPr>
          <w:bCs/>
          <w:sz w:val="28"/>
          <w:szCs w:val="28"/>
        </w:rPr>
        <w:t>интересов</w:t>
      </w:r>
    </w:p>
    <w:p w:rsidR="00CC6505" w:rsidRDefault="00CC6505" w:rsidP="00CC6505">
      <w:pPr>
        <w:autoSpaceDE w:val="0"/>
        <w:autoSpaceDN w:val="0"/>
        <w:adjustRightInd w:val="0"/>
        <w:outlineLvl w:val="1"/>
        <w:rPr>
          <w:b/>
          <w:sz w:val="32"/>
          <w:szCs w:val="32"/>
        </w:rPr>
      </w:pPr>
    </w:p>
    <w:p w:rsidR="00CC6505" w:rsidRPr="00CC6505" w:rsidRDefault="00CC6505" w:rsidP="00CC6505">
      <w:pPr>
        <w:shd w:val="clear" w:color="auto" w:fill="FFFFFF"/>
        <w:tabs>
          <w:tab w:val="left" w:pos="1008"/>
        </w:tabs>
        <w:spacing w:line="322" w:lineRule="exact"/>
        <w:ind w:right="14" w:firstLine="700"/>
        <w:jc w:val="center"/>
        <w:rPr>
          <w:b/>
          <w:spacing w:val="-7"/>
          <w:sz w:val="28"/>
          <w:szCs w:val="28"/>
        </w:rPr>
      </w:pPr>
      <w:r w:rsidRPr="00CC6505">
        <w:rPr>
          <w:b/>
          <w:spacing w:val="-7"/>
          <w:sz w:val="28"/>
          <w:szCs w:val="28"/>
        </w:rPr>
        <w:t>1.Изложить пункт 14 в следующей редакции:</w:t>
      </w:r>
    </w:p>
    <w:p w:rsidR="00CC6505" w:rsidRPr="00BD1407" w:rsidRDefault="00CC6505" w:rsidP="00CC6505">
      <w:pPr>
        <w:shd w:val="clear" w:color="auto" w:fill="FFFFFF"/>
        <w:tabs>
          <w:tab w:val="left" w:pos="1008"/>
        </w:tabs>
        <w:spacing w:line="322" w:lineRule="exact"/>
        <w:ind w:right="14" w:firstLine="700"/>
        <w:jc w:val="both"/>
        <w:rPr>
          <w:b/>
          <w:spacing w:val="-7"/>
        </w:rPr>
      </w:pPr>
    </w:p>
    <w:p w:rsidR="00CC6505" w:rsidRPr="002B010F" w:rsidRDefault="00CC6505" w:rsidP="00CC6505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B010F">
        <w:rPr>
          <w:sz w:val="28"/>
          <w:szCs w:val="28"/>
        </w:rP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2B010F" w:rsidRPr="002B010F" w:rsidRDefault="002B010F" w:rsidP="00CC6505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B010F">
        <w:rPr>
          <w:sz w:val="28"/>
          <w:szCs w:val="28"/>
        </w:rPr>
        <w:t xml:space="preserve">При поступлении в комиссию сообщений </w:t>
      </w:r>
      <w:r>
        <w:rPr>
          <w:sz w:val="28"/>
          <w:szCs w:val="28"/>
        </w:rPr>
        <w:t>о</w:t>
      </w:r>
      <w:r w:rsidRPr="002B010F">
        <w:rPr>
          <w:sz w:val="28"/>
          <w:szCs w:val="28"/>
        </w:rPr>
        <w:t xml:space="preserve"> преступлениях, и административных </w:t>
      </w:r>
      <w:r>
        <w:rPr>
          <w:sz w:val="28"/>
          <w:szCs w:val="28"/>
        </w:rPr>
        <w:t>право</w:t>
      </w:r>
      <w:r w:rsidRPr="002B010F">
        <w:rPr>
          <w:sz w:val="28"/>
          <w:szCs w:val="28"/>
        </w:rPr>
        <w:t>нарушениях, а также анонимных обращений</w:t>
      </w:r>
      <w:r>
        <w:rPr>
          <w:sz w:val="28"/>
          <w:szCs w:val="28"/>
        </w:rPr>
        <w:t>,</w:t>
      </w:r>
      <w:r w:rsidRPr="002B010F">
        <w:rPr>
          <w:sz w:val="28"/>
          <w:szCs w:val="28"/>
        </w:rPr>
        <w:t xml:space="preserve"> данные сообщения и обращения направляются для регистрации корреспонденции, поступающей на общих основаниях, соответствующему специалисту администрации для принятия дальнейшего решения Главой сельского поселения</w:t>
      </w:r>
      <w:r w:rsidR="00591BC1">
        <w:rPr>
          <w:sz w:val="28"/>
          <w:szCs w:val="28"/>
        </w:rPr>
        <w:t xml:space="preserve"> о перенаправлении </w:t>
      </w:r>
      <w:r w:rsidR="00953E7B">
        <w:rPr>
          <w:sz w:val="28"/>
          <w:szCs w:val="28"/>
        </w:rPr>
        <w:t>по компетенции.</w:t>
      </w:r>
    </w:p>
    <w:p w:rsidR="002B010F" w:rsidRPr="00A97A4F" w:rsidRDefault="002B010F" w:rsidP="00CC6505">
      <w:pPr>
        <w:widowControl w:val="0"/>
        <w:autoSpaceDE w:val="0"/>
        <w:autoSpaceDN w:val="0"/>
        <w:adjustRightInd w:val="0"/>
        <w:ind w:firstLine="700"/>
        <w:jc w:val="both"/>
        <w:rPr>
          <w:b/>
          <w:color w:val="FF0000"/>
        </w:rPr>
      </w:pPr>
    </w:p>
    <w:p w:rsidR="002B010F" w:rsidRDefault="002B010F" w:rsidP="002B010F">
      <w:pPr>
        <w:autoSpaceDE w:val="0"/>
        <w:autoSpaceDN w:val="0"/>
        <w:adjustRightInd w:val="0"/>
        <w:outlineLvl w:val="1"/>
        <w:rPr>
          <w:b/>
          <w:color w:val="FF0000"/>
          <w:sz w:val="32"/>
          <w:szCs w:val="32"/>
        </w:rPr>
      </w:pPr>
    </w:p>
    <w:p w:rsidR="002B010F" w:rsidRPr="002B010F" w:rsidRDefault="00252E63" w:rsidP="002B010F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A25440">
        <w:rPr>
          <w:b/>
          <w:sz w:val="28"/>
          <w:szCs w:val="28"/>
        </w:rPr>
        <w:t>2</w:t>
      </w:r>
      <w:r w:rsidR="002B010F" w:rsidRPr="002B010F">
        <w:rPr>
          <w:b/>
          <w:sz w:val="28"/>
          <w:szCs w:val="28"/>
        </w:rPr>
        <w:t>.</w:t>
      </w:r>
      <w:r w:rsidR="00A25440">
        <w:rPr>
          <w:b/>
          <w:sz w:val="28"/>
          <w:szCs w:val="28"/>
        </w:rPr>
        <w:t xml:space="preserve"> </w:t>
      </w:r>
      <w:r w:rsidR="002B010F" w:rsidRPr="002B010F">
        <w:rPr>
          <w:b/>
          <w:sz w:val="28"/>
          <w:szCs w:val="28"/>
        </w:rPr>
        <w:t xml:space="preserve">Изложить </w:t>
      </w:r>
      <w:r w:rsidR="00B9217F" w:rsidRPr="00B9217F">
        <w:rPr>
          <w:b/>
          <w:sz w:val="28"/>
          <w:szCs w:val="28"/>
        </w:rPr>
        <w:t>п</w:t>
      </w:r>
      <w:r w:rsidR="002B010F" w:rsidRPr="002B010F">
        <w:rPr>
          <w:b/>
          <w:sz w:val="28"/>
          <w:szCs w:val="28"/>
        </w:rPr>
        <w:t>ункт 1</w:t>
      </w:r>
      <w:r w:rsidR="00B9217F">
        <w:rPr>
          <w:b/>
          <w:sz w:val="28"/>
          <w:szCs w:val="28"/>
        </w:rPr>
        <w:t>7.1</w:t>
      </w:r>
      <w:r w:rsidR="002B010F" w:rsidRPr="002B010F">
        <w:rPr>
          <w:b/>
          <w:sz w:val="28"/>
          <w:szCs w:val="28"/>
        </w:rPr>
        <w:t xml:space="preserve"> в следующей редакции:</w:t>
      </w:r>
    </w:p>
    <w:p w:rsidR="002B010F" w:rsidRPr="002B010F" w:rsidRDefault="002B010F" w:rsidP="002B010F">
      <w:pPr>
        <w:autoSpaceDE w:val="0"/>
        <w:autoSpaceDN w:val="0"/>
        <w:adjustRightInd w:val="0"/>
        <w:outlineLvl w:val="1"/>
        <w:rPr>
          <w:b/>
          <w:color w:val="FF0000"/>
          <w:sz w:val="32"/>
          <w:szCs w:val="32"/>
        </w:rPr>
      </w:pPr>
    </w:p>
    <w:p w:rsidR="00883FB2" w:rsidRPr="001B121B" w:rsidRDefault="002B010F" w:rsidP="00B9217F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5" w:line="322" w:lineRule="exact"/>
        <w:ind w:right="10" w:firstLine="700"/>
        <w:jc w:val="both"/>
        <w:rPr>
          <w:sz w:val="28"/>
          <w:szCs w:val="28"/>
        </w:rPr>
      </w:pPr>
      <w:r w:rsidRPr="002B010F">
        <w:rPr>
          <w:b/>
          <w:spacing w:val="-8"/>
        </w:rPr>
        <w:t xml:space="preserve"> </w:t>
      </w:r>
      <w:r w:rsidR="00B9217F" w:rsidRPr="001149D0">
        <w:rPr>
          <w:b/>
        </w:rPr>
        <w:t>17.</w:t>
      </w:r>
      <w:r w:rsidR="00B9217F" w:rsidRPr="00A026F0">
        <w:rPr>
          <w:sz w:val="28"/>
          <w:szCs w:val="28"/>
        </w:rPr>
        <w:t xml:space="preserve">1  При подготовке мотивированного заключения по результатам рассмотрения обращения, указанного </w:t>
      </w:r>
      <w:r w:rsidR="00B9217F" w:rsidRPr="001B121B">
        <w:rPr>
          <w:sz w:val="28"/>
          <w:szCs w:val="28"/>
        </w:rPr>
        <w:t>в подпункте 13.2.1 пункта 13  Положения, или уведомлений, указанных в подпункте 13.2.3  и подпункте 13.8 пункта 13  Положения, должностное лицо Администрации сельского поселения, ведущее кадровое делопроизводство, имеет право проводить собеседование с муниципальным служащим, представившим обращение или уведомление, получать от него письменные пояснения, а представитель нанимателя или заместитель Главы  администрации сельского поселения, специально на то уполномоченный, может направлять  запросы в заинтересованные организации</w:t>
      </w:r>
      <w:r w:rsidR="00883FB2" w:rsidRPr="001B121B">
        <w:rPr>
          <w:sz w:val="28"/>
          <w:szCs w:val="28"/>
        </w:rPr>
        <w:t>, использовать государственную информационную систему в области противодействия коррупции «Посейдон», в том числе для направления запросов.</w:t>
      </w:r>
    </w:p>
    <w:p w:rsidR="008E43F4" w:rsidRDefault="00B9217F" w:rsidP="008E43F4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ind w:right="10" w:firstLine="700"/>
        <w:jc w:val="both"/>
        <w:rPr>
          <w:sz w:val="28"/>
          <w:szCs w:val="28"/>
        </w:rPr>
      </w:pPr>
      <w:r w:rsidRPr="001B121B">
        <w:rPr>
          <w:sz w:val="28"/>
          <w:szCs w:val="28"/>
        </w:rPr>
        <w:t xml:space="preserve">Обращение или уведомление, а также </w:t>
      </w:r>
      <w:r w:rsidR="000B14B5" w:rsidRPr="001B121B">
        <w:rPr>
          <w:sz w:val="28"/>
          <w:szCs w:val="28"/>
        </w:rPr>
        <w:t>заключение и</w:t>
      </w:r>
      <w:r w:rsidRPr="001B121B">
        <w:rPr>
          <w:sz w:val="28"/>
          <w:szCs w:val="28"/>
        </w:rPr>
        <w:t xml:space="preserve"> другие материалы в </w:t>
      </w:r>
      <w:r w:rsidRPr="00A026F0">
        <w:rPr>
          <w:sz w:val="28"/>
          <w:szCs w:val="28"/>
        </w:rPr>
        <w:t xml:space="preserve">течение </w:t>
      </w:r>
      <w:r w:rsidR="008E43F4">
        <w:rPr>
          <w:sz w:val="28"/>
          <w:szCs w:val="28"/>
        </w:rPr>
        <w:t xml:space="preserve">7 </w:t>
      </w:r>
      <w:r w:rsidRPr="00A026F0">
        <w:rPr>
          <w:sz w:val="28"/>
          <w:szCs w:val="28"/>
        </w:rPr>
        <w:t xml:space="preserve">рабочих дней со дня поступления обращения или уведомления представляются председателю комиссии. </w:t>
      </w:r>
      <w:bookmarkStart w:id="0" w:name="_GoBack"/>
      <w:bookmarkEnd w:id="0"/>
    </w:p>
    <w:p w:rsidR="008E43F4" w:rsidRDefault="00B9217F" w:rsidP="008E43F4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A026F0">
        <w:rPr>
          <w:sz w:val="28"/>
          <w:szCs w:val="28"/>
        </w:rPr>
        <w:lastRenderedPageBreak/>
        <w:t xml:space="preserve">В случае направления запросов обращение или уведомление, а также заключение и другие материалы представляются председателю комиссии в течении 45 дней со дня поступления обращения или уведомления. </w:t>
      </w:r>
    </w:p>
    <w:p w:rsidR="00B9217F" w:rsidRPr="00D170C6" w:rsidRDefault="00883FB2" w:rsidP="008E43F4">
      <w:pPr>
        <w:widowControl w:val="0"/>
        <w:autoSpaceDE w:val="0"/>
        <w:autoSpaceDN w:val="0"/>
        <w:adjustRightInd w:val="0"/>
        <w:ind w:firstLine="700"/>
        <w:jc w:val="both"/>
      </w:pPr>
      <w:r w:rsidRPr="00D170C6">
        <w:rPr>
          <w:sz w:val="28"/>
          <w:szCs w:val="28"/>
        </w:rPr>
        <w:t xml:space="preserve">В случае </w:t>
      </w:r>
      <w:r w:rsidR="008E43F4" w:rsidRPr="00D170C6">
        <w:rPr>
          <w:rStyle w:val="spelle"/>
          <w:sz w:val="28"/>
          <w:szCs w:val="28"/>
        </w:rPr>
        <w:t>неп</w:t>
      </w:r>
      <w:r w:rsidR="00E33814">
        <w:rPr>
          <w:rStyle w:val="spelle"/>
          <w:sz w:val="28"/>
          <w:szCs w:val="28"/>
        </w:rPr>
        <w:t>оступления</w:t>
      </w:r>
      <w:r w:rsidR="00D170C6" w:rsidRPr="00D170C6">
        <w:rPr>
          <w:rStyle w:val="spelle"/>
          <w:sz w:val="28"/>
          <w:szCs w:val="28"/>
        </w:rPr>
        <w:t xml:space="preserve"> </w:t>
      </w:r>
      <w:r w:rsidR="008E43F4" w:rsidRPr="00D170C6">
        <w:rPr>
          <w:sz w:val="28"/>
          <w:szCs w:val="28"/>
        </w:rPr>
        <w:t>ответов на запросы, указанный срок может быть продлен представителем нанимателя, но не более чем на 30 дней</w:t>
      </w:r>
      <w:r w:rsidR="008E43F4" w:rsidRPr="00D170C6">
        <w:rPr>
          <w:rStyle w:val="grame"/>
          <w:sz w:val="28"/>
          <w:szCs w:val="28"/>
        </w:rPr>
        <w:t>.</w:t>
      </w:r>
    </w:p>
    <w:p w:rsidR="00B9217F" w:rsidRPr="001149D0" w:rsidRDefault="00B9217F" w:rsidP="00B9217F">
      <w:pPr>
        <w:widowControl w:val="0"/>
        <w:shd w:val="clear" w:color="auto" w:fill="FFFFFF"/>
        <w:tabs>
          <w:tab w:val="left" w:pos="1243"/>
        </w:tabs>
        <w:autoSpaceDE w:val="0"/>
        <w:autoSpaceDN w:val="0"/>
        <w:adjustRightInd w:val="0"/>
        <w:spacing w:before="5" w:line="322" w:lineRule="exact"/>
        <w:ind w:right="10"/>
        <w:jc w:val="both"/>
        <w:rPr>
          <w:b/>
          <w:spacing w:val="-24"/>
        </w:rPr>
      </w:pPr>
    </w:p>
    <w:p w:rsidR="00B9217F" w:rsidRPr="00B9217F" w:rsidRDefault="00B9217F" w:rsidP="00B9217F">
      <w:pPr>
        <w:shd w:val="clear" w:color="auto" w:fill="FFFFFF"/>
        <w:tabs>
          <w:tab w:val="left" w:pos="1224"/>
        </w:tabs>
        <w:spacing w:line="322" w:lineRule="exact"/>
        <w:ind w:right="38" w:firstLine="700"/>
        <w:jc w:val="both"/>
        <w:rPr>
          <w:sz w:val="28"/>
          <w:szCs w:val="28"/>
        </w:rPr>
      </w:pPr>
    </w:p>
    <w:p w:rsidR="00DC5124" w:rsidRDefault="00DC512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B26DEC" w:rsidRDefault="00B26DE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DC5124" w:rsidRPr="00574EC3" w:rsidRDefault="00DC5124" w:rsidP="00BC263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sectPr w:rsidR="00DC5124" w:rsidRPr="00574EC3" w:rsidSect="00E33814">
      <w:headerReference w:type="even" r:id="rId9"/>
      <w:headerReference w:type="default" r:id="rId10"/>
      <w:pgSz w:w="11906" w:h="16838"/>
      <w:pgMar w:top="568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229" w:rsidRDefault="00D72229">
      <w:r>
        <w:separator/>
      </w:r>
    </w:p>
  </w:endnote>
  <w:endnote w:type="continuationSeparator" w:id="0">
    <w:p w:rsidR="00D72229" w:rsidRDefault="00D7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229" w:rsidRDefault="00D72229">
      <w:r>
        <w:separator/>
      </w:r>
    </w:p>
  </w:footnote>
  <w:footnote w:type="continuationSeparator" w:id="0">
    <w:p w:rsidR="00D72229" w:rsidRDefault="00D72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124" w:rsidRDefault="006B5B88" w:rsidP="007B0A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512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5124" w:rsidRDefault="00DC51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5124" w:rsidRDefault="006B5B88" w:rsidP="007B0A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512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4119">
      <w:rPr>
        <w:rStyle w:val="a5"/>
        <w:noProof/>
      </w:rPr>
      <w:t>2</w:t>
    </w:r>
    <w:r>
      <w:rPr>
        <w:rStyle w:val="a5"/>
      </w:rPr>
      <w:fldChar w:fldCharType="end"/>
    </w:r>
  </w:p>
  <w:p w:rsidR="00DC5124" w:rsidRDefault="00DC51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79B4"/>
    <w:multiLevelType w:val="hybridMultilevel"/>
    <w:tmpl w:val="4DA8766E"/>
    <w:lvl w:ilvl="0" w:tplc="380A301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1CF18EA"/>
    <w:multiLevelType w:val="multilevel"/>
    <w:tmpl w:val="0F14BE8A"/>
    <w:lvl w:ilvl="0">
      <w:start w:val="1"/>
      <w:numFmt w:val="decimal"/>
      <w:lvlText w:val="%1."/>
      <w:lvlJc w:val="left"/>
      <w:rPr>
        <w:rFonts w:ascii="Cambria" w:eastAsia="Times New Roman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2D"/>
    <w:rsid w:val="00004B18"/>
    <w:rsid w:val="00023D67"/>
    <w:rsid w:val="00025363"/>
    <w:rsid w:val="00052EBA"/>
    <w:rsid w:val="000968FF"/>
    <w:rsid w:val="000A704A"/>
    <w:rsid w:val="000B14B5"/>
    <w:rsid w:val="00103F21"/>
    <w:rsid w:val="0012491F"/>
    <w:rsid w:val="001423A8"/>
    <w:rsid w:val="00152563"/>
    <w:rsid w:val="00155D26"/>
    <w:rsid w:val="001707CB"/>
    <w:rsid w:val="0017306D"/>
    <w:rsid w:val="00186AB7"/>
    <w:rsid w:val="001870C3"/>
    <w:rsid w:val="001B121B"/>
    <w:rsid w:val="001F0AD2"/>
    <w:rsid w:val="00200F6A"/>
    <w:rsid w:val="00252E63"/>
    <w:rsid w:val="00260C1F"/>
    <w:rsid w:val="00275492"/>
    <w:rsid w:val="00282298"/>
    <w:rsid w:val="00285B12"/>
    <w:rsid w:val="002B010F"/>
    <w:rsid w:val="002B0EE9"/>
    <w:rsid w:val="002C03D6"/>
    <w:rsid w:val="002C07BF"/>
    <w:rsid w:val="002C16D5"/>
    <w:rsid w:val="002C4B21"/>
    <w:rsid w:val="002E20FE"/>
    <w:rsid w:val="002F4EBB"/>
    <w:rsid w:val="003074E2"/>
    <w:rsid w:val="00326193"/>
    <w:rsid w:val="003365F0"/>
    <w:rsid w:val="00337C7F"/>
    <w:rsid w:val="003770B1"/>
    <w:rsid w:val="00381E7C"/>
    <w:rsid w:val="003A32AB"/>
    <w:rsid w:val="003A4ED3"/>
    <w:rsid w:val="003A56A8"/>
    <w:rsid w:val="003C1745"/>
    <w:rsid w:val="003F1DFB"/>
    <w:rsid w:val="004573CE"/>
    <w:rsid w:val="00466B8C"/>
    <w:rsid w:val="00473AE1"/>
    <w:rsid w:val="00474891"/>
    <w:rsid w:val="00490816"/>
    <w:rsid w:val="00494BE8"/>
    <w:rsid w:val="004A02D3"/>
    <w:rsid w:val="004D05E2"/>
    <w:rsid w:val="004F487E"/>
    <w:rsid w:val="0050611C"/>
    <w:rsid w:val="00533744"/>
    <w:rsid w:val="005340A5"/>
    <w:rsid w:val="00537927"/>
    <w:rsid w:val="00574EC3"/>
    <w:rsid w:val="00577CD5"/>
    <w:rsid w:val="005847C8"/>
    <w:rsid w:val="00591BC1"/>
    <w:rsid w:val="005B4480"/>
    <w:rsid w:val="005B7AFA"/>
    <w:rsid w:val="005D4392"/>
    <w:rsid w:val="006018A6"/>
    <w:rsid w:val="00604119"/>
    <w:rsid w:val="006041D9"/>
    <w:rsid w:val="00606C61"/>
    <w:rsid w:val="00631507"/>
    <w:rsid w:val="0063558C"/>
    <w:rsid w:val="00640C5C"/>
    <w:rsid w:val="00645EB0"/>
    <w:rsid w:val="00666A09"/>
    <w:rsid w:val="00676682"/>
    <w:rsid w:val="00683A9B"/>
    <w:rsid w:val="00692D3D"/>
    <w:rsid w:val="006A28A9"/>
    <w:rsid w:val="006A5328"/>
    <w:rsid w:val="006B5B88"/>
    <w:rsid w:val="006B61B7"/>
    <w:rsid w:val="006C0029"/>
    <w:rsid w:val="006D2283"/>
    <w:rsid w:val="006D653E"/>
    <w:rsid w:val="007163F5"/>
    <w:rsid w:val="00721D92"/>
    <w:rsid w:val="00726D9C"/>
    <w:rsid w:val="00731941"/>
    <w:rsid w:val="007418B6"/>
    <w:rsid w:val="00743EAE"/>
    <w:rsid w:val="00747656"/>
    <w:rsid w:val="0078542D"/>
    <w:rsid w:val="00795623"/>
    <w:rsid w:val="007B0ACA"/>
    <w:rsid w:val="008147D3"/>
    <w:rsid w:val="0082129C"/>
    <w:rsid w:val="00831882"/>
    <w:rsid w:val="00874C13"/>
    <w:rsid w:val="00883FB2"/>
    <w:rsid w:val="00893023"/>
    <w:rsid w:val="00895B00"/>
    <w:rsid w:val="008977DC"/>
    <w:rsid w:val="008B5877"/>
    <w:rsid w:val="008B7197"/>
    <w:rsid w:val="008C2189"/>
    <w:rsid w:val="008E43F4"/>
    <w:rsid w:val="008E4C28"/>
    <w:rsid w:val="008E7B64"/>
    <w:rsid w:val="008F23D2"/>
    <w:rsid w:val="00917ADF"/>
    <w:rsid w:val="00953E7B"/>
    <w:rsid w:val="00957752"/>
    <w:rsid w:val="009819DC"/>
    <w:rsid w:val="00996888"/>
    <w:rsid w:val="009A1E0A"/>
    <w:rsid w:val="00A026F0"/>
    <w:rsid w:val="00A11E83"/>
    <w:rsid w:val="00A25440"/>
    <w:rsid w:val="00A46BE1"/>
    <w:rsid w:val="00A95797"/>
    <w:rsid w:val="00AA2774"/>
    <w:rsid w:val="00AB0327"/>
    <w:rsid w:val="00AB61AB"/>
    <w:rsid w:val="00AC1BC7"/>
    <w:rsid w:val="00AC25C4"/>
    <w:rsid w:val="00AD2DA3"/>
    <w:rsid w:val="00AF2134"/>
    <w:rsid w:val="00AF3B6E"/>
    <w:rsid w:val="00B04FDB"/>
    <w:rsid w:val="00B2227A"/>
    <w:rsid w:val="00B26DEC"/>
    <w:rsid w:val="00B37434"/>
    <w:rsid w:val="00B722D7"/>
    <w:rsid w:val="00B74E53"/>
    <w:rsid w:val="00B83D7E"/>
    <w:rsid w:val="00B87B2A"/>
    <w:rsid w:val="00B9217F"/>
    <w:rsid w:val="00B930B6"/>
    <w:rsid w:val="00B975F6"/>
    <w:rsid w:val="00BC263D"/>
    <w:rsid w:val="00BF0741"/>
    <w:rsid w:val="00BF50B2"/>
    <w:rsid w:val="00BF7752"/>
    <w:rsid w:val="00C16772"/>
    <w:rsid w:val="00C52ECE"/>
    <w:rsid w:val="00C666FE"/>
    <w:rsid w:val="00C7113E"/>
    <w:rsid w:val="00C7677A"/>
    <w:rsid w:val="00CA1A7B"/>
    <w:rsid w:val="00CC6505"/>
    <w:rsid w:val="00D170C6"/>
    <w:rsid w:val="00D5727A"/>
    <w:rsid w:val="00D70D76"/>
    <w:rsid w:val="00D72229"/>
    <w:rsid w:val="00D94E33"/>
    <w:rsid w:val="00DA67AE"/>
    <w:rsid w:val="00DB3111"/>
    <w:rsid w:val="00DC5124"/>
    <w:rsid w:val="00DD3E25"/>
    <w:rsid w:val="00DD5952"/>
    <w:rsid w:val="00DE46E9"/>
    <w:rsid w:val="00DF0493"/>
    <w:rsid w:val="00E3295A"/>
    <w:rsid w:val="00E33814"/>
    <w:rsid w:val="00E77A94"/>
    <w:rsid w:val="00E84ECB"/>
    <w:rsid w:val="00EA5A17"/>
    <w:rsid w:val="00EB350E"/>
    <w:rsid w:val="00EC482D"/>
    <w:rsid w:val="00EF2AA0"/>
    <w:rsid w:val="00F114ED"/>
    <w:rsid w:val="00F23E2A"/>
    <w:rsid w:val="00F30BDA"/>
    <w:rsid w:val="00F5064E"/>
    <w:rsid w:val="00F541A3"/>
    <w:rsid w:val="00F751F1"/>
    <w:rsid w:val="00F75DBE"/>
    <w:rsid w:val="00FB6827"/>
    <w:rsid w:val="00FC6A74"/>
    <w:rsid w:val="00FD3465"/>
    <w:rsid w:val="00FD417F"/>
    <w:rsid w:val="00FE62C0"/>
    <w:rsid w:val="00FF2103"/>
    <w:rsid w:val="00FF4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60C1A5"/>
  <w15:docId w15:val="{672D2851-8BC6-4750-8212-1F93A3BB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DA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854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rsid w:val="006018A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6018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365F0"/>
    <w:rPr>
      <w:sz w:val="24"/>
    </w:rPr>
  </w:style>
  <w:style w:type="character" w:styleId="a5">
    <w:name w:val="page number"/>
    <w:basedOn w:val="a0"/>
    <w:uiPriority w:val="99"/>
    <w:rsid w:val="006018A6"/>
    <w:rPr>
      <w:rFonts w:cs="Times New Roman"/>
    </w:rPr>
  </w:style>
  <w:style w:type="table" w:styleId="a6">
    <w:name w:val="Table Grid"/>
    <w:basedOn w:val="a1"/>
    <w:uiPriority w:val="99"/>
    <w:rsid w:val="009577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t3">
    <w:name w:val="stylet3"/>
    <w:basedOn w:val="a"/>
    <w:uiPriority w:val="99"/>
    <w:rsid w:val="00F751F1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F751F1"/>
    <w:pPr>
      <w:spacing w:after="120" w:line="480" w:lineRule="auto"/>
      <w:ind w:left="283"/>
    </w:pPr>
    <w:rPr>
      <w:szCs w:val="20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F751F1"/>
    <w:rPr>
      <w:sz w:val="24"/>
      <w:lang w:eastAsia="en-US"/>
    </w:rPr>
  </w:style>
  <w:style w:type="paragraph" w:customStyle="1" w:styleId="a7">
    <w:name w:val="Знак Знак Знак Знак Знак Знак"/>
    <w:basedOn w:val="a"/>
    <w:uiPriority w:val="99"/>
    <w:rsid w:val="00574EC3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Знак Знак Знак1 Знак Знак Знак1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3C174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21">
    <w:name w:val="Основной текст (2)"/>
    <w:uiPriority w:val="99"/>
    <w:rsid w:val="003C1745"/>
    <w:rPr>
      <w:rFonts w:ascii="Cambria" w:eastAsia="Times New Roman" w:hAnsi="Cambria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6">
    <w:name w:val="Основной текст (6)"/>
    <w:uiPriority w:val="99"/>
    <w:rsid w:val="003C1745"/>
    <w:rPr>
      <w:rFonts w:ascii="Cambria" w:eastAsia="Times New Roman" w:hAnsi="Cambria"/>
      <w:i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60">
    <w:name w:val="Основной текст (6) + Не курсив"/>
    <w:uiPriority w:val="99"/>
    <w:rsid w:val="003C1745"/>
    <w:rPr>
      <w:rFonts w:ascii="Cambria" w:eastAsia="Times New Roman" w:hAnsi="Cambria"/>
      <w:i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22">
    <w:name w:val="Основной текст (2) + Курсив"/>
    <w:uiPriority w:val="99"/>
    <w:rsid w:val="003C1745"/>
    <w:rPr>
      <w:rFonts w:ascii="Cambria" w:eastAsia="Times New Roman" w:hAnsi="Cambria"/>
      <w:i/>
      <w:color w:val="000000"/>
      <w:spacing w:val="0"/>
      <w:w w:val="100"/>
      <w:position w:val="0"/>
      <w:sz w:val="21"/>
      <w:u w:val="none"/>
      <w:lang w:val="ru-RU" w:eastAsia="ru-RU"/>
    </w:rPr>
  </w:style>
  <w:style w:type="paragraph" w:customStyle="1" w:styleId="ConsPlusNonformat">
    <w:name w:val="ConsPlusNonformat"/>
    <w:uiPriority w:val="99"/>
    <w:rsid w:val="00BC263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8">
    <w:name w:val="Strong"/>
    <w:basedOn w:val="a0"/>
    <w:uiPriority w:val="99"/>
    <w:qFormat/>
    <w:locked/>
    <w:rsid w:val="00BC263D"/>
    <w:rPr>
      <w:rFonts w:cs="Times New Roman"/>
      <w:b/>
    </w:rPr>
  </w:style>
  <w:style w:type="paragraph" w:styleId="a9">
    <w:name w:val="Normal (Web)"/>
    <w:basedOn w:val="a"/>
    <w:uiPriority w:val="99"/>
    <w:unhideWhenUsed/>
    <w:rsid w:val="005B7AFA"/>
  </w:style>
  <w:style w:type="paragraph" w:styleId="aa">
    <w:name w:val="List Paragraph"/>
    <w:basedOn w:val="a"/>
    <w:uiPriority w:val="34"/>
    <w:qFormat/>
    <w:rsid w:val="008977D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79562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95623"/>
    <w:rPr>
      <w:rFonts w:ascii="Segoe UI" w:hAnsi="Segoe UI" w:cs="Segoe UI"/>
      <w:sz w:val="18"/>
      <w:szCs w:val="18"/>
    </w:rPr>
  </w:style>
  <w:style w:type="character" w:customStyle="1" w:styleId="spelle">
    <w:name w:val="spelle"/>
    <w:basedOn w:val="a0"/>
    <w:rsid w:val="00AC1BC7"/>
  </w:style>
  <w:style w:type="character" w:customStyle="1" w:styleId="grame">
    <w:name w:val="grame"/>
    <w:basedOn w:val="a0"/>
    <w:rsid w:val="00AC1B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28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НОВОСЕЛЬСКОГО СЕЛЬСКОГО ПОСЕЛЕНИЯ</vt:lpstr>
    </vt:vector>
  </TitlesOfParts>
  <Company>Novobank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НОВОСЕЛЬСКОГО СЕЛЬСКОГО ПОСЕЛЕНИЯ</dc:title>
  <dc:creator>русса</dc:creator>
  <cp:lastModifiedBy>Admin</cp:lastModifiedBy>
  <cp:revision>10</cp:revision>
  <cp:lastPrinted>2019-12-16T07:43:00Z</cp:lastPrinted>
  <dcterms:created xsi:type="dcterms:W3CDTF">2023-06-20T11:47:00Z</dcterms:created>
  <dcterms:modified xsi:type="dcterms:W3CDTF">2023-06-21T06:57:00Z</dcterms:modified>
</cp:coreProperties>
</file>