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D76875" w:rsidRDefault="00D76875" w:rsidP="00D76875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6875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55pt;margin-top:-.5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6" DrawAspect="Content" ObjectID="_1738570410" r:id="rId7"/>
        </w:pict>
      </w:r>
      <w:r w:rsidR="001C2DCA" w:rsidRPr="00D76875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D76875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6875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256D10" w:rsidRDefault="00256D10" w:rsidP="00256D10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D3164A" w:rsidRDefault="00D3164A" w:rsidP="00D728AF">
      <w:pPr>
        <w:pStyle w:val="2"/>
        <w:rPr>
          <w:b w:val="0"/>
          <w:color w:val="000000"/>
          <w:sz w:val="32"/>
          <w:szCs w:val="32"/>
        </w:rPr>
      </w:pPr>
    </w:p>
    <w:p w:rsidR="001C2DCA" w:rsidRPr="00D3164A" w:rsidRDefault="001C2DCA" w:rsidP="00D728AF">
      <w:pPr>
        <w:pStyle w:val="2"/>
        <w:rPr>
          <w:b w:val="0"/>
          <w:color w:val="000000"/>
          <w:sz w:val="32"/>
          <w:szCs w:val="32"/>
        </w:rPr>
      </w:pPr>
      <w:r w:rsidRPr="00D3164A">
        <w:rPr>
          <w:b w:val="0"/>
          <w:color w:val="000000"/>
          <w:sz w:val="32"/>
          <w:szCs w:val="32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F62531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 </w:t>
      </w:r>
      <w:r w:rsidR="00D76875">
        <w:rPr>
          <w:rFonts w:ascii="Times New Roman" w:hAnsi="Times New Roman"/>
          <w:b/>
          <w:color w:val="000000"/>
          <w:sz w:val="28"/>
          <w:szCs w:val="28"/>
        </w:rPr>
        <w:t>24.12.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2019 № </w:t>
      </w:r>
      <w:r w:rsidR="002345F2">
        <w:rPr>
          <w:rFonts w:ascii="Times New Roman" w:hAnsi="Times New Roman"/>
          <w:b/>
          <w:color w:val="000000"/>
          <w:sz w:val="28"/>
          <w:szCs w:val="28"/>
        </w:rPr>
        <w:t>146</w:t>
      </w:r>
    </w:p>
    <w:p w:rsidR="009C632F" w:rsidRPr="00476856" w:rsidRDefault="00F96CFE" w:rsidP="009C63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6856">
        <w:rPr>
          <w:rFonts w:ascii="Times New Roman" w:hAnsi="Times New Roman"/>
          <w:sz w:val="24"/>
          <w:szCs w:val="24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20432" w:rsidRPr="00F20432" w:rsidRDefault="000E5053" w:rsidP="00F20432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Об </w:t>
      </w:r>
      <w:r w:rsidR="00F20432" w:rsidRPr="00F20432">
        <w:rPr>
          <w:rFonts w:ascii="Times New Roman" w:eastAsia="Calibri" w:hAnsi="Times New Roman"/>
          <w:sz w:val="28"/>
          <w:szCs w:val="28"/>
        </w:rPr>
        <w:t>утверждении кандидатур</w:t>
      </w:r>
      <w:r w:rsidR="00F20432">
        <w:rPr>
          <w:rFonts w:ascii="Times New Roman" w:eastAsia="Calibri" w:hAnsi="Times New Roman"/>
          <w:sz w:val="28"/>
          <w:szCs w:val="28"/>
        </w:rPr>
        <w:t>ы</w:t>
      </w:r>
      <w:r w:rsidR="00F20432" w:rsidRPr="00F20432">
        <w:rPr>
          <w:rFonts w:ascii="Times New Roman" w:eastAsia="Calibri" w:hAnsi="Times New Roman"/>
          <w:sz w:val="28"/>
          <w:szCs w:val="28"/>
        </w:rPr>
        <w:t xml:space="preserve"> </w:t>
      </w:r>
    </w:p>
    <w:p w:rsidR="00F20432" w:rsidRPr="00F20432" w:rsidRDefault="00F20432" w:rsidP="00F20432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20432">
        <w:rPr>
          <w:rFonts w:ascii="Times New Roman" w:eastAsia="Calibri" w:hAnsi="Times New Roman"/>
          <w:sz w:val="28"/>
          <w:szCs w:val="28"/>
        </w:rPr>
        <w:t>старост</w:t>
      </w:r>
      <w:r>
        <w:rPr>
          <w:rFonts w:ascii="Times New Roman" w:eastAsia="Calibri" w:hAnsi="Times New Roman"/>
          <w:sz w:val="28"/>
          <w:szCs w:val="28"/>
        </w:rPr>
        <w:t>ы</w:t>
      </w:r>
      <w:r w:rsidRPr="00F20432">
        <w:rPr>
          <w:rFonts w:ascii="Times New Roman" w:eastAsia="Calibri" w:hAnsi="Times New Roman"/>
          <w:sz w:val="28"/>
          <w:szCs w:val="28"/>
        </w:rPr>
        <w:t xml:space="preserve"> в </w:t>
      </w:r>
      <w:r>
        <w:rPr>
          <w:rFonts w:ascii="Times New Roman" w:eastAsia="Calibri" w:hAnsi="Times New Roman"/>
          <w:sz w:val="28"/>
          <w:szCs w:val="28"/>
        </w:rPr>
        <w:t>деревне Ящерово</w:t>
      </w:r>
    </w:p>
    <w:p w:rsidR="00400224" w:rsidRDefault="00F20432" w:rsidP="00F20432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20432">
        <w:rPr>
          <w:rFonts w:ascii="Times New Roman" w:eastAsia="Calibri" w:hAnsi="Times New Roman"/>
          <w:sz w:val="28"/>
          <w:szCs w:val="28"/>
        </w:rPr>
        <w:t>Рощинского сельского поселения</w:t>
      </w:r>
    </w:p>
    <w:p w:rsidR="000E5053" w:rsidRDefault="000E5053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6 октября 2003 года </w:t>
      </w:r>
    </w:p>
    <w:p w:rsidR="00256D10" w:rsidRDefault="00256D10" w:rsidP="00256D10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Областным законом от 01.10.2018 № 304-ОЗ «О некоторых вопросах, связанных с деятельностью старосты в муниципальном образовании», руководствуясь ст. </w:t>
      </w:r>
      <w:r w:rsidR="00476856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.1 Устава Рощинского  сельского поселения, на основании решени</w:t>
      </w:r>
      <w:r w:rsidR="000E5053">
        <w:rPr>
          <w:rFonts w:ascii="Times New Roman" w:hAnsi="Times New Roman"/>
          <w:color w:val="000000"/>
          <w:sz w:val="28"/>
          <w:szCs w:val="28"/>
        </w:rPr>
        <w:t>я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собрани</w:t>
      </w:r>
      <w:r w:rsidR="000E5053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жителей </w:t>
      </w:r>
      <w:r w:rsidR="000E5053">
        <w:rPr>
          <w:rFonts w:ascii="Times New Roman" w:hAnsi="Times New Roman"/>
          <w:color w:val="000000"/>
          <w:sz w:val="28"/>
          <w:szCs w:val="28"/>
        </w:rPr>
        <w:t xml:space="preserve">деревни Ящерово </w:t>
      </w:r>
      <w:r>
        <w:rPr>
          <w:rFonts w:ascii="Times New Roman" w:hAnsi="Times New Roman"/>
          <w:color w:val="000000"/>
          <w:sz w:val="28"/>
          <w:szCs w:val="28"/>
        </w:rPr>
        <w:t xml:space="preserve"> Рощинского сельского поселения, Совет депутатов Рощинского  сельского поселения</w:t>
      </w:r>
    </w:p>
    <w:p w:rsidR="00256D10" w:rsidRPr="00256D10" w:rsidRDefault="00256D10" w:rsidP="00256D10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56D10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256D10" w:rsidRDefault="00256D10" w:rsidP="000E505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F20432">
        <w:rPr>
          <w:rFonts w:ascii="Times New Roman" w:hAnsi="Times New Roman"/>
          <w:color w:val="000000"/>
          <w:sz w:val="28"/>
          <w:szCs w:val="28"/>
        </w:rPr>
        <w:t>Утвердить старостой деревни Ящерово Тимофееву Анну Николаевну.</w:t>
      </w:r>
    </w:p>
    <w:p w:rsidR="00256D10" w:rsidRDefault="00F20432" w:rsidP="000E505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256D10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решение в информационном бюллетене «Рощинский  вестник» и разместить на официальном сайте администрации. </w:t>
      </w:r>
    </w:p>
    <w:p w:rsidR="00F96CFE" w:rsidRDefault="00F96CFE" w:rsidP="000E505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6CFE" w:rsidRDefault="00F96CFE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56D10" w:rsidRDefault="00256D10" w:rsidP="00256D1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256D10" w:rsidRDefault="00256D10" w:rsidP="00256D1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4840D5" w:rsidRDefault="00256D10" w:rsidP="00256D1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256D10"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Глава сельского поселения                                                          </w:t>
      </w: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                </w:t>
      </w:r>
      <w:r w:rsidRPr="00256D10"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    В.Б. Мячин</w:t>
      </w:r>
    </w:p>
    <w:p w:rsidR="004840D5" w:rsidRDefault="004840D5" w:rsidP="004840D5">
      <w:pPr>
        <w:rPr>
          <w:rFonts w:ascii="Times New Roman" w:hAnsi="Times New Roman"/>
          <w:sz w:val="28"/>
          <w:szCs w:val="28"/>
          <w:lang w:eastAsia="zh-CN"/>
        </w:rPr>
      </w:pPr>
    </w:p>
    <w:p w:rsidR="00400224" w:rsidRPr="004840D5" w:rsidRDefault="00400224" w:rsidP="004840D5">
      <w:pPr>
        <w:rPr>
          <w:rFonts w:ascii="Times New Roman" w:hAnsi="Times New Roman"/>
          <w:sz w:val="28"/>
          <w:szCs w:val="28"/>
          <w:lang w:eastAsia="zh-CN"/>
        </w:rPr>
      </w:pPr>
    </w:p>
    <w:sectPr w:rsidR="00400224" w:rsidRPr="004840D5" w:rsidSect="00256D10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E5053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345F2"/>
    <w:rsid w:val="00256D10"/>
    <w:rsid w:val="00264011"/>
    <w:rsid w:val="00280577"/>
    <w:rsid w:val="002B6DD4"/>
    <w:rsid w:val="002C4A91"/>
    <w:rsid w:val="002D4DBC"/>
    <w:rsid w:val="002E2EB4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0224"/>
    <w:rsid w:val="00401FFF"/>
    <w:rsid w:val="00467E3B"/>
    <w:rsid w:val="00476856"/>
    <w:rsid w:val="004840D5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948A5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2B51"/>
    <w:rsid w:val="008B5590"/>
    <w:rsid w:val="008E0B5F"/>
    <w:rsid w:val="00905FA3"/>
    <w:rsid w:val="00913E4E"/>
    <w:rsid w:val="009274DB"/>
    <w:rsid w:val="00943A13"/>
    <w:rsid w:val="009571FE"/>
    <w:rsid w:val="00963E16"/>
    <w:rsid w:val="00986170"/>
    <w:rsid w:val="009B10CB"/>
    <w:rsid w:val="009B6E27"/>
    <w:rsid w:val="009C15A0"/>
    <w:rsid w:val="009C298F"/>
    <w:rsid w:val="009C36C9"/>
    <w:rsid w:val="009C37F0"/>
    <w:rsid w:val="009C3F4E"/>
    <w:rsid w:val="009C632F"/>
    <w:rsid w:val="009D1E41"/>
    <w:rsid w:val="00A02399"/>
    <w:rsid w:val="00A161F2"/>
    <w:rsid w:val="00A20228"/>
    <w:rsid w:val="00A259EA"/>
    <w:rsid w:val="00A46BD5"/>
    <w:rsid w:val="00A57E2F"/>
    <w:rsid w:val="00A74D68"/>
    <w:rsid w:val="00A92039"/>
    <w:rsid w:val="00A958F8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2726A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164A"/>
    <w:rsid w:val="00D32D7F"/>
    <w:rsid w:val="00D570CF"/>
    <w:rsid w:val="00D5713D"/>
    <w:rsid w:val="00D66817"/>
    <w:rsid w:val="00D728AF"/>
    <w:rsid w:val="00D76875"/>
    <w:rsid w:val="00D849D0"/>
    <w:rsid w:val="00D854D9"/>
    <w:rsid w:val="00DC2665"/>
    <w:rsid w:val="00DD791D"/>
    <w:rsid w:val="00DE6350"/>
    <w:rsid w:val="00DF72DD"/>
    <w:rsid w:val="00E05E9F"/>
    <w:rsid w:val="00E3192B"/>
    <w:rsid w:val="00E3453F"/>
    <w:rsid w:val="00E55B32"/>
    <w:rsid w:val="00E745F6"/>
    <w:rsid w:val="00E844FA"/>
    <w:rsid w:val="00E94F85"/>
    <w:rsid w:val="00F11F9E"/>
    <w:rsid w:val="00F139E6"/>
    <w:rsid w:val="00F14CD1"/>
    <w:rsid w:val="00F1542F"/>
    <w:rsid w:val="00F20432"/>
    <w:rsid w:val="00F30A03"/>
    <w:rsid w:val="00F36937"/>
    <w:rsid w:val="00F47784"/>
    <w:rsid w:val="00F50C39"/>
    <w:rsid w:val="00F60FE1"/>
    <w:rsid w:val="00F62531"/>
    <w:rsid w:val="00F66614"/>
    <w:rsid w:val="00F70BA6"/>
    <w:rsid w:val="00F90DA6"/>
    <w:rsid w:val="00F96CFE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DB9F-FDB6-4246-B0A0-9B0153D7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2019-12-24T05:57:00Z</cp:lastPrinted>
  <dcterms:created xsi:type="dcterms:W3CDTF">2023-02-22T08:27:00Z</dcterms:created>
  <dcterms:modified xsi:type="dcterms:W3CDTF">2023-02-22T08:27:00Z</dcterms:modified>
</cp:coreProperties>
</file>