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2502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8167C0" w:rsidRPr="0017548E" w:rsidRDefault="0017548E" w:rsidP="0017548E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17548E" w:rsidRDefault="0017548E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581CF4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31.03.2017 № 63</w:t>
      </w:r>
      <w:r w:rsidR="0017288F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tbl>
      <w:tblPr>
        <w:tblpPr w:leftFromText="180" w:rightFromText="180" w:vertAnchor="text" w:tblpX="34" w:tblpY="241"/>
        <w:tblW w:w="0" w:type="auto"/>
        <w:tblLook w:val="04A0"/>
      </w:tblPr>
      <w:tblGrid>
        <w:gridCol w:w="4924"/>
      </w:tblGrid>
      <w:tr w:rsidR="00581CF4" w:rsidTr="00581CF4">
        <w:trPr>
          <w:trHeight w:val="1161"/>
        </w:trPr>
        <w:tc>
          <w:tcPr>
            <w:tcW w:w="4924" w:type="dxa"/>
            <w:hideMark/>
          </w:tcPr>
          <w:p w:rsidR="00581CF4" w:rsidRDefault="00581C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Положения о материальном стимулировании добровольных народных дружинников по охране общественного порядка</w:t>
            </w:r>
          </w:p>
        </w:tc>
      </w:tr>
    </w:tbl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 131 – ФЗ «Об общих принципах организации местного самоуправления в Российской Федерации», пунктом 1 статьи 26 Федерального закона от 02.04.2014 № 44 – ФЗ «Об участии граждан в охране общественного правопорядка»,  Областным законом Новгородской области от 01.12.2014 № 663 – ОЗ «О реализации  федерального закона «Об участии граждан в охране общественного порядка на территории Новгородской области»,   в целях стимулирования эффективной работы добровольной народной дружины по охране общественного порядка в Рощинском сельском поселении, Совет депутатов Рощинского сельского поселения</w:t>
      </w:r>
    </w:p>
    <w:p w:rsidR="00581CF4" w:rsidRDefault="00581CF4" w:rsidP="00581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РЕШИЛ: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581CF4" w:rsidRDefault="00581CF4" w:rsidP="00581C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Положение о материальном стимулировании и поощрении добровольных народных дружинников  по охране общественного порядка.</w:t>
      </w:r>
    </w:p>
    <w:p w:rsidR="00581CF4" w:rsidRDefault="00581CF4" w:rsidP="00581C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2.Опубликовать решение в информационном бюллетене «</w:t>
      </w:r>
      <w:proofErr w:type="spellStart"/>
      <w:r>
        <w:rPr>
          <w:rFonts w:ascii="Times New Roman" w:hAnsi="Times New Roman"/>
          <w:sz w:val="28"/>
          <w:szCs w:val="28"/>
        </w:rPr>
        <w:t>Рощинский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81CF4" w:rsidRDefault="00581CF4" w:rsidP="00581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вестник» разместить на официальном сайте администрации.</w:t>
      </w:r>
    </w:p>
    <w:p w:rsidR="00581CF4" w:rsidRDefault="00581CF4" w:rsidP="00581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          В.Б. </w:t>
      </w:r>
      <w:proofErr w:type="spellStart"/>
      <w:r>
        <w:rPr>
          <w:rFonts w:ascii="Times New Roman" w:hAnsi="Times New Roman"/>
          <w:b/>
          <w:sz w:val="28"/>
          <w:szCs w:val="28"/>
        </w:rPr>
        <w:t>Мячин</w:t>
      </w:r>
      <w:proofErr w:type="spellEnd"/>
    </w:p>
    <w:p w:rsidR="00581CF4" w:rsidRDefault="00581CF4" w:rsidP="00581C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CF4" w:rsidRDefault="00581CF4" w:rsidP="00581C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581CF4" w:rsidRDefault="00581CF4" w:rsidP="00581C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581CF4" w:rsidRDefault="00581CF4" w:rsidP="00581C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Рощинского сельского поселения</w:t>
      </w:r>
    </w:p>
    <w:p w:rsidR="00581CF4" w:rsidRDefault="00581CF4" w:rsidP="00581C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от 31.03.2017  № 63</w:t>
      </w:r>
    </w:p>
    <w:p w:rsidR="00581CF4" w:rsidRDefault="00581CF4" w:rsidP="00581CF4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81CF4" w:rsidRDefault="00581CF4" w:rsidP="00581CF4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81CF4" w:rsidRDefault="00581CF4" w:rsidP="00581C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581CF4" w:rsidRDefault="00581CF4" w:rsidP="00581CF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 МАТЕРИАЛЬНОМ СТИМУЛИРОВАНИИ И ПРЕМИРОВАНИИ ДОБРОВОЛЬНЫХ НАРОДНЫХ ДРУЖИННИКОВ  ПО ОХРАНЕ ОБЩЕСТВЕННОГО ПОРЯДКА</w:t>
      </w:r>
    </w:p>
    <w:p w:rsidR="00581CF4" w:rsidRDefault="00581CF4" w:rsidP="00581CF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81CF4" w:rsidRDefault="00581CF4" w:rsidP="00581CF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Общие положения</w:t>
      </w:r>
    </w:p>
    <w:p w:rsidR="00581CF4" w:rsidRDefault="00581CF4" w:rsidP="00581CF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581CF4" w:rsidRDefault="00581CF4" w:rsidP="00581CF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Материальное стимулирование и поощрение добровольных народных  дружинников (далее по тексту - Дружинник) осуществляется по итогам дежурств и производится за счет средств бюджета  Рощинского сельского поселения и других источников, допускающих финансирование деятельности добровольных народных дружин.</w:t>
      </w:r>
    </w:p>
    <w:p w:rsidR="00581CF4" w:rsidRDefault="00581CF4" w:rsidP="00581CF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81CF4" w:rsidRDefault="00581CF4" w:rsidP="00581CF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Материальное стимулирование добровольных народных дружинников.</w:t>
      </w:r>
    </w:p>
    <w:p w:rsidR="00581CF4" w:rsidRDefault="00581CF4" w:rsidP="00581CF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581CF4" w:rsidRDefault="00581CF4" w:rsidP="00581CF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2.1. Размер материального стимулирования определяется на основании табеля учета дежурств Дружинников из расчета:</w:t>
      </w:r>
    </w:p>
    <w:p w:rsidR="00581CF4" w:rsidRDefault="00581CF4" w:rsidP="00581CF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- 200   рублей за 1 час </w:t>
      </w:r>
      <w:r>
        <w:rPr>
          <w:rFonts w:ascii="Times New Roman" w:hAnsi="Times New Roman"/>
          <w:bCs/>
          <w:sz w:val="28"/>
          <w:szCs w:val="28"/>
        </w:rPr>
        <w:tab/>
        <w:t>дежурства в соответствии с графиком;</w:t>
      </w:r>
    </w:p>
    <w:p w:rsidR="00581CF4" w:rsidRDefault="00581CF4" w:rsidP="00581CF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2.2. Решение о материальном стимулировании Дружинников принимается Главой Рощинского сельского поселения и оформляется распоряжением администрации Рощинского сельского поселения  на основании табеля дежурств, представляемого командиром добровольной народной дружины. </w:t>
      </w:r>
    </w:p>
    <w:p w:rsidR="00581CF4" w:rsidRDefault="00581CF4" w:rsidP="00581CF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2.3. Денежное вознаграждение за проведение  дежурств осуществляется на основании табеля не позднее 5 рабочих дней с даты проведения дежурства.</w:t>
      </w:r>
    </w:p>
    <w:p w:rsidR="00581CF4" w:rsidRDefault="00581CF4" w:rsidP="00581CF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81CF4" w:rsidRDefault="00581CF4" w:rsidP="00581CF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Премирование добровольных народных дружинников.</w:t>
      </w:r>
    </w:p>
    <w:p w:rsidR="00581CF4" w:rsidRDefault="00581CF4" w:rsidP="00581CF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1CF4" w:rsidRDefault="00581CF4" w:rsidP="00581CF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 эффективные и грамотные действия по охране общественного порядка, проявленные при этом самоотверженность и решимость, Дружинник может премироваться денежной премией.</w:t>
      </w:r>
    </w:p>
    <w:p w:rsidR="00581CF4" w:rsidRDefault="00581CF4" w:rsidP="00581CF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3.1. Размер денежной премии устанавливается в размере до 5 000,00 (пяти тысяч) рублей и зависит от вклада Дружинника в разрешение той или иной критичной  ситуации, сложившейся в ходе дежурства по охране общественного порядка.</w:t>
      </w:r>
    </w:p>
    <w:p w:rsidR="00581CF4" w:rsidRDefault="00581CF4" w:rsidP="00581CF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3.2. Решение о денежном премировании Дружинников принимается Главой Рощинского сельского поселения  и оформляется распоряжением администрации Рощинского сельского поселения.  </w:t>
      </w:r>
    </w:p>
    <w:p w:rsidR="00581CF4" w:rsidRDefault="00581CF4" w:rsidP="00581CF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C632F" w:rsidRPr="009C632F" w:rsidSect="0017548E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86CA0"/>
    <w:rsid w:val="00094969"/>
    <w:rsid w:val="00094F86"/>
    <w:rsid w:val="000B7509"/>
    <w:rsid w:val="000C2F56"/>
    <w:rsid w:val="000C5735"/>
    <w:rsid w:val="000D094F"/>
    <w:rsid w:val="000E1158"/>
    <w:rsid w:val="000F612F"/>
    <w:rsid w:val="001037EE"/>
    <w:rsid w:val="00111F6A"/>
    <w:rsid w:val="00116F15"/>
    <w:rsid w:val="0017288F"/>
    <w:rsid w:val="0017548E"/>
    <w:rsid w:val="001A5819"/>
    <w:rsid w:val="001A6486"/>
    <w:rsid w:val="001C2DCA"/>
    <w:rsid w:val="001D4F05"/>
    <w:rsid w:val="001F5EC6"/>
    <w:rsid w:val="00216B40"/>
    <w:rsid w:val="00264011"/>
    <w:rsid w:val="00295966"/>
    <w:rsid w:val="002B6DD4"/>
    <w:rsid w:val="002C4A91"/>
    <w:rsid w:val="002D4DBC"/>
    <w:rsid w:val="00302D1E"/>
    <w:rsid w:val="00306002"/>
    <w:rsid w:val="00306C1D"/>
    <w:rsid w:val="0035570C"/>
    <w:rsid w:val="00393F06"/>
    <w:rsid w:val="003942B0"/>
    <w:rsid w:val="00394710"/>
    <w:rsid w:val="003A7F38"/>
    <w:rsid w:val="003B7D55"/>
    <w:rsid w:val="003C3BE2"/>
    <w:rsid w:val="003F638D"/>
    <w:rsid w:val="00401FFF"/>
    <w:rsid w:val="00484C0E"/>
    <w:rsid w:val="00486F37"/>
    <w:rsid w:val="00497427"/>
    <w:rsid w:val="00497CF5"/>
    <w:rsid w:val="004A1C91"/>
    <w:rsid w:val="004A7993"/>
    <w:rsid w:val="004B7E7F"/>
    <w:rsid w:val="004C404D"/>
    <w:rsid w:val="004C4F46"/>
    <w:rsid w:val="004F5770"/>
    <w:rsid w:val="004F76C1"/>
    <w:rsid w:val="0050392C"/>
    <w:rsid w:val="00505B33"/>
    <w:rsid w:val="00581CF4"/>
    <w:rsid w:val="005C4523"/>
    <w:rsid w:val="005C4A23"/>
    <w:rsid w:val="005C5C3F"/>
    <w:rsid w:val="005C75E1"/>
    <w:rsid w:val="0061683C"/>
    <w:rsid w:val="00622C2F"/>
    <w:rsid w:val="00623C77"/>
    <w:rsid w:val="00644AC0"/>
    <w:rsid w:val="0064717D"/>
    <w:rsid w:val="00651770"/>
    <w:rsid w:val="00651AD8"/>
    <w:rsid w:val="006667D9"/>
    <w:rsid w:val="006B3E6B"/>
    <w:rsid w:val="007150B4"/>
    <w:rsid w:val="00754ACF"/>
    <w:rsid w:val="0075642F"/>
    <w:rsid w:val="00756509"/>
    <w:rsid w:val="007946FC"/>
    <w:rsid w:val="007958C4"/>
    <w:rsid w:val="007A2547"/>
    <w:rsid w:val="007C1ABD"/>
    <w:rsid w:val="007F7C18"/>
    <w:rsid w:val="008167C0"/>
    <w:rsid w:val="00836279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632F"/>
    <w:rsid w:val="009D1E41"/>
    <w:rsid w:val="00A00D84"/>
    <w:rsid w:val="00A02399"/>
    <w:rsid w:val="00A161F2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9A0"/>
    <w:rsid w:val="00B25C78"/>
    <w:rsid w:val="00B63A61"/>
    <w:rsid w:val="00B72B1C"/>
    <w:rsid w:val="00B85482"/>
    <w:rsid w:val="00B854AB"/>
    <w:rsid w:val="00B9074E"/>
    <w:rsid w:val="00BD39F5"/>
    <w:rsid w:val="00BD4F5F"/>
    <w:rsid w:val="00BF5AE2"/>
    <w:rsid w:val="00C159AA"/>
    <w:rsid w:val="00C222AB"/>
    <w:rsid w:val="00C332CC"/>
    <w:rsid w:val="00C54762"/>
    <w:rsid w:val="00C67691"/>
    <w:rsid w:val="00C77D20"/>
    <w:rsid w:val="00D01F82"/>
    <w:rsid w:val="00D0306E"/>
    <w:rsid w:val="00D046A4"/>
    <w:rsid w:val="00D32D7F"/>
    <w:rsid w:val="00D410D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324B"/>
    <w:rsid w:val="00E05E9F"/>
    <w:rsid w:val="00E3192B"/>
    <w:rsid w:val="00E55B32"/>
    <w:rsid w:val="00E745F6"/>
    <w:rsid w:val="00E844FA"/>
    <w:rsid w:val="00EB7588"/>
    <w:rsid w:val="00F139E6"/>
    <w:rsid w:val="00F14CD1"/>
    <w:rsid w:val="00F36346"/>
    <w:rsid w:val="00F36937"/>
    <w:rsid w:val="00F47784"/>
    <w:rsid w:val="00F50C39"/>
    <w:rsid w:val="00F55E98"/>
    <w:rsid w:val="00F60FE1"/>
    <w:rsid w:val="00F90DA6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1CA74-13A9-4354-8711-920CB3669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2017-02-02T12:07:00Z</cp:lastPrinted>
  <dcterms:created xsi:type="dcterms:W3CDTF">2023-02-22T09:02:00Z</dcterms:created>
  <dcterms:modified xsi:type="dcterms:W3CDTF">2023-02-22T09:02:00Z</dcterms:modified>
</cp:coreProperties>
</file>