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174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 28.03.2012  № 89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бюджет Рощинского 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2012 годи на плановый 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2013-2014 годов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Совет депутатов Рощинского сельского поселения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417C7E" w:rsidRDefault="00417C7E" w:rsidP="00417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417C7E">
        <w:rPr>
          <w:rFonts w:ascii="Times New Roman" w:hAnsi="Times New Roman"/>
          <w:sz w:val="28"/>
          <w:szCs w:val="28"/>
        </w:rPr>
        <w:t>1.Внести</w:t>
      </w:r>
      <w:r>
        <w:rPr>
          <w:rFonts w:ascii="Times New Roman" w:hAnsi="Times New Roman"/>
          <w:sz w:val="28"/>
          <w:szCs w:val="28"/>
        </w:rPr>
        <w:t xml:space="preserve"> изменения в бюджет Рощинского сельского поселения на 2012 год и на плановый период 2013 и 2014 годов.</w:t>
      </w: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1.1.Ввести код бюджетной классификации расходов бюджета 04093150200244   «Дорожное хозяйство (дорожные фонды) Содержание автомобильных дорог».</w:t>
      </w: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1.2.Ввести код бюджетной классификации расходов бюджета 01065210600540251 «Обеспечение деятельности финансовых, налоговых и таможенных органов и органов финансового (финансово-бюджетного) надзора.   </w:t>
      </w:r>
      <w:r>
        <w:rPr>
          <w:rFonts w:ascii="Times New Roman" w:hAnsi="Times New Roman"/>
          <w:snapToGrid w:val="0"/>
          <w:sz w:val="28"/>
        </w:rPr>
        <w:t xml:space="preserve">Иные межбюджетные трансферты </w:t>
      </w:r>
      <w:r>
        <w:rPr>
          <w:rFonts w:ascii="Times New Roman" w:hAnsi="Times New Roman"/>
          <w:sz w:val="28"/>
          <w:szCs w:val="28"/>
        </w:rPr>
        <w:t>бюджетам муниципальных районов</w:t>
      </w:r>
      <w:r>
        <w:rPr>
          <w:rFonts w:ascii="Times New Roman" w:hAnsi="Times New Roman"/>
          <w:snapToGrid w:val="0"/>
          <w:sz w:val="28"/>
        </w:rPr>
        <w:t>».</w:t>
      </w: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2.Опубликовать решение в информационном бюллетене «Рощинский вестник» и разместить на официальном сайте администрации.</w:t>
      </w: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p w:rsidR="00417C7E" w:rsidRDefault="00417C7E" w:rsidP="00417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D3557" w:rsidRDefault="00AD3557" w:rsidP="00AD35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D3557" w:rsidRDefault="00AD3557" w:rsidP="00AD355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Приложение № 1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Нормативы отчислений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федеральных, региональных и местных налогов и сборов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бюджет Рощинского  сельского поселения.</w:t>
      </w:r>
    </w:p>
    <w:p w:rsidR="00AD3557" w:rsidRDefault="00AD3557" w:rsidP="00AD3557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4456"/>
        <w:gridCol w:w="1586"/>
      </w:tblGrid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налога и сбора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Норматив отчисления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182 101 0201001 0000 110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полученных в виде дивидендов от долевого участия в деятельности организации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182 101 0202001 0000 110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182 101 0203001 0000 110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182 101 0204001 0000 110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182 101 0205001 0000 110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доходов, полученных в виде процентов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облигациям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ипотечным покрытием эмитированным до 01.01.2007г., а также с доходов учредителей доверит. Управления ипотечным покрытием, выданных до 01.01.2007г.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182 106 0103010 0000 110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  <w:proofErr w:type="gram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182 106 0601310 0000 110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налог, взимаемый поставкам,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182 106 0602310 0000 110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AD3557" w:rsidRDefault="00AD3557" w:rsidP="00AD355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Приложение №2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Перечень главных администраторов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доходов бюджета Рощинского сельского поселения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620"/>
        <w:gridCol w:w="1260"/>
        <w:gridCol w:w="1260"/>
        <w:gridCol w:w="1440"/>
        <w:gridCol w:w="720"/>
        <w:gridCol w:w="2520"/>
      </w:tblGrid>
      <w:tr w:rsidR="00AD3557" w:rsidTr="00AD3557">
        <w:trPr>
          <w:trHeight w:val="82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Администратор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полное</w:t>
            </w:r>
            <w:proofErr w:type="gramEnd"/>
          </w:p>
          <w:p w:rsidR="00AD3557" w:rsidRDefault="00AD355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Администратор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краткое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Н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 П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AD3557" w:rsidRDefault="00AD3557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ОКАТО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бюджетной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классификации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D3557" w:rsidTr="00AD3557">
        <w:trPr>
          <w:trHeight w:val="216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Межрайонная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Инспекция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Федеральной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Налоговой службы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России № 10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Новгородской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ФНС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России № 10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Новгородской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5302002324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49208501000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18210102010010000110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18210102020010000110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18210102030010000110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18210102040010000110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18210102050010000110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18210503000010000110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18210601030100000110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18210606013100000110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18210606023100000110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18211701050100000180</w:t>
            </w:r>
          </w:p>
        </w:tc>
      </w:tr>
      <w:tr w:rsidR="00AD3557" w:rsidTr="00AD3557">
        <w:trPr>
          <w:trHeight w:val="7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5302011150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49208840000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94411705050100000180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94411701050100000180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94420203015100000151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94420202999100000151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94410804020010000110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94420201003100000151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94420202999108038151</w:t>
            </w:r>
          </w:p>
        </w:tc>
      </w:tr>
      <w:tr w:rsidR="00AD3557" w:rsidTr="00AD3557">
        <w:trPr>
          <w:trHeight w:val="94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муниципальн.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5302001218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49208000000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89211105010100000120</w:t>
            </w:r>
          </w:p>
          <w:p w:rsidR="00AD3557" w:rsidRDefault="00AD3557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89211105025100000120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89211406014100000430</w:t>
            </w:r>
          </w:p>
          <w:p w:rsidR="00AD3557" w:rsidRDefault="00AD35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89211406026100000430</w:t>
            </w:r>
          </w:p>
        </w:tc>
      </w:tr>
    </w:tbl>
    <w:p w:rsidR="00AD3557" w:rsidRDefault="00AD3557" w:rsidP="00AD3557">
      <w:pPr>
        <w:jc w:val="right"/>
        <w:rPr>
          <w:rFonts w:ascii="Times New Roman" w:hAnsi="Times New Roman"/>
          <w:sz w:val="24"/>
          <w:szCs w:val="24"/>
        </w:rPr>
      </w:pPr>
    </w:p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</w:p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</w:p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Приложение № 3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Межбюджетные трансферты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Рощинского сельского поселения на 2012 год.</w:t>
      </w:r>
    </w:p>
    <w:p w:rsidR="00AD3557" w:rsidRDefault="00AD3557" w:rsidP="00AD3557">
      <w:pPr>
        <w:spacing w:after="0"/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8"/>
        <w:gridCol w:w="1620"/>
      </w:tblGrid>
      <w:tr w:rsidR="00AD3557" w:rsidTr="00AD3557">
        <w:trPr>
          <w:cantSplit/>
          <w:trHeight w:val="517"/>
        </w:trPr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</w:p>
          <w:p w:rsidR="00AD3557" w:rsidRDefault="00AD355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</w:tr>
      <w:tr w:rsidR="00AD3557" w:rsidTr="00AD3557">
        <w:trPr>
          <w:cantSplit/>
          <w:trHeight w:val="517"/>
        </w:trPr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909,1</w:t>
            </w: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</w:t>
            </w: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поселений Новгородской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</w:tr>
      <w:tr w:rsidR="00AD3557" w:rsidTr="00AD3557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914,1</w:t>
            </w:r>
          </w:p>
        </w:tc>
      </w:tr>
    </w:tbl>
    <w:p w:rsidR="00AD3557" w:rsidRDefault="00AD3557" w:rsidP="00AD3557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3557" w:rsidRDefault="00AD3557" w:rsidP="00AD3557">
      <w:pPr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</w:rPr>
        <w:t>Приложение № 4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Межбюджетные трансферты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Рощинского сельского поселения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2013-2014 года.</w:t>
      </w:r>
    </w:p>
    <w:p w:rsidR="00AD3557" w:rsidRDefault="00AD3557" w:rsidP="00AD3557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0"/>
        <w:gridCol w:w="1628"/>
        <w:gridCol w:w="1620"/>
      </w:tblGrid>
      <w:tr w:rsidR="00AD3557" w:rsidTr="00AD3557">
        <w:trPr>
          <w:cantSplit/>
          <w:trHeight w:val="950"/>
        </w:trPr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rPr>
                <w:rFonts w:ascii="Times New Roman" w:hAnsi="Times New Roman"/>
              </w:rPr>
            </w:pPr>
          </w:p>
          <w:p w:rsidR="00AD3557" w:rsidRDefault="00AD3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rPr>
                <w:rFonts w:ascii="Times New Roman" w:hAnsi="Times New Roman"/>
              </w:rPr>
            </w:pPr>
          </w:p>
          <w:p w:rsidR="00AD3557" w:rsidRDefault="00AD3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(тыс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уб.)</w:t>
            </w:r>
          </w:p>
        </w:tc>
      </w:tr>
      <w:tr w:rsidR="00AD3557" w:rsidTr="00AD3557">
        <w:trPr>
          <w:cantSplit/>
          <w:trHeight w:val="460"/>
        </w:trPr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 год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946,1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96,1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850,0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поселений Новгородской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 w:rsidR="00AD3557" w:rsidTr="00AD3557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межбюджетные трансферты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950,7</w:t>
            </w:r>
          </w:p>
        </w:tc>
      </w:tr>
    </w:tbl>
    <w:p w:rsidR="00AD3557" w:rsidRDefault="00AD3557" w:rsidP="00AD3557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AD3557" w:rsidRDefault="00AD3557" w:rsidP="00AD3557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5</w:t>
      </w:r>
    </w:p>
    <w:p w:rsidR="00AD3557" w:rsidRDefault="00AD3557" w:rsidP="00AD355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2012 год</w:t>
      </w:r>
    </w:p>
    <w:p w:rsidR="00AD3557" w:rsidRDefault="00AD3557" w:rsidP="00AD355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740"/>
        <w:gridCol w:w="618"/>
        <w:gridCol w:w="574"/>
        <w:gridCol w:w="1196"/>
        <w:gridCol w:w="636"/>
        <w:gridCol w:w="1022"/>
      </w:tblGrid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B907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4170,6</w:t>
            </w:r>
          </w:p>
        </w:tc>
      </w:tr>
      <w:tr w:rsidR="00AD3557" w:rsidTr="00AD3557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570,5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525,9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высших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3899,1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2052,0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557" w:rsidTr="00AD3557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  <w:tr w:rsidR="00AD3557" w:rsidTr="00AD3557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1664.0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государственных учреждений)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Здравоохранение, 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D3557" w:rsidTr="00AD3557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B907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</w:tbl>
    <w:p w:rsidR="00AD3557" w:rsidRDefault="00AD3557" w:rsidP="00AD3557">
      <w:pPr>
        <w:rPr>
          <w:rFonts w:ascii="Times New Roman" w:hAnsi="Times New Roman"/>
          <w:sz w:val="24"/>
          <w:szCs w:val="24"/>
        </w:rPr>
      </w:pPr>
    </w:p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Приложение № 6</w:t>
      </w:r>
    </w:p>
    <w:p w:rsidR="00AD3557" w:rsidRDefault="00AD3557" w:rsidP="00AD355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2013 и 2014 года</w:t>
      </w:r>
    </w:p>
    <w:p w:rsidR="00AD3557" w:rsidRDefault="00AD3557" w:rsidP="00AD355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720"/>
        <w:gridCol w:w="540"/>
        <w:gridCol w:w="540"/>
        <w:gridCol w:w="1260"/>
        <w:gridCol w:w="720"/>
        <w:gridCol w:w="1080"/>
        <w:gridCol w:w="1017"/>
      </w:tblGrid>
      <w:tr w:rsidR="00AD3557" w:rsidTr="00AD3557">
        <w:trPr>
          <w:cantSplit/>
          <w:trHeight w:val="260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</w:tr>
      <w:tr w:rsidR="00AD3557" w:rsidTr="00AD3557">
        <w:trPr>
          <w:cantSplit/>
          <w:trHeight w:val="360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9155,2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9567,7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</w:tr>
      <w:tr w:rsidR="00AD3557" w:rsidTr="00AD3557">
        <w:trPr>
          <w:trHeight w:val="33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высших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Исполнительных органов государственной власти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субъектов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органов в сфере национальной безопасности и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 w:rsidP="00B907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Pr="00B907E8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07E8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3428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rPr>
          <w:trHeight w:val="37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AD3557" w:rsidTr="00AD3557">
        <w:trPr>
          <w:trHeight w:val="53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AD3557" w:rsidTr="00AD3557">
        <w:trPr>
          <w:trHeight w:val="37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2478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AD3557" w:rsidTr="00AD3557">
        <w:trPr>
          <w:trHeight w:val="40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и услуг для государственных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3557" w:rsidRDefault="00AD35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3557" w:rsidRDefault="00AD35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физической культуры, туризма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282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AD3557" w:rsidTr="00AD3557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9155,2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9567,7</w:t>
            </w:r>
          </w:p>
        </w:tc>
      </w:tr>
    </w:tbl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</w:p>
    <w:p w:rsidR="00AD3557" w:rsidRDefault="00AD3557" w:rsidP="00AD3557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7              </w:t>
      </w:r>
    </w:p>
    <w:p w:rsidR="00AD3557" w:rsidRDefault="00AD3557" w:rsidP="00AD355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Распределение бюджетных ассигнований на 2012  год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разделам и подразделам, целевым статьям и видам </w:t>
      </w:r>
      <w:proofErr w:type="gramStart"/>
      <w:r>
        <w:rPr>
          <w:rFonts w:ascii="Times New Roman" w:hAnsi="Times New Roman"/>
          <w:b/>
          <w:sz w:val="24"/>
          <w:szCs w:val="24"/>
        </w:rPr>
        <w:t>расходов  функциональной классификации расходов бюджета Рощинского сельского поселения</w:t>
      </w:r>
      <w:proofErr w:type="gramEnd"/>
    </w:p>
    <w:p w:rsidR="00AD3557" w:rsidRDefault="00AD3557" w:rsidP="00AD355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618"/>
        <w:gridCol w:w="574"/>
        <w:gridCol w:w="1196"/>
        <w:gridCol w:w="636"/>
        <w:gridCol w:w="1022"/>
      </w:tblGrid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4170,6</w:t>
            </w:r>
          </w:p>
        </w:tc>
      </w:tr>
      <w:tr w:rsidR="00AD3557" w:rsidTr="00AD3557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570,5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525,9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высших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3899,1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3899,1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2052,0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AD3557" w:rsidTr="00AD3557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Фонд оплаты труда и страховые взносы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2493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1664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AD3557" w:rsidTr="00AD3557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D3557" w:rsidTr="00AD3557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</w:tbl>
    <w:p w:rsidR="00AD3557" w:rsidRDefault="00AD3557" w:rsidP="00AD3557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D3557" w:rsidRDefault="00AD3557" w:rsidP="00AD3557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Приложение № 8</w:t>
      </w:r>
    </w:p>
    <w:p w:rsidR="00AD3557" w:rsidRDefault="00AD3557" w:rsidP="00AD355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Распределение бюджетных ассигнований на 2013  и 2014 года</w:t>
      </w:r>
    </w:p>
    <w:p w:rsidR="00AD3557" w:rsidRDefault="00AD3557" w:rsidP="00AD35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разделам и подразделам, целевым статьям и видам </w:t>
      </w:r>
      <w:proofErr w:type="gramStart"/>
      <w:r>
        <w:rPr>
          <w:rFonts w:ascii="Times New Roman" w:hAnsi="Times New Roman"/>
          <w:b/>
          <w:sz w:val="24"/>
          <w:szCs w:val="24"/>
        </w:rPr>
        <w:t>расходов функциональной классификации расходов бюджета Рощинского сельского поселения</w:t>
      </w:r>
      <w:proofErr w:type="gramEnd"/>
    </w:p>
    <w:p w:rsidR="00AD3557" w:rsidRDefault="00AD3557" w:rsidP="00AD3557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83"/>
        <w:gridCol w:w="574"/>
        <w:gridCol w:w="1196"/>
        <w:gridCol w:w="636"/>
        <w:gridCol w:w="986"/>
        <w:gridCol w:w="1080"/>
      </w:tblGrid>
      <w:tr w:rsidR="00AD3557" w:rsidTr="00AD3557">
        <w:trPr>
          <w:cantSplit/>
          <w:trHeight w:val="260"/>
        </w:trPr>
        <w:tc>
          <w:tcPr>
            <w:tcW w:w="3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</w:tr>
      <w:tr w:rsidR="00AD3557" w:rsidTr="00AD3557">
        <w:trPr>
          <w:cantSplit/>
          <w:trHeight w:val="360"/>
        </w:trPr>
        <w:tc>
          <w:tcPr>
            <w:tcW w:w="3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9567,7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</w:tr>
      <w:tr w:rsidR="00AD3557" w:rsidTr="00AD3557">
        <w:trPr>
          <w:trHeight w:val="331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Фонд оплаты труда и страховые взносы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высших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правоохранительной деятельности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4028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557" w:rsidTr="00AD3557">
        <w:trPr>
          <w:trHeight w:val="405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Субсидия на сохранность и восстановление мемориальных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3557" w:rsidTr="00AD3557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Условные расходы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9990000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  <w:tr w:rsidR="00AD3557" w:rsidTr="00AD3557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AD3557" w:rsidTr="00AD3557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9567,7</w:t>
            </w:r>
          </w:p>
        </w:tc>
      </w:tr>
    </w:tbl>
    <w:p w:rsidR="00AD3557" w:rsidRDefault="00AD3557" w:rsidP="00AD3557">
      <w:pPr>
        <w:jc w:val="both"/>
        <w:rPr>
          <w:rFonts w:ascii="Times New Roman" w:hAnsi="Times New Roman"/>
          <w:b/>
          <w:sz w:val="24"/>
          <w:szCs w:val="24"/>
        </w:rPr>
      </w:pPr>
    </w:p>
    <w:p w:rsidR="00AD3557" w:rsidRDefault="00AD3557" w:rsidP="00AD355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 Рощинского сельского поселения на 2012 год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0"/>
        <w:gridCol w:w="1274"/>
      </w:tblGrid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557" w:rsidTr="00AD3557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4 748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2 009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AD3557" w:rsidTr="00AD3557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</w:tr>
      <w:tr w:rsidR="00AD3557" w:rsidTr="00AD3557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Госпошлина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государственной</w:t>
            </w:r>
            <w:proofErr w:type="gramEnd"/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или муниципальной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1017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которые не разграничена, а также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от продажи права на заключение договоров аренды указанных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117  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СОБСТВЕННЫХ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7779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полномочий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первичному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воинскому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учету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реализацию областной целевой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выполнение государственных полномочий по компенсации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выпадающих доходов организациям, представляющим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коммунальные услуги по тарифам для поселения, установленным </w:t>
            </w:r>
          </w:p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органами исполнительной власти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819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БЕЗВОЗМЕЗДНЫХ ПОСТУПЛЕНИЙ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914,1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8693,1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57" w:rsidRDefault="00AD35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4170,6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4469,6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Государственная поддержка развития местного самоуправления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воинский учет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93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противопожарной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  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3093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AD3557" w:rsidTr="00AD3557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2264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D3557" w:rsidTr="00AD3557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D3557" w:rsidTr="00AD3557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 и спорт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и физическая 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сохранность и восстановление мемориальных объектов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AD3557" w:rsidTr="00AD355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57" w:rsidRDefault="00AD355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</w:tbl>
    <w:p w:rsidR="00AD3557" w:rsidRDefault="00AD3557" w:rsidP="00AD3557">
      <w:pPr>
        <w:spacing w:after="0"/>
        <w:rPr>
          <w:rFonts w:ascii="Times New Roman" w:hAnsi="Times New Roman"/>
          <w:sz w:val="24"/>
          <w:szCs w:val="24"/>
        </w:rPr>
      </w:pPr>
    </w:p>
    <w:p w:rsidR="00417C7E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7C7E" w:rsidRPr="001C2DCA" w:rsidRDefault="00417C7E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417C7E" w:rsidRPr="001C2DCA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836279"/>
    <w:rsid w:val="00884F65"/>
    <w:rsid w:val="00890C62"/>
    <w:rsid w:val="008F50B3"/>
    <w:rsid w:val="008F7E18"/>
    <w:rsid w:val="00905FA3"/>
    <w:rsid w:val="009B6E27"/>
    <w:rsid w:val="009C36C9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4701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2012-02-06T11:32:00Z</cp:lastPrinted>
  <dcterms:created xsi:type="dcterms:W3CDTF">2023-02-22T10:37:00Z</dcterms:created>
  <dcterms:modified xsi:type="dcterms:W3CDTF">2023-02-22T10:37:00Z</dcterms:modified>
</cp:coreProperties>
</file>