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8" DrawAspect="Content" ObjectID="_1738577958" r:id="rId5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31.01.2012 № 83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Pr="00BF5AE2" w:rsidRDefault="00BF5AE2" w:rsidP="00BF5AE2">
      <w:pPr>
        <w:spacing w:after="0"/>
        <w:rPr>
          <w:rFonts w:ascii="Times New Roman" w:hAnsi="Times New Roman"/>
          <w:sz w:val="28"/>
          <w:szCs w:val="28"/>
        </w:rPr>
      </w:pPr>
    </w:p>
    <w:p w:rsid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решение Совета депутатов</w:t>
      </w:r>
    </w:p>
    <w:p w:rsid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13.10.2011 № 71</w:t>
      </w:r>
    </w:p>
    <w:p w:rsidR="00BF5AE2" w:rsidRDefault="00E87CD6" w:rsidP="00BF5A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BF5AE2">
        <w:rPr>
          <w:rFonts w:ascii="Times New Roman" w:hAnsi="Times New Roman"/>
          <w:b/>
          <w:sz w:val="28"/>
          <w:szCs w:val="28"/>
        </w:rPr>
        <w:t>Об утверждении Регламента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5AE2">
        <w:rPr>
          <w:rFonts w:ascii="Times New Roman" w:hAnsi="Times New Roman"/>
          <w:b/>
          <w:sz w:val="28"/>
          <w:szCs w:val="28"/>
        </w:rPr>
        <w:t xml:space="preserve">Совета депутатов Рощинского 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>сельского поселения</w:t>
      </w:r>
      <w:r w:rsidR="00E87CD6">
        <w:rPr>
          <w:rFonts w:ascii="Times New Roman" w:hAnsi="Times New Roman"/>
          <w:b/>
          <w:sz w:val="28"/>
          <w:szCs w:val="28"/>
        </w:rPr>
        <w:t>»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F5AE2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F5AE2">
        <w:rPr>
          <w:rFonts w:ascii="Times New Roman" w:hAnsi="Times New Roman"/>
          <w:sz w:val="28"/>
          <w:szCs w:val="28"/>
        </w:rPr>
        <w:t xml:space="preserve"> </w:t>
      </w:r>
      <w:r w:rsidRPr="00BF5AE2">
        <w:rPr>
          <w:rFonts w:ascii="Times New Roman" w:hAnsi="Times New Roman"/>
          <w:b/>
          <w:sz w:val="28"/>
          <w:szCs w:val="28"/>
        </w:rPr>
        <w:t>РЕШИЛ:</w:t>
      </w:r>
    </w:p>
    <w:p w:rsidR="00BF5AE2" w:rsidRPr="00BF5AE2" w:rsidRDefault="00BF5AE2" w:rsidP="00BF5AE2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F5AE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Внести прилагаемые изменения в решение Совета депутатов Рощинского сельского поселения от 13.10.2011 № 71</w:t>
      </w:r>
      <w:r w:rsidRPr="00BF5AE2">
        <w:rPr>
          <w:rFonts w:ascii="Times New Roman" w:hAnsi="Times New Roman"/>
          <w:sz w:val="28"/>
          <w:szCs w:val="28"/>
        </w:rPr>
        <w:t xml:space="preserve"> «Об утверждении Регламента Совета депутатов Рощинского сельского поселения».</w:t>
      </w:r>
    </w:p>
    <w:p w:rsidR="00BF5AE2" w:rsidRPr="00BF5AE2" w:rsidRDefault="00BF5AE2" w:rsidP="00BF5AE2">
      <w:pPr>
        <w:pStyle w:val="a5"/>
        <w:ind w:firstLine="540"/>
        <w:jc w:val="both"/>
        <w:rPr>
          <w:b w:val="0"/>
          <w:szCs w:val="28"/>
        </w:rPr>
      </w:pPr>
      <w:r>
        <w:rPr>
          <w:b w:val="0"/>
          <w:szCs w:val="28"/>
        </w:rPr>
        <w:t xml:space="preserve">   2</w:t>
      </w:r>
      <w:r w:rsidRPr="00BF5AE2">
        <w:rPr>
          <w:b w:val="0"/>
          <w:szCs w:val="28"/>
        </w:rPr>
        <w:t>.Опубликовать решение  в информационном бюллетене «Рощинский вестник».</w:t>
      </w:r>
    </w:p>
    <w:p w:rsidR="00BF5AE2" w:rsidRPr="00BF5AE2" w:rsidRDefault="00BF5AE2" w:rsidP="00BF5A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F5AE2" w:rsidRPr="00BF5AE2" w:rsidRDefault="00BF5AE2" w:rsidP="00BF5AE2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BF5AE2">
        <w:rPr>
          <w:rFonts w:ascii="Times New Roman" w:hAnsi="Times New Roman"/>
          <w:b/>
          <w:sz w:val="28"/>
          <w:szCs w:val="28"/>
        </w:rPr>
        <w:t xml:space="preserve"> В.Б.Мячин</w:t>
      </w:r>
    </w:p>
    <w:p w:rsidR="00253453" w:rsidRDefault="00BF5AE2" w:rsidP="00253453">
      <w:pPr>
        <w:rPr>
          <w:rFonts w:ascii="Times New Roman" w:hAnsi="Times New Roman"/>
          <w:b/>
          <w:sz w:val="28"/>
          <w:szCs w:val="28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       </w:t>
      </w:r>
    </w:p>
    <w:p w:rsidR="00253453" w:rsidRDefault="00253453" w:rsidP="00253453">
      <w:pPr>
        <w:rPr>
          <w:rFonts w:ascii="Times New Roman" w:hAnsi="Times New Roman"/>
          <w:b/>
          <w:sz w:val="28"/>
          <w:szCs w:val="28"/>
        </w:rPr>
      </w:pPr>
    </w:p>
    <w:p w:rsidR="00253453" w:rsidRDefault="00253453" w:rsidP="00253453">
      <w:pPr>
        <w:rPr>
          <w:rFonts w:ascii="Times New Roman" w:hAnsi="Times New Roman"/>
          <w:b/>
          <w:sz w:val="28"/>
          <w:szCs w:val="28"/>
        </w:rPr>
      </w:pPr>
    </w:p>
    <w:p w:rsidR="00253453" w:rsidRDefault="00253453" w:rsidP="00253453">
      <w:pPr>
        <w:rPr>
          <w:rFonts w:ascii="Times New Roman" w:hAnsi="Times New Roman"/>
          <w:b/>
          <w:sz w:val="28"/>
          <w:szCs w:val="28"/>
        </w:rPr>
      </w:pPr>
    </w:p>
    <w:p w:rsidR="00253453" w:rsidRDefault="00253453" w:rsidP="00253453">
      <w:pPr>
        <w:rPr>
          <w:rFonts w:ascii="Times New Roman" w:hAnsi="Times New Roman"/>
          <w:b/>
          <w:sz w:val="28"/>
          <w:szCs w:val="28"/>
        </w:rPr>
      </w:pPr>
    </w:p>
    <w:p w:rsidR="00253453" w:rsidRDefault="00253453" w:rsidP="00253453">
      <w:pPr>
        <w:rPr>
          <w:rFonts w:ascii="Times New Roman" w:hAnsi="Times New Roman"/>
          <w:b/>
          <w:sz w:val="28"/>
          <w:szCs w:val="28"/>
        </w:rPr>
      </w:pPr>
    </w:p>
    <w:p w:rsidR="00253453" w:rsidRDefault="00253453" w:rsidP="0025345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Утверждено</w:t>
      </w:r>
    </w:p>
    <w:p w:rsidR="00253453" w:rsidRPr="00253453" w:rsidRDefault="00253453" w:rsidP="0025345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решением Совета депутатов</w:t>
      </w:r>
    </w:p>
    <w:p w:rsidR="00253453" w:rsidRDefault="00253453" w:rsidP="002534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253453" w:rsidRDefault="00253453" w:rsidP="0025345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от  31.01.2012 № 83         </w:t>
      </w:r>
    </w:p>
    <w:p w:rsidR="00253453" w:rsidRDefault="00253453" w:rsidP="00D728AF">
      <w:pPr>
        <w:rPr>
          <w:rFonts w:ascii="Times New Roman" w:hAnsi="Times New Roman"/>
          <w:b/>
          <w:sz w:val="28"/>
          <w:szCs w:val="28"/>
        </w:rPr>
      </w:pPr>
    </w:p>
    <w:p w:rsidR="00253453" w:rsidRDefault="00253453" w:rsidP="002534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</w:t>
      </w:r>
    </w:p>
    <w:p w:rsidR="00253453" w:rsidRDefault="00253453" w:rsidP="002534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РЕГЛАМЕНТ СОВЕТА ДЕПУТАТОВ </w:t>
      </w:r>
    </w:p>
    <w:p w:rsidR="00253453" w:rsidRDefault="00253453" w:rsidP="002534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</w:p>
    <w:p w:rsidR="00253453" w:rsidRDefault="00253453" w:rsidP="002534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5F5E" w:rsidRDefault="00BF5AE2" w:rsidP="00253453">
      <w:pPr>
        <w:spacing w:after="0"/>
        <w:rPr>
          <w:rFonts w:ascii="Times New Roman" w:hAnsi="Times New Roman"/>
          <w:b/>
          <w:sz w:val="24"/>
          <w:szCs w:val="24"/>
        </w:rPr>
      </w:pPr>
      <w:r w:rsidRPr="00BF5AE2">
        <w:rPr>
          <w:rFonts w:ascii="Times New Roman" w:hAnsi="Times New Roman"/>
          <w:b/>
          <w:sz w:val="28"/>
          <w:szCs w:val="28"/>
        </w:rPr>
        <w:t xml:space="preserve">  </w:t>
      </w:r>
      <w:r w:rsidR="009B6E27" w:rsidRPr="009B6E27">
        <w:rPr>
          <w:rFonts w:ascii="Times New Roman" w:hAnsi="Times New Roman"/>
          <w:b/>
          <w:sz w:val="24"/>
          <w:szCs w:val="24"/>
        </w:rPr>
        <w:t>Статья 15. Взаимодействие Совета и Прокуратуры Валдайского района</w:t>
      </w:r>
    </w:p>
    <w:p w:rsidR="00253453" w:rsidRDefault="00253453" w:rsidP="0025345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B6E27" w:rsidRPr="00AD5F5E" w:rsidRDefault="00AD5F5E" w:rsidP="006E590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9B6E27" w:rsidRPr="009B6E27">
        <w:rPr>
          <w:rFonts w:ascii="Times New Roman" w:hAnsi="Times New Roman"/>
          <w:sz w:val="24"/>
          <w:szCs w:val="24"/>
        </w:rPr>
        <w:t xml:space="preserve">1.Проекты нормативных правовых актов Совета депутатов Рощинского сельского поселения направляются в прокуратуру Валдайского района для проведения антикоррупционной </w:t>
      </w:r>
      <w:r>
        <w:rPr>
          <w:rFonts w:ascii="Times New Roman" w:hAnsi="Times New Roman"/>
          <w:sz w:val="24"/>
          <w:szCs w:val="24"/>
        </w:rPr>
        <w:t xml:space="preserve"> </w:t>
      </w:r>
      <w:r w:rsidR="009B6E27" w:rsidRPr="009B6E27">
        <w:rPr>
          <w:rFonts w:ascii="Times New Roman" w:hAnsi="Times New Roman"/>
          <w:sz w:val="24"/>
          <w:szCs w:val="24"/>
        </w:rPr>
        <w:t>экспертизы не позднее, чем за 7 дней до начала рассмотрения  вопроса о принятии нормативного правового акта.</w:t>
      </w:r>
    </w:p>
    <w:p w:rsidR="009B6E27" w:rsidRDefault="009B6E27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E27">
        <w:rPr>
          <w:rFonts w:ascii="Times New Roman" w:hAnsi="Times New Roman"/>
          <w:sz w:val="24"/>
          <w:szCs w:val="24"/>
        </w:rPr>
        <w:t xml:space="preserve">           2. Принятые Советом правовые акты предоставляются в Прокуратуру Валдайского района не позднее 7 дней </w:t>
      </w:r>
      <w:r w:rsidR="006E590A">
        <w:rPr>
          <w:rFonts w:ascii="Times New Roman" w:hAnsi="Times New Roman"/>
          <w:sz w:val="24"/>
          <w:szCs w:val="24"/>
        </w:rPr>
        <w:t xml:space="preserve"> </w:t>
      </w:r>
      <w:r w:rsidRPr="009B6E27">
        <w:rPr>
          <w:rFonts w:ascii="Times New Roman" w:hAnsi="Times New Roman"/>
          <w:sz w:val="24"/>
          <w:szCs w:val="24"/>
        </w:rPr>
        <w:t>после принятия.</w:t>
      </w:r>
    </w:p>
    <w:p w:rsidR="006E590A" w:rsidRPr="00DB6CCE" w:rsidRDefault="006E590A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CCE">
        <w:rPr>
          <w:rFonts w:ascii="Times New Roman" w:hAnsi="Times New Roman"/>
          <w:sz w:val="24"/>
          <w:szCs w:val="24"/>
        </w:rPr>
        <w:t xml:space="preserve">           3.Представители  Прокуратуры  Валдайского района присутствуют на </w:t>
      </w:r>
      <w:r w:rsidR="00AD5F5E" w:rsidRPr="00DB6CCE">
        <w:rPr>
          <w:rFonts w:ascii="Times New Roman" w:hAnsi="Times New Roman"/>
          <w:sz w:val="24"/>
          <w:szCs w:val="24"/>
        </w:rPr>
        <w:t>заседаниях Совета депутатов Рощинского сельского поселения</w:t>
      </w:r>
      <w:r w:rsidRPr="00DB6CCE">
        <w:rPr>
          <w:rFonts w:ascii="Times New Roman" w:hAnsi="Times New Roman"/>
          <w:sz w:val="24"/>
          <w:szCs w:val="24"/>
        </w:rPr>
        <w:t>.</w:t>
      </w:r>
    </w:p>
    <w:p w:rsidR="00AD5F5E" w:rsidRPr="00DB6CCE" w:rsidRDefault="006E590A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CCE">
        <w:rPr>
          <w:rFonts w:ascii="Times New Roman" w:hAnsi="Times New Roman"/>
          <w:sz w:val="24"/>
          <w:szCs w:val="24"/>
        </w:rPr>
        <w:t xml:space="preserve">           4.</w:t>
      </w:r>
      <w:r w:rsidR="002F7109" w:rsidRPr="00DB6CCE">
        <w:rPr>
          <w:rFonts w:ascii="Times New Roman" w:hAnsi="Times New Roman"/>
          <w:sz w:val="24"/>
          <w:szCs w:val="24"/>
        </w:rPr>
        <w:t xml:space="preserve"> Представители </w:t>
      </w:r>
      <w:r w:rsidR="00AD5F5E" w:rsidRPr="00DB6CCE">
        <w:rPr>
          <w:rFonts w:ascii="Times New Roman" w:hAnsi="Times New Roman"/>
          <w:sz w:val="24"/>
          <w:szCs w:val="24"/>
        </w:rPr>
        <w:t xml:space="preserve"> Прокуратуры Валдайского района участвуют в рассмотрении внесённых в Совет депутатов Рощинского сельского поселения документов прокурорского реагирования.  </w:t>
      </w:r>
    </w:p>
    <w:p w:rsidR="00D728AF" w:rsidRPr="009B6E27" w:rsidRDefault="00BF5AE2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CCE">
        <w:rPr>
          <w:rFonts w:ascii="Times New Roman" w:hAnsi="Times New Roman"/>
          <w:sz w:val="24"/>
          <w:szCs w:val="24"/>
        </w:rPr>
        <w:t xml:space="preserve">    </w:t>
      </w:r>
      <w:r w:rsidR="00D728AF" w:rsidRPr="00DB6C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AD5F5E" w:rsidRPr="009B6E27" w:rsidRDefault="00AD5F5E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D5F5E" w:rsidRPr="009B6E27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11256C"/>
    <w:rsid w:val="001C2DCA"/>
    <w:rsid w:val="001D4F05"/>
    <w:rsid w:val="001F5EC6"/>
    <w:rsid w:val="00253453"/>
    <w:rsid w:val="002F7109"/>
    <w:rsid w:val="004A1C91"/>
    <w:rsid w:val="0050392C"/>
    <w:rsid w:val="005C4A23"/>
    <w:rsid w:val="00623C77"/>
    <w:rsid w:val="006667D9"/>
    <w:rsid w:val="006E590A"/>
    <w:rsid w:val="0075642F"/>
    <w:rsid w:val="00836279"/>
    <w:rsid w:val="00905FA3"/>
    <w:rsid w:val="009B6E27"/>
    <w:rsid w:val="009C36C9"/>
    <w:rsid w:val="00AD5F5E"/>
    <w:rsid w:val="00AF10FB"/>
    <w:rsid w:val="00AF39A0"/>
    <w:rsid w:val="00BD39F5"/>
    <w:rsid w:val="00BF5AE2"/>
    <w:rsid w:val="00C222AB"/>
    <w:rsid w:val="00C269F5"/>
    <w:rsid w:val="00C97834"/>
    <w:rsid w:val="00D32D7F"/>
    <w:rsid w:val="00D570CF"/>
    <w:rsid w:val="00D66817"/>
    <w:rsid w:val="00D728AF"/>
    <w:rsid w:val="00D849D0"/>
    <w:rsid w:val="00D854D9"/>
    <w:rsid w:val="00DB6CCE"/>
    <w:rsid w:val="00E55B32"/>
    <w:rsid w:val="00E87CD6"/>
    <w:rsid w:val="00E916F5"/>
    <w:rsid w:val="00F1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2012-02-06T11:33:00Z</cp:lastPrinted>
  <dcterms:created xsi:type="dcterms:W3CDTF">2023-02-22T10:33:00Z</dcterms:created>
  <dcterms:modified xsi:type="dcterms:W3CDTF">2023-02-22T10:33:00Z</dcterms:modified>
</cp:coreProperties>
</file>