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DCA" w:rsidRPr="00E55B32" w:rsidRDefault="0011256C" w:rsidP="00D728AF">
      <w:pPr>
        <w:tabs>
          <w:tab w:val="left" w:pos="2160"/>
        </w:tabs>
        <w:spacing w:after="0" w:line="240" w:lineRule="auto"/>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09.25pt;margin-top:-16.9pt;width:62.35pt;height:79.3pt;z-index:251657728;visibility:visible;mso-wrap-edited:f">
            <v:imagedata r:id="rId5" o:title="" chromakey="#fefefe" grayscale="t" bilevel="t"/>
            <w10:wrap type="topAndBottom"/>
          </v:shape>
          <o:OLEObject Type="Embed" ProgID="Word.Picture.8" ShapeID="_x0000_s1028" DrawAspect="Content" ObjectID="_1738578657" r:id="rId6"/>
        </w:pict>
      </w:r>
      <w:r w:rsidR="00E55B32">
        <w:rPr>
          <w:rFonts w:ascii="Times New Roman" w:hAnsi="Times New Roman"/>
          <w:sz w:val="28"/>
          <w:szCs w:val="28"/>
        </w:rPr>
        <w:t xml:space="preserve">                                                 </w:t>
      </w:r>
      <w:r w:rsidR="001C2DCA" w:rsidRPr="001C2DCA">
        <w:rPr>
          <w:rFonts w:ascii="Times New Roman" w:hAnsi="Times New Roman"/>
          <w:sz w:val="28"/>
          <w:szCs w:val="28"/>
        </w:rPr>
        <w:t>Российская Федерация</w:t>
      </w:r>
    </w:p>
    <w:p w:rsidR="001C2DCA" w:rsidRPr="001C2DCA" w:rsidRDefault="001C2DCA" w:rsidP="00D728AF">
      <w:pPr>
        <w:spacing w:after="0" w:line="240" w:lineRule="auto"/>
        <w:jc w:val="center"/>
        <w:rPr>
          <w:rFonts w:ascii="Times New Roman" w:hAnsi="Times New Roman"/>
          <w:sz w:val="28"/>
          <w:szCs w:val="28"/>
        </w:rPr>
      </w:pPr>
      <w:r w:rsidRPr="001C2DCA">
        <w:rPr>
          <w:rFonts w:ascii="Times New Roman" w:hAnsi="Times New Roman"/>
          <w:sz w:val="28"/>
          <w:szCs w:val="28"/>
        </w:rPr>
        <w:t>Новгородская область Валдайский район</w:t>
      </w:r>
    </w:p>
    <w:p w:rsidR="001C2DCA" w:rsidRPr="001C2DCA" w:rsidRDefault="001C2DCA" w:rsidP="00D728AF">
      <w:pPr>
        <w:spacing w:after="0" w:line="240" w:lineRule="auto"/>
        <w:ind w:left="709" w:hanging="426"/>
        <w:jc w:val="center"/>
        <w:rPr>
          <w:rFonts w:ascii="Times New Roman" w:hAnsi="Times New Roman"/>
          <w:b/>
          <w:sz w:val="28"/>
          <w:szCs w:val="28"/>
        </w:rPr>
      </w:pPr>
      <w:r w:rsidRPr="001C2DCA">
        <w:rPr>
          <w:rFonts w:ascii="Times New Roman" w:hAnsi="Times New Roman"/>
          <w:b/>
          <w:sz w:val="28"/>
          <w:szCs w:val="28"/>
        </w:rPr>
        <w:t>СОВЕТ ДЕПУТАТОВ РОЩИНСКОГО</w:t>
      </w:r>
    </w:p>
    <w:p w:rsidR="001C2DCA" w:rsidRPr="001C2DCA" w:rsidRDefault="001C2DCA" w:rsidP="00D728AF">
      <w:pPr>
        <w:spacing w:after="0" w:line="240" w:lineRule="auto"/>
        <w:ind w:left="709" w:hanging="426"/>
        <w:jc w:val="center"/>
        <w:rPr>
          <w:rFonts w:ascii="Times New Roman" w:hAnsi="Times New Roman"/>
          <w:b/>
          <w:sz w:val="28"/>
          <w:szCs w:val="28"/>
        </w:rPr>
      </w:pPr>
      <w:r w:rsidRPr="001C2DCA">
        <w:rPr>
          <w:rFonts w:ascii="Times New Roman" w:hAnsi="Times New Roman"/>
          <w:b/>
          <w:sz w:val="28"/>
          <w:szCs w:val="28"/>
        </w:rPr>
        <w:t>СЕЛЬСКОГО ПОСЕЛЕНИЯ</w:t>
      </w:r>
    </w:p>
    <w:p w:rsidR="00253453" w:rsidRDefault="00253453" w:rsidP="00D728AF">
      <w:pPr>
        <w:pStyle w:val="2"/>
        <w:rPr>
          <w:b w:val="0"/>
          <w:color w:val="000000"/>
          <w:sz w:val="28"/>
          <w:szCs w:val="28"/>
        </w:rPr>
      </w:pPr>
    </w:p>
    <w:p w:rsidR="001C2DCA" w:rsidRPr="001C2DCA" w:rsidRDefault="001C2DCA" w:rsidP="00D728AF">
      <w:pPr>
        <w:pStyle w:val="2"/>
        <w:rPr>
          <w:b w:val="0"/>
          <w:color w:val="000000"/>
          <w:sz w:val="28"/>
          <w:szCs w:val="28"/>
        </w:rPr>
      </w:pPr>
      <w:r w:rsidRPr="001C2DCA">
        <w:rPr>
          <w:b w:val="0"/>
          <w:color w:val="000000"/>
          <w:sz w:val="28"/>
          <w:szCs w:val="28"/>
        </w:rPr>
        <w:t>Р Е Ш Е Н И Е</w:t>
      </w:r>
    </w:p>
    <w:p w:rsidR="001C2DCA" w:rsidRDefault="001C2DCA" w:rsidP="00417C7E">
      <w:pPr>
        <w:spacing w:after="0" w:line="240" w:lineRule="auto"/>
        <w:rPr>
          <w:rFonts w:ascii="Times New Roman" w:hAnsi="Times New Roman"/>
          <w:color w:val="000000"/>
          <w:sz w:val="28"/>
          <w:szCs w:val="28"/>
        </w:rPr>
      </w:pPr>
    </w:p>
    <w:p w:rsidR="00FD30C4" w:rsidRDefault="00240E80" w:rsidP="00FD30C4">
      <w:pPr>
        <w:spacing w:after="0" w:line="240" w:lineRule="auto"/>
        <w:rPr>
          <w:rFonts w:ascii="Times New Roman" w:hAnsi="Times New Roman"/>
          <w:b/>
          <w:color w:val="000000"/>
          <w:sz w:val="28"/>
          <w:szCs w:val="28"/>
        </w:rPr>
      </w:pPr>
      <w:r>
        <w:rPr>
          <w:rFonts w:ascii="Times New Roman" w:hAnsi="Times New Roman"/>
          <w:b/>
          <w:color w:val="000000"/>
          <w:sz w:val="28"/>
          <w:szCs w:val="28"/>
        </w:rPr>
        <w:t>от 24.07.2012 № 108</w:t>
      </w:r>
    </w:p>
    <w:p w:rsidR="00FD30C4" w:rsidRDefault="00FD30C4" w:rsidP="00FD30C4">
      <w:pPr>
        <w:spacing w:after="0" w:line="240" w:lineRule="auto"/>
        <w:rPr>
          <w:rFonts w:ascii="Times New Roman" w:hAnsi="Times New Roman"/>
          <w:b/>
          <w:color w:val="000000"/>
          <w:sz w:val="28"/>
          <w:szCs w:val="28"/>
        </w:rPr>
      </w:pPr>
      <w:r>
        <w:rPr>
          <w:rFonts w:ascii="Times New Roman" w:hAnsi="Times New Roman"/>
          <w:b/>
          <w:color w:val="000000"/>
          <w:sz w:val="28"/>
          <w:szCs w:val="28"/>
        </w:rPr>
        <w:t>п. Рощино</w:t>
      </w:r>
    </w:p>
    <w:p w:rsidR="00FD30C4" w:rsidRDefault="00FD30C4" w:rsidP="00FD30C4">
      <w:pPr>
        <w:spacing w:after="0" w:line="240" w:lineRule="auto"/>
        <w:rPr>
          <w:rFonts w:ascii="Times New Roman" w:hAnsi="Times New Roman"/>
          <w:sz w:val="28"/>
          <w:szCs w:val="28"/>
        </w:rPr>
      </w:pPr>
    </w:p>
    <w:p w:rsidR="00240E80" w:rsidRDefault="00240E80" w:rsidP="00240E80">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 xml:space="preserve">Об утверждении порядка </w:t>
      </w:r>
    </w:p>
    <w:p w:rsidR="00240E80" w:rsidRDefault="00240E80" w:rsidP="00240E80">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 xml:space="preserve">и условий командирования </w:t>
      </w:r>
    </w:p>
    <w:p w:rsidR="00240E80" w:rsidRDefault="00240E80" w:rsidP="00240E80">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 xml:space="preserve">Главы  Рощинского сельского </w:t>
      </w:r>
    </w:p>
    <w:p w:rsidR="00240E80" w:rsidRDefault="00240E80" w:rsidP="00240E80">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поселения</w:t>
      </w:r>
      <w:r>
        <w:rPr>
          <w:rFonts w:ascii="Times New Roman" w:hAnsi="Times New Roman"/>
          <w:i/>
          <w:sz w:val="28"/>
          <w:szCs w:val="28"/>
        </w:rPr>
        <w:t xml:space="preserve"> </w:t>
      </w:r>
      <w:r>
        <w:rPr>
          <w:rFonts w:ascii="Times New Roman" w:hAnsi="Times New Roman"/>
          <w:sz w:val="28"/>
          <w:szCs w:val="28"/>
        </w:rPr>
        <w:t xml:space="preserve">в связи с исполнением </w:t>
      </w:r>
    </w:p>
    <w:p w:rsidR="00240E80" w:rsidRDefault="00240E80" w:rsidP="00240E80">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им своих полномочий</w:t>
      </w:r>
    </w:p>
    <w:p w:rsidR="00240E80" w:rsidRDefault="00240E80" w:rsidP="00240E80">
      <w:pPr>
        <w:autoSpaceDE w:val="0"/>
        <w:autoSpaceDN w:val="0"/>
        <w:adjustRightInd w:val="0"/>
        <w:spacing w:after="0"/>
        <w:ind w:firstLine="540"/>
        <w:jc w:val="both"/>
        <w:rPr>
          <w:sz w:val="28"/>
          <w:szCs w:val="28"/>
        </w:rPr>
      </w:pPr>
    </w:p>
    <w:p w:rsidR="00240E80" w:rsidRDefault="00240E80" w:rsidP="00240E80">
      <w:pPr>
        <w:autoSpaceDE w:val="0"/>
        <w:autoSpaceDN w:val="0"/>
        <w:adjustRightInd w:val="0"/>
        <w:spacing w:after="0"/>
        <w:ind w:firstLine="708"/>
        <w:jc w:val="both"/>
        <w:outlineLvl w:val="0"/>
        <w:rPr>
          <w:rFonts w:ascii="Times New Roman" w:hAnsi="Times New Roman"/>
          <w:sz w:val="28"/>
          <w:szCs w:val="28"/>
        </w:rPr>
      </w:pPr>
      <w:r>
        <w:rPr>
          <w:rFonts w:ascii="Times New Roman" w:hAnsi="Times New Roman"/>
          <w:sz w:val="28"/>
          <w:szCs w:val="28"/>
        </w:rPr>
        <w:t>В соответствии с Уставом Рощинского сельского поселения</w:t>
      </w:r>
    </w:p>
    <w:p w:rsidR="00240E80" w:rsidRDefault="00240E80" w:rsidP="00240E80">
      <w:pPr>
        <w:autoSpaceDE w:val="0"/>
        <w:autoSpaceDN w:val="0"/>
        <w:adjustRightInd w:val="0"/>
        <w:spacing w:after="0"/>
        <w:ind w:firstLine="708"/>
        <w:jc w:val="both"/>
        <w:outlineLvl w:val="0"/>
        <w:rPr>
          <w:rFonts w:ascii="Times New Roman" w:hAnsi="Times New Roman"/>
          <w:sz w:val="28"/>
          <w:szCs w:val="28"/>
        </w:rPr>
      </w:pPr>
      <w:r>
        <w:rPr>
          <w:rFonts w:ascii="Times New Roman" w:hAnsi="Times New Roman"/>
          <w:sz w:val="28"/>
          <w:szCs w:val="28"/>
        </w:rPr>
        <w:t>Совет депутатов Рощинского сельского поселения</w:t>
      </w:r>
    </w:p>
    <w:p w:rsidR="00240E80" w:rsidRDefault="00240E80" w:rsidP="00240E80">
      <w:pPr>
        <w:autoSpaceDE w:val="0"/>
        <w:autoSpaceDN w:val="0"/>
        <w:adjustRightInd w:val="0"/>
        <w:spacing w:after="0"/>
        <w:ind w:firstLine="708"/>
        <w:jc w:val="both"/>
        <w:outlineLvl w:val="0"/>
        <w:rPr>
          <w:rFonts w:ascii="Times New Roman" w:hAnsi="Times New Roman"/>
          <w:sz w:val="28"/>
          <w:szCs w:val="28"/>
        </w:rPr>
      </w:pPr>
    </w:p>
    <w:p w:rsidR="00240E80" w:rsidRDefault="00240E80" w:rsidP="00240E80">
      <w:pPr>
        <w:autoSpaceDE w:val="0"/>
        <w:autoSpaceDN w:val="0"/>
        <w:adjustRightInd w:val="0"/>
        <w:spacing w:after="0"/>
        <w:outlineLvl w:val="0"/>
        <w:rPr>
          <w:rFonts w:ascii="Times New Roman" w:hAnsi="Times New Roman"/>
          <w:b/>
          <w:sz w:val="28"/>
          <w:szCs w:val="28"/>
        </w:rPr>
      </w:pPr>
      <w:r>
        <w:rPr>
          <w:rFonts w:ascii="Times New Roman" w:hAnsi="Times New Roman"/>
          <w:b/>
          <w:sz w:val="28"/>
          <w:szCs w:val="28"/>
        </w:rPr>
        <w:t>РЕШИЛ:</w:t>
      </w:r>
    </w:p>
    <w:p w:rsidR="00240E80" w:rsidRDefault="00240E80" w:rsidP="00240E80">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 xml:space="preserve">          1. Утвердить прилагаемые порядок и условия командирования Главы Рощинского сельского поселения</w:t>
      </w:r>
      <w:r>
        <w:rPr>
          <w:rFonts w:ascii="Times New Roman" w:hAnsi="Times New Roman"/>
          <w:bCs/>
          <w:i/>
          <w:sz w:val="28"/>
          <w:szCs w:val="28"/>
        </w:rPr>
        <w:t xml:space="preserve"> </w:t>
      </w:r>
      <w:r>
        <w:rPr>
          <w:rFonts w:ascii="Times New Roman" w:hAnsi="Times New Roman"/>
          <w:sz w:val="28"/>
          <w:szCs w:val="28"/>
        </w:rPr>
        <w:t>в связи с исполнением им</w:t>
      </w:r>
      <w:r>
        <w:rPr>
          <w:rFonts w:ascii="Times New Roman" w:hAnsi="Times New Roman"/>
          <w:b/>
          <w:sz w:val="28"/>
          <w:szCs w:val="28"/>
        </w:rPr>
        <w:t xml:space="preserve"> </w:t>
      </w:r>
      <w:r>
        <w:rPr>
          <w:rFonts w:ascii="Times New Roman" w:hAnsi="Times New Roman"/>
          <w:sz w:val="28"/>
          <w:szCs w:val="28"/>
        </w:rPr>
        <w:t xml:space="preserve">своих полномочий. </w:t>
      </w:r>
    </w:p>
    <w:p w:rsidR="00240E80" w:rsidRDefault="00240E80" w:rsidP="00240E80">
      <w:pPr>
        <w:pStyle w:val="a5"/>
        <w:ind w:firstLine="708"/>
        <w:jc w:val="left"/>
        <w:rPr>
          <w:b w:val="0"/>
          <w:szCs w:val="28"/>
        </w:rPr>
      </w:pPr>
      <w:r>
        <w:rPr>
          <w:b w:val="0"/>
          <w:szCs w:val="28"/>
        </w:rPr>
        <w:t>2.Опубликовать решение в информационном бюллетене «Рощинский вестник» и разместить на официальном сайте администрации.</w:t>
      </w:r>
    </w:p>
    <w:p w:rsidR="00240E80" w:rsidRDefault="00240E80" w:rsidP="00240E80">
      <w:pPr>
        <w:spacing w:after="0" w:line="240" w:lineRule="auto"/>
        <w:jc w:val="both"/>
        <w:rPr>
          <w:rFonts w:ascii="Times New Roman" w:hAnsi="Times New Roman"/>
          <w:sz w:val="28"/>
          <w:szCs w:val="28"/>
        </w:rPr>
      </w:pPr>
    </w:p>
    <w:p w:rsidR="00240E80" w:rsidRDefault="00240E80" w:rsidP="00240E80">
      <w:pPr>
        <w:spacing w:after="0" w:line="240" w:lineRule="auto"/>
        <w:jc w:val="both"/>
        <w:rPr>
          <w:rFonts w:ascii="Times New Roman" w:hAnsi="Times New Roman"/>
          <w:sz w:val="28"/>
          <w:szCs w:val="28"/>
        </w:rPr>
      </w:pPr>
    </w:p>
    <w:p w:rsidR="00240E80" w:rsidRDefault="00240E80" w:rsidP="00240E80">
      <w:pPr>
        <w:spacing w:after="0" w:line="240" w:lineRule="auto"/>
        <w:jc w:val="both"/>
        <w:rPr>
          <w:rFonts w:ascii="Times New Roman" w:hAnsi="Times New Roman"/>
          <w:sz w:val="28"/>
          <w:szCs w:val="28"/>
        </w:rPr>
      </w:pPr>
      <w:r>
        <w:rPr>
          <w:rFonts w:ascii="Times New Roman" w:hAnsi="Times New Roman"/>
          <w:sz w:val="28"/>
          <w:szCs w:val="28"/>
        </w:rPr>
        <w:t>Глава сельского поселения                                                           В.Б.Мячин</w:t>
      </w:r>
    </w:p>
    <w:p w:rsidR="00240E80" w:rsidRDefault="00240E80" w:rsidP="00240E80">
      <w:pPr>
        <w:spacing w:after="0" w:line="240" w:lineRule="auto"/>
        <w:jc w:val="both"/>
        <w:rPr>
          <w:rFonts w:ascii="Times New Roman" w:hAnsi="Times New Roman"/>
          <w:sz w:val="20"/>
          <w:szCs w:val="20"/>
        </w:rPr>
      </w:pPr>
    </w:p>
    <w:p w:rsidR="00240E80" w:rsidRDefault="00240E80" w:rsidP="00240E80">
      <w:pPr>
        <w:spacing w:after="0" w:line="240" w:lineRule="auto"/>
        <w:jc w:val="both"/>
        <w:rPr>
          <w:rFonts w:ascii="Times New Roman" w:hAnsi="Times New Roman"/>
          <w:sz w:val="20"/>
          <w:szCs w:val="20"/>
        </w:rPr>
      </w:pPr>
    </w:p>
    <w:p w:rsidR="00240E80" w:rsidRDefault="00240E80" w:rsidP="00240E80">
      <w:pPr>
        <w:autoSpaceDE w:val="0"/>
        <w:autoSpaceDN w:val="0"/>
        <w:adjustRightInd w:val="0"/>
        <w:ind w:firstLine="708"/>
        <w:jc w:val="both"/>
        <w:outlineLvl w:val="0"/>
        <w:rPr>
          <w:sz w:val="28"/>
          <w:szCs w:val="28"/>
        </w:rPr>
      </w:pPr>
      <w:r>
        <w:rPr>
          <w:sz w:val="28"/>
          <w:szCs w:val="28"/>
          <w:vertAlign w:val="superscript"/>
        </w:rPr>
        <w:tab/>
      </w:r>
    </w:p>
    <w:p w:rsidR="00240E80" w:rsidRDefault="00240E80" w:rsidP="00240E80">
      <w:pPr>
        <w:autoSpaceDE w:val="0"/>
        <w:autoSpaceDN w:val="0"/>
        <w:adjustRightInd w:val="0"/>
        <w:ind w:firstLine="540"/>
        <w:jc w:val="both"/>
        <w:rPr>
          <w:sz w:val="28"/>
          <w:szCs w:val="28"/>
        </w:rPr>
      </w:pPr>
    </w:p>
    <w:p w:rsidR="00240E80" w:rsidRDefault="00240E80" w:rsidP="00240E80">
      <w:pPr>
        <w:autoSpaceDE w:val="0"/>
        <w:autoSpaceDN w:val="0"/>
        <w:adjustRightInd w:val="0"/>
        <w:ind w:firstLine="540"/>
        <w:jc w:val="both"/>
        <w:rPr>
          <w:sz w:val="28"/>
          <w:szCs w:val="28"/>
        </w:rPr>
      </w:pPr>
    </w:p>
    <w:p w:rsidR="00240E80" w:rsidRDefault="00240E80" w:rsidP="00240E80">
      <w:pPr>
        <w:autoSpaceDE w:val="0"/>
        <w:autoSpaceDN w:val="0"/>
        <w:adjustRightInd w:val="0"/>
        <w:spacing w:after="0"/>
        <w:jc w:val="center"/>
        <w:outlineLvl w:val="0"/>
        <w:rPr>
          <w:rFonts w:ascii="Times New Roman" w:hAnsi="Times New Roman"/>
          <w:sz w:val="24"/>
          <w:szCs w:val="24"/>
        </w:rPr>
      </w:pPr>
      <w:r>
        <w:rPr>
          <w:sz w:val="28"/>
          <w:szCs w:val="28"/>
        </w:rPr>
        <w:br w:type="page"/>
      </w:r>
      <w:r>
        <w:rPr>
          <w:sz w:val="28"/>
          <w:szCs w:val="28"/>
        </w:rPr>
        <w:lastRenderedPageBreak/>
        <w:t xml:space="preserve">                                                              </w:t>
      </w:r>
      <w:r>
        <w:rPr>
          <w:rFonts w:ascii="Times New Roman" w:hAnsi="Times New Roman"/>
          <w:sz w:val="24"/>
          <w:szCs w:val="24"/>
        </w:rPr>
        <w:t>Утверждено</w:t>
      </w:r>
    </w:p>
    <w:p w:rsidR="00240E80" w:rsidRDefault="00240E80" w:rsidP="00240E80">
      <w:pPr>
        <w:autoSpaceDE w:val="0"/>
        <w:autoSpaceDN w:val="0"/>
        <w:adjustRightInd w:val="0"/>
        <w:spacing w:after="0"/>
        <w:ind w:left="5664"/>
        <w:outlineLvl w:val="0"/>
        <w:rPr>
          <w:rFonts w:ascii="Times New Roman" w:hAnsi="Times New Roman"/>
          <w:sz w:val="24"/>
          <w:szCs w:val="24"/>
        </w:rPr>
      </w:pPr>
      <w:r>
        <w:rPr>
          <w:rFonts w:ascii="Times New Roman" w:hAnsi="Times New Roman"/>
          <w:sz w:val="24"/>
          <w:szCs w:val="24"/>
        </w:rPr>
        <w:t xml:space="preserve">         решением Совета депутатов</w:t>
      </w:r>
    </w:p>
    <w:p w:rsidR="00240E80" w:rsidRDefault="00240E80" w:rsidP="00240E80">
      <w:pPr>
        <w:autoSpaceDE w:val="0"/>
        <w:autoSpaceDN w:val="0"/>
        <w:adjustRightInd w:val="0"/>
        <w:spacing w:after="0"/>
        <w:jc w:val="right"/>
        <w:outlineLvl w:val="0"/>
        <w:rPr>
          <w:rFonts w:ascii="Times New Roman" w:hAnsi="Times New Roman"/>
          <w:sz w:val="24"/>
          <w:szCs w:val="24"/>
        </w:rPr>
      </w:pPr>
      <w:r>
        <w:rPr>
          <w:rFonts w:ascii="Times New Roman" w:hAnsi="Times New Roman"/>
          <w:sz w:val="24"/>
          <w:szCs w:val="24"/>
        </w:rPr>
        <w:t>Рощинского сельского поселения</w:t>
      </w:r>
    </w:p>
    <w:p w:rsidR="00240E80" w:rsidRDefault="00240E80" w:rsidP="00240E80">
      <w:pPr>
        <w:autoSpaceDE w:val="0"/>
        <w:autoSpaceDN w:val="0"/>
        <w:adjustRightInd w:val="0"/>
        <w:spacing w:after="0"/>
        <w:jc w:val="center"/>
        <w:outlineLvl w:val="0"/>
        <w:rPr>
          <w:rFonts w:ascii="Times New Roman" w:hAnsi="Times New Roman"/>
          <w:sz w:val="24"/>
          <w:szCs w:val="24"/>
        </w:rPr>
      </w:pPr>
      <w:r>
        <w:rPr>
          <w:rFonts w:ascii="Times New Roman" w:hAnsi="Times New Roman"/>
          <w:sz w:val="24"/>
          <w:szCs w:val="24"/>
        </w:rPr>
        <w:t xml:space="preserve">                                                                                 от 24.07.2012 №  108             </w:t>
      </w:r>
    </w:p>
    <w:p w:rsidR="00240E80" w:rsidRDefault="00240E80" w:rsidP="00240E80">
      <w:pPr>
        <w:autoSpaceDE w:val="0"/>
        <w:autoSpaceDN w:val="0"/>
        <w:adjustRightInd w:val="0"/>
        <w:spacing w:after="0"/>
        <w:jc w:val="center"/>
        <w:outlineLvl w:val="0"/>
        <w:rPr>
          <w:sz w:val="28"/>
          <w:szCs w:val="28"/>
        </w:rPr>
      </w:pPr>
    </w:p>
    <w:p w:rsidR="00240E80" w:rsidRDefault="00240E80" w:rsidP="00240E80">
      <w:pPr>
        <w:autoSpaceDE w:val="0"/>
        <w:autoSpaceDN w:val="0"/>
        <w:adjustRightInd w:val="0"/>
        <w:spacing w:after="0"/>
        <w:jc w:val="center"/>
        <w:outlineLvl w:val="0"/>
        <w:rPr>
          <w:rFonts w:ascii="Times New Roman" w:hAnsi="Times New Roman"/>
          <w:b/>
          <w:sz w:val="24"/>
          <w:szCs w:val="24"/>
        </w:rPr>
      </w:pPr>
      <w:r>
        <w:rPr>
          <w:rFonts w:ascii="Times New Roman" w:hAnsi="Times New Roman"/>
          <w:b/>
          <w:sz w:val="24"/>
          <w:szCs w:val="24"/>
        </w:rPr>
        <w:t>Порядок и условия командирования Главы Рощинского сельского поселения</w:t>
      </w:r>
      <w:r>
        <w:rPr>
          <w:rFonts w:ascii="Times New Roman" w:hAnsi="Times New Roman"/>
          <w:b/>
          <w:i/>
          <w:sz w:val="24"/>
          <w:szCs w:val="24"/>
        </w:rPr>
        <w:t xml:space="preserve"> </w:t>
      </w:r>
      <w:r>
        <w:rPr>
          <w:rFonts w:ascii="Times New Roman" w:hAnsi="Times New Roman"/>
          <w:b/>
          <w:sz w:val="24"/>
          <w:szCs w:val="24"/>
        </w:rPr>
        <w:t>в связи с исполнением им своих полномочий.</w:t>
      </w:r>
    </w:p>
    <w:p w:rsidR="00240E80" w:rsidRDefault="00240E80" w:rsidP="00240E80">
      <w:pPr>
        <w:autoSpaceDE w:val="0"/>
        <w:autoSpaceDN w:val="0"/>
        <w:adjustRightInd w:val="0"/>
        <w:spacing w:after="0"/>
        <w:jc w:val="center"/>
        <w:rPr>
          <w:rFonts w:ascii="Times New Roman" w:hAnsi="Times New Roman"/>
          <w:sz w:val="24"/>
          <w:szCs w:val="24"/>
        </w:rPr>
      </w:pP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1. Глава Рощинского сельского поселения</w:t>
      </w:r>
      <w:r>
        <w:rPr>
          <w:rFonts w:ascii="Times New Roman" w:hAnsi="Times New Roman"/>
          <w:i/>
          <w:sz w:val="24"/>
          <w:szCs w:val="24"/>
        </w:rPr>
        <w:t xml:space="preserve"> </w:t>
      </w:r>
      <w:r>
        <w:rPr>
          <w:rFonts w:ascii="Times New Roman" w:hAnsi="Times New Roman"/>
          <w:sz w:val="24"/>
          <w:szCs w:val="24"/>
        </w:rPr>
        <w:t>(далее - Глава) направляется в командировку в связи с исполнением им своих полномочий (далее - командировка) по распоряжению Главы.</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Основанием  для принятия решения о направлении Главы в командировку являются документы приглашающей стороны: письма, приглашения, вызовы и другие документы, сообщающие о необходимости прибытия, содержащие информацию о дате, времени, темы  мероприятия.</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Документы могут быть получены по почте, факсимильной связью, с использованием информационно-телекоммуникационной сети «Интернет».</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2. Срок командировки определяется с учетом объема, сложности, иных особенностей исполнения полномочий в месте командирования.</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3. Днем выезда в командировку считается день отправления поезда, самолета, автобуса или другого транспортного средства от места постоянной работы (постоянного жительства), а днем приезда из командировки - день прибытия указанного транспортного средства в место постоянной работы (постоянного жительства).</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При отправлении транспортного средства до 24 часов включительно днем выезда в командировку считаются текущие сутки, а с 00 часов и позднее - последующие сутки.</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Если станция, пристань, аэропорт находятся за чертой населенного пункта, учитывается время, необходимое для проезда до станции, пристани, аэропорта.</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4. При направлении Главы в командировку применяются формы первичных учетных документов в соответствии с установленными унифицированными формами первичной учетной документации по учету труда и его оплаты.</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5. На основании распоряжения Главы специалист, ведущий кадровое делопроизводство Администрации Рощинского сельского поселения оформляет Главе командировочное удостоверение, подтверждающее срок его пребывания в командировке (дата приезда в пункт (пункты) назначения и дата выезда из него (них)).</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6. Командировочное удостоверение оформляется в одном экземпляре и подписывается Главой. Командировочное удостоверение вручается Главе и находится у него в течение всего срока командировки.</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Фактический срок пребывания в месте командирования определяется по отметкам о дате приезда в место командирования и дате выезда из него, которые делаются в командировочном удостоверении и заверяются подписью полномочного должностного лица и печатью, которая используется в хозяйственной деятельности организации (органа власти, иного органа) для засвидетельствования такой подписи.</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Если Глава командирован в несколько организаций (органов власти, иных органов), расположенных в разных населенных пунктах, отметки в командировочном удостоверении о дате приезда и дате выезда делаются в каждой организации (органе власти, ином органе).</w:t>
      </w:r>
    </w:p>
    <w:p w:rsidR="00240E80" w:rsidRDefault="00240E80" w:rsidP="00240E80">
      <w:pPr>
        <w:autoSpaceDE w:val="0"/>
        <w:autoSpaceDN w:val="0"/>
        <w:adjustRightInd w:val="0"/>
        <w:spacing w:after="0"/>
        <w:ind w:firstLine="540"/>
        <w:jc w:val="both"/>
        <w:rPr>
          <w:rFonts w:ascii="Times New Roman" w:hAnsi="Times New Roman"/>
          <w:sz w:val="24"/>
          <w:szCs w:val="24"/>
        </w:rPr>
      </w:pP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lastRenderedPageBreak/>
        <w:t>7. Учет командировок Главы, ведется в журнале по форме, установленной приказом Министерством здравоохранения и социального развития Российской Федерации от 11 сентября 2009 года  № 739н «Об утверждении Порядка и форм учета работников, выбывающих в служебные командировки из командирующей организации и прибывших в организацию, в которую они командированы».</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8. При направлении в командировку Главе возмещаются:</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а) расходы по проезду к месту командирования и обратно к месту постоянной работы (постоянного жительства);</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б) расходы по проезду из одного населенного пункта в другой, если Глава командирован в несколько организаций (органов власти, иных органов), расположенных в разных населенных пунктах;</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в) расходы по найму жилого помещения;</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г) дополнительные расходы, связанные с проживанием вне постоянного места жительства (суточные) в размере 150 рублей за каждый день нахождения в служебной командировке;</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д) иные расходы, предусмотренные настоящим Порядком.</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9. При направлении Главы в командировку на территорию иностранного государства ему дополнительно возмещаются:</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а) расходы на оформление заграничного паспорта, визы и других выездных документов;</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б) обязательные консульские и аэродромные сборы;</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в) сборы за право въезда или транзита автомобильного транспорта;</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г) расходы на оформление обязательной медицинской страховки;</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д) иные обязательные платежи и сборы.</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10. Расходы по бронированию и найму жилого помещения возмещаются Главе (кроме случаев, когда им предоставляется бесплатное жилое помещение) по фактическим затратам, подтвержденным соответствующими документами, по норме - не более стоимости двухкомнатного номера.</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При отсутствии подтверждающих документов (в случае не предоставления места в гостинице) расходы по найму жилого помещения возмещаются в размере 30 процентов от установленной нормы суточных за каждый день нахождения в командировке.</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11. Расходы по проезду Главы к месту командирования и обратно (включая страховой взнос на обязательное личное страхование пассажиров на транспорте, оплату услуг по оформлению проездных документов, предоставлению в поездах постельных принадлежностей), а также по проезду из одного населенного пункта в другой, если Глава командирован в несколько организаций (органов власти, иных органов), расположенных в разных населенных пунктах, воздушным, железнодорожным, водным и автомобильным транспортом возмещаются по фактическим затратам, подтвержденным проездными документами, по следующим нормам:</w:t>
      </w:r>
    </w:p>
    <w:p w:rsidR="00240E80" w:rsidRDefault="00240E80" w:rsidP="00240E80">
      <w:pPr>
        <w:autoSpaceDE w:val="0"/>
        <w:autoSpaceDN w:val="0"/>
        <w:adjustRightInd w:val="0"/>
        <w:spacing w:after="0"/>
        <w:ind w:firstLine="540"/>
        <w:jc w:val="both"/>
        <w:outlineLvl w:val="0"/>
        <w:rPr>
          <w:rFonts w:ascii="Times New Roman" w:hAnsi="Times New Roman"/>
          <w:sz w:val="24"/>
          <w:szCs w:val="24"/>
        </w:rPr>
      </w:pPr>
      <w:r>
        <w:rPr>
          <w:rFonts w:ascii="Times New Roman" w:hAnsi="Times New Roman"/>
          <w:sz w:val="24"/>
          <w:szCs w:val="24"/>
        </w:rPr>
        <w:t>а) воздушным транспортом - по тарифу проезда в салонах экономического класса;</w:t>
      </w:r>
    </w:p>
    <w:p w:rsidR="00240E80" w:rsidRDefault="00240E80" w:rsidP="00240E80">
      <w:pPr>
        <w:autoSpaceDE w:val="0"/>
        <w:autoSpaceDN w:val="0"/>
        <w:adjustRightInd w:val="0"/>
        <w:spacing w:after="0"/>
        <w:ind w:firstLine="540"/>
        <w:jc w:val="both"/>
        <w:outlineLvl w:val="0"/>
        <w:rPr>
          <w:rFonts w:ascii="Times New Roman" w:hAnsi="Times New Roman"/>
          <w:sz w:val="24"/>
          <w:szCs w:val="24"/>
        </w:rPr>
      </w:pPr>
      <w:r>
        <w:rPr>
          <w:rFonts w:ascii="Times New Roman" w:hAnsi="Times New Roman"/>
          <w:sz w:val="24"/>
          <w:szCs w:val="24"/>
        </w:rPr>
        <w:t>б) морским транспортом - по тарифу проезда в каютах II категории судов транспортных линий;</w:t>
      </w:r>
    </w:p>
    <w:p w:rsidR="00240E80" w:rsidRDefault="00240E80" w:rsidP="00240E80">
      <w:pPr>
        <w:autoSpaceDE w:val="0"/>
        <w:autoSpaceDN w:val="0"/>
        <w:adjustRightInd w:val="0"/>
        <w:spacing w:after="0"/>
        <w:ind w:firstLine="540"/>
        <w:jc w:val="both"/>
        <w:outlineLvl w:val="0"/>
        <w:rPr>
          <w:rFonts w:ascii="Times New Roman" w:hAnsi="Times New Roman"/>
          <w:sz w:val="24"/>
          <w:szCs w:val="24"/>
        </w:rPr>
      </w:pPr>
      <w:r>
        <w:rPr>
          <w:rFonts w:ascii="Times New Roman" w:hAnsi="Times New Roman"/>
          <w:sz w:val="24"/>
          <w:szCs w:val="24"/>
        </w:rPr>
        <w:t>речным транспортом - по тарифу проезда на местах I категории судов транспортных линий;</w:t>
      </w:r>
    </w:p>
    <w:p w:rsidR="00240E80" w:rsidRDefault="00240E80" w:rsidP="00240E80">
      <w:pPr>
        <w:autoSpaceDE w:val="0"/>
        <w:autoSpaceDN w:val="0"/>
        <w:adjustRightInd w:val="0"/>
        <w:spacing w:after="0"/>
        <w:ind w:firstLine="540"/>
        <w:jc w:val="both"/>
        <w:outlineLvl w:val="0"/>
        <w:rPr>
          <w:rFonts w:ascii="Times New Roman" w:hAnsi="Times New Roman"/>
          <w:sz w:val="24"/>
          <w:szCs w:val="24"/>
        </w:rPr>
      </w:pPr>
      <w:r>
        <w:rPr>
          <w:rFonts w:ascii="Times New Roman" w:hAnsi="Times New Roman"/>
          <w:sz w:val="24"/>
          <w:szCs w:val="24"/>
        </w:rPr>
        <w:t>в) железнодорожным транспортом - по тарифу проезда в вагонах типа:</w:t>
      </w:r>
    </w:p>
    <w:p w:rsidR="00240E80" w:rsidRDefault="00240E80" w:rsidP="00240E80">
      <w:pPr>
        <w:autoSpaceDE w:val="0"/>
        <w:autoSpaceDN w:val="0"/>
        <w:adjustRightInd w:val="0"/>
        <w:spacing w:after="0"/>
        <w:ind w:firstLine="540"/>
        <w:jc w:val="both"/>
        <w:outlineLvl w:val="0"/>
        <w:rPr>
          <w:rFonts w:ascii="Times New Roman" w:hAnsi="Times New Roman"/>
          <w:sz w:val="24"/>
          <w:szCs w:val="24"/>
        </w:rPr>
      </w:pPr>
      <w:r>
        <w:rPr>
          <w:rFonts w:ascii="Times New Roman" w:hAnsi="Times New Roman"/>
          <w:sz w:val="24"/>
          <w:szCs w:val="24"/>
        </w:rPr>
        <w:t>К (купейный) любой категории поезда;</w:t>
      </w:r>
    </w:p>
    <w:p w:rsidR="00240E80" w:rsidRDefault="00240E80" w:rsidP="00240E80">
      <w:pPr>
        <w:autoSpaceDE w:val="0"/>
        <w:autoSpaceDN w:val="0"/>
        <w:adjustRightInd w:val="0"/>
        <w:spacing w:after="0"/>
        <w:ind w:firstLine="540"/>
        <w:jc w:val="both"/>
        <w:outlineLvl w:val="0"/>
        <w:rPr>
          <w:rFonts w:ascii="Times New Roman" w:hAnsi="Times New Roman"/>
          <w:sz w:val="24"/>
          <w:szCs w:val="24"/>
        </w:rPr>
      </w:pPr>
      <w:r>
        <w:rPr>
          <w:rFonts w:ascii="Times New Roman" w:hAnsi="Times New Roman"/>
          <w:sz w:val="24"/>
          <w:szCs w:val="24"/>
        </w:rPr>
        <w:t>С (с местами для сидения) любой категории поезда;</w:t>
      </w:r>
    </w:p>
    <w:p w:rsidR="00240E80" w:rsidRDefault="00240E80" w:rsidP="00240E80">
      <w:pPr>
        <w:autoSpaceDE w:val="0"/>
        <w:autoSpaceDN w:val="0"/>
        <w:adjustRightInd w:val="0"/>
        <w:spacing w:after="0"/>
        <w:ind w:firstLine="540"/>
        <w:jc w:val="both"/>
        <w:outlineLvl w:val="0"/>
        <w:rPr>
          <w:rFonts w:ascii="Times New Roman" w:hAnsi="Times New Roman"/>
          <w:sz w:val="24"/>
          <w:szCs w:val="24"/>
        </w:rPr>
      </w:pPr>
      <w:r>
        <w:rPr>
          <w:rFonts w:ascii="Times New Roman" w:hAnsi="Times New Roman"/>
          <w:sz w:val="24"/>
          <w:szCs w:val="24"/>
        </w:rPr>
        <w:lastRenderedPageBreak/>
        <w:t>2С (экономического класса) высокоскоростных поездов;</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г) автомобильным транспортом общего пользования (кроме легкового такси) – по существующей в данной местности стоимости проезда.</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При отсутствии проездных документов оплата не производится.</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12. Главе оплачиваются услуги залов официальных лиц и делегаций, организуемых в составе железнодорожных и автомобильных вокзалов (станций), морских и речных портов, аэропортов (аэродромов), открытых для международных сообщений (международных полетов).</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13. Направление Главы в командировку за пределы Российской Федерации производится без оформления командировочного удостоверения, кроме случаев командирования в государства - участники Содружества Независимых Государств, с которыми заключены межправительственные соглашения, на основании которых в документах для въезда и выезда пограничными органами не делаются отметки о пересечении государственной границы.</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14. При направлении Главы в командировку за пределы территории Российской Федерации суточные выплачиваются в иностранной валюте в размерах, устанавливаемых Правительством Российской Федерации для организаций, финансируемых за счет средств федерального бюджета.</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15. За время нахождения Главы, направляемого в командировку за пределы территории Российской Федерации, в пути суточные выплачиваются:</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а) при проезде по территории Российской Федерации - в размере 150 рублей за каждый день нахождения в служебной командировке;</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б) при проезде по территории иностранного государства - в порядке и размерах, установленных для командировок на территории иностранных государств нормативными правовыми актами Российской Федерации для организаций, финансируемых за счет средств федерального бюджета.</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16. При следовании Главы с территории Российской Федерации день пересечения государственной границы Российской Федерации включается в дни, за которые суточные выплачиваются в иностранной валюте, а при следовании на территорию Российской Федерации день пересечения государственной границы Российской Федерации включается в дни, за которые суточные выплачиваются в рублях.</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Даты пересечения государственной границы Российской Федерации при следовании с территории Российской Федерации и при следовании на территорию Российской Федерации определяются по отметкам пограничных органов в паспорте.</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При направлении Главы в командировку на территории двух и более иностранных государств суточные за день пересечения границы между государствами выплачиваются в иностранной валюте по нормам, установленным для государства, в которое направляется депутат.</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17. При направлении Главы в командировку на территории государств - участников Содружества Независимых Государств, с которыми заключены межправительственные соглашения, на основании которых в документах для въезда и выезда пограничными органами не делаются отметки о пересечении государственной границы, даты пересечения государственной границы Российской Федерации при следовании с территории Российской Федерации и при следовании на территорию Российской Федерации определяются по отметкам в командировочном удостоверении, оформленном как при командировании в пределах территории Российской Федерации.</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lastRenderedPageBreak/>
        <w:t>В случае вынужденной задержки в пути суточные за время задержки выплачиваются Главе при представлении документов, подтверждающих факт вынужденной задержки.</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18. Главе в случае выезда в командировку на территорию иностранного государства и возвращения на территорию Российской Федерации в тот же день, суточные в иностранной валюте выплачиваются в размере 50 процентов от нормы расходов на выплату суточных, устанавливаемой Правительством Российской Федерации для организаций, финансируемых за счет средств федерального бюджета.</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В случае если Глава, направленный в командировку на территорию иностранного государства, в период командировки обеспечивается иностранной валютой на личные расходы за счет принимающей стороны, направляющая сторона выплату суточных в иностранной валюте не производит. Если принимающая сторона не выплачивает Главе иностранную валюту на личные расходы, но предоставляет за свой счет питание, направляющая сторона выплачивает ему суточные в иностранной валюте в размере 30 процентов от указанной нормы.</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19. Расходы по найму жилого помещения при направлении Главы в командировки на территории иностранных государств возмещаются по фактическим затратам, подтвержденным соответствующими документами, но не превышающим предельные нормы возмещения расходов по найму жилого помещения при краткосрочных командировках на территории иностранных государств, устанавливаемые для организаций, финансируемых за счет средств федерального бюджета.</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20. Расходы по проезду при направлении Главы в командировку на территории иностранных государств возмещаются ему в том же порядке, как и при направлении в командировку в пределах территории Российской Федерации.</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21. Расходы, размеры которых превышают размеры, установленные настоящим порядком, возмещаются в пределах, установленных нормативов.</w:t>
      </w:r>
    </w:p>
    <w:p w:rsidR="00240E80" w:rsidRDefault="00240E80" w:rsidP="00240E80">
      <w:pPr>
        <w:autoSpaceDE w:val="0"/>
        <w:autoSpaceDN w:val="0"/>
        <w:adjustRightInd w:val="0"/>
        <w:spacing w:after="0"/>
        <w:ind w:firstLine="540"/>
        <w:jc w:val="both"/>
        <w:outlineLvl w:val="0"/>
        <w:rPr>
          <w:rFonts w:ascii="Times New Roman" w:hAnsi="Times New Roman"/>
          <w:sz w:val="24"/>
          <w:szCs w:val="24"/>
        </w:rPr>
      </w:pPr>
      <w:r>
        <w:rPr>
          <w:rFonts w:ascii="Times New Roman" w:hAnsi="Times New Roman"/>
          <w:sz w:val="24"/>
          <w:szCs w:val="24"/>
        </w:rPr>
        <w:t>22. Главе в случае его временной нетрудоспособности, удостоверенной в установленном порядке, возмещаются расходы по найму жилого помещения (кроме случаев, когда он находится на стационарном лечении) и выплачиваются суточные в течение всего времени, пока он не имеет возможности по состоянию здоровья приступить к выполнению возложенных на него служебных обязанностей или вернуться к месту постоянного жительства.</w:t>
      </w:r>
    </w:p>
    <w:p w:rsidR="00240E80" w:rsidRDefault="00240E80" w:rsidP="00240E80">
      <w:pPr>
        <w:autoSpaceDE w:val="0"/>
        <w:autoSpaceDN w:val="0"/>
        <w:adjustRightInd w:val="0"/>
        <w:spacing w:after="0"/>
        <w:ind w:firstLine="540"/>
        <w:jc w:val="both"/>
        <w:outlineLvl w:val="0"/>
        <w:rPr>
          <w:rFonts w:ascii="Times New Roman" w:hAnsi="Times New Roman"/>
          <w:sz w:val="24"/>
          <w:szCs w:val="24"/>
        </w:rPr>
      </w:pPr>
      <w:r>
        <w:rPr>
          <w:rFonts w:ascii="Times New Roman" w:hAnsi="Times New Roman"/>
          <w:sz w:val="24"/>
          <w:szCs w:val="24"/>
        </w:rPr>
        <w:t>За период временной нетрудоспособности Главе выплачивается пособие по временной нетрудоспособности в соответствии с законодательством Российской Федерации.</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23. При направлении Главы в командировку ему выдается денежный аванс на оплату расходов по проезду, найму жилого помещения и дополнительных расходов, связанных с проживанием вне места постоянного жительства (суточные).</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24. По возвращении из командировки Глава обязан в течение трех рабочих дней представить главному бухгалтеру Администрации Рощинского сельского поселения:</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1). Авансовый отчет об израсходованных в связи с командировкой суммах по установленной форме и произвести окончательный расчет по выданному ему перед отъездом в командировку денежному авансу на командировочные расходы. К авансовому отчету прилагаются:</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а) командировочное удостоверение, оформленное надлежащим образом.</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На основании командировочных удостоверений без отметок, предусмотренных пунктом 6 настоящего порядка, расходы, связанные со служебной командировкой, не возмещаются;</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б) документы о найме жилого помещения;</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lastRenderedPageBreak/>
        <w:t>в) документы о фактических расходах по проезду (включая страховой взнос на обязательное личное страхование пассажиров на транспорте, оплату услуг по оформлению проездных документов, предоставлению в поездах постельных принадлежностей);</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г) документы об иных связанных с командировкой расходах.</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2). Отчет о выполненной работе за период пребывания в служебной командировке.</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 xml:space="preserve">В случае командирования Главы для прохождения профессиональной переподготовки, повышения квалификации или стажировки по возращению из командировки он обязан представить специалисту, ведущему кадровое делопроизводство Администрации Рощинского сельского поселения документы, подтверждающие его участие в соответствующих мероприятиях (счет, договор об оказании образовательных услуг, документ о получении дополнительного профессионального образования). </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25. Излишне полученный аванс подлежит возврату в течение трех рабочих дней по возвращении из командировки.</w:t>
      </w:r>
    </w:p>
    <w:p w:rsidR="00240E80" w:rsidRDefault="00240E80" w:rsidP="00240E80">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26. Главе за весь период нахождения в командировке сохраняется денежное содержание за все рабочие дни.</w:t>
      </w:r>
    </w:p>
    <w:p w:rsidR="00240E80" w:rsidRDefault="00240E80" w:rsidP="00FD30C4">
      <w:pPr>
        <w:spacing w:after="0" w:line="240" w:lineRule="auto"/>
        <w:rPr>
          <w:rFonts w:ascii="Times New Roman" w:hAnsi="Times New Roman"/>
          <w:sz w:val="28"/>
          <w:szCs w:val="28"/>
        </w:rPr>
      </w:pPr>
    </w:p>
    <w:sectPr w:rsidR="00240E80" w:rsidSect="00E55B32">
      <w:pgSz w:w="11906" w:h="16838"/>
      <w:pgMar w:top="680"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40F07"/>
    <w:multiLevelType w:val="hybridMultilevel"/>
    <w:tmpl w:val="9BB4D98E"/>
    <w:lvl w:ilvl="0" w:tplc="60EEEC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5A33944"/>
    <w:multiLevelType w:val="hybridMultilevel"/>
    <w:tmpl w:val="77522746"/>
    <w:lvl w:ilvl="0" w:tplc="11949AAE">
      <w:start w:val="4"/>
      <w:numFmt w:val="decimal"/>
      <w:lvlText w:val="%1."/>
      <w:lvlJc w:val="left"/>
      <w:pPr>
        <w:ind w:left="100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D570CF"/>
    <w:rsid w:val="00006CE8"/>
    <w:rsid w:val="000648F5"/>
    <w:rsid w:val="00073398"/>
    <w:rsid w:val="00106DAF"/>
    <w:rsid w:val="00107D16"/>
    <w:rsid w:val="0011256C"/>
    <w:rsid w:val="00175876"/>
    <w:rsid w:val="001C2DCA"/>
    <w:rsid w:val="001D4F05"/>
    <w:rsid w:val="001F5EC6"/>
    <w:rsid w:val="00240E80"/>
    <w:rsid w:val="00253453"/>
    <w:rsid w:val="00270A1D"/>
    <w:rsid w:val="002C7E80"/>
    <w:rsid w:val="002F7109"/>
    <w:rsid w:val="00316542"/>
    <w:rsid w:val="00394621"/>
    <w:rsid w:val="00396027"/>
    <w:rsid w:val="003D7532"/>
    <w:rsid w:val="00417C7E"/>
    <w:rsid w:val="00494C6A"/>
    <w:rsid w:val="004A1C91"/>
    <w:rsid w:val="0050392C"/>
    <w:rsid w:val="005561EB"/>
    <w:rsid w:val="00580E3D"/>
    <w:rsid w:val="005C4A23"/>
    <w:rsid w:val="0061048F"/>
    <w:rsid w:val="00623C77"/>
    <w:rsid w:val="00643310"/>
    <w:rsid w:val="006667D9"/>
    <w:rsid w:val="006E590A"/>
    <w:rsid w:val="007231DA"/>
    <w:rsid w:val="0075642F"/>
    <w:rsid w:val="00782F34"/>
    <w:rsid w:val="0079517D"/>
    <w:rsid w:val="007A017C"/>
    <w:rsid w:val="00836279"/>
    <w:rsid w:val="00884F65"/>
    <w:rsid w:val="00890C62"/>
    <w:rsid w:val="008F50B3"/>
    <w:rsid w:val="00905FA3"/>
    <w:rsid w:val="009B6E27"/>
    <w:rsid w:val="009C36C9"/>
    <w:rsid w:val="009C5A05"/>
    <w:rsid w:val="009E6A41"/>
    <w:rsid w:val="00AB4B6A"/>
    <w:rsid w:val="00AD3557"/>
    <w:rsid w:val="00AD5F5E"/>
    <w:rsid w:val="00AF10FB"/>
    <w:rsid w:val="00AF39A0"/>
    <w:rsid w:val="00B907E8"/>
    <w:rsid w:val="00BD39F5"/>
    <w:rsid w:val="00BF5AE2"/>
    <w:rsid w:val="00C222AB"/>
    <w:rsid w:val="00C97834"/>
    <w:rsid w:val="00CF06B6"/>
    <w:rsid w:val="00D32D7F"/>
    <w:rsid w:val="00D570CF"/>
    <w:rsid w:val="00D66817"/>
    <w:rsid w:val="00D728AF"/>
    <w:rsid w:val="00D849D0"/>
    <w:rsid w:val="00D854D9"/>
    <w:rsid w:val="00E03F87"/>
    <w:rsid w:val="00E55B32"/>
    <w:rsid w:val="00E87CD6"/>
    <w:rsid w:val="00E916F5"/>
    <w:rsid w:val="00F14CD1"/>
    <w:rsid w:val="00F702A3"/>
    <w:rsid w:val="00FD30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0CF"/>
    <w:pPr>
      <w:spacing w:after="200" w:line="276" w:lineRule="auto"/>
    </w:pPr>
    <w:rPr>
      <w:rFonts w:ascii="Calibri" w:eastAsia="Times New Roman" w:hAnsi="Calibri"/>
      <w:sz w:val="22"/>
      <w:szCs w:val="22"/>
    </w:rPr>
  </w:style>
  <w:style w:type="paragraph" w:styleId="2">
    <w:name w:val="heading 2"/>
    <w:basedOn w:val="a"/>
    <w:next w:val="a"/>
    <w:link w:val="20"/>
    <w:qFormat/>
    <w:rsid w:val="001C2DCA"/>
    <w:pPr>
      <w:keepNext/>
      <w:spacing w:after="0" w:line="240" w:lineRule="auto"/>
      <w:jc w:val="center"/>
      <w:outlineLvl w:val="1"/>
    </w:pPr>
    <w:rPr>
      <w:rFonts w:ascii="Times New Roman" w:hAnsi="Times New Roman"/>
      <w:b/>
      <w:sz w:val="44"/>
      <w:szCs w:val="20"/>
    </w:rPr>
  </w:style>
  <w:style w:type="paragraph" w:styleId="3">
    <w:name w:val="heading 3"/>
    <w:basedOn w:val="a"/>
    <w:next w:val="a"/>
    <w:link w:val="30"/>
    <w:qFormat/>
    <w:rsid w:val="0061048F"/>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C2DCA"/>
    <w:rPr>
      <w:rFonts w:eastAsia="Times New Roman"/>
      <w:b/>
      <w:sz w:val="44"/>
      <w:szCs w:val="20"/>
      <w:lang w:eastAsia="ru-RU"/>
    </w:rPr>
  </w:style>
  <w:style w:type="paragraph" w:styleId="a3">
    <w:name w:val="Normal (Web)"/>
    <w:basedOn w:val="a"/>
    <w:uiPriority w:val="99"/>
    <w:semiHidden/>
    <w:unhideWhenUsed/>
    <w:rsid w:val="00D728AF"/>
    <w:pPr>
      <w:spacing w:before="100" w:beforeAutospacing="1" w:after="100" w:afterAutospacing="1" w:line="240" w:lineRule="auto"/>
      <w:ind w:firstLine="567"/>
    </w:pPr>
    <w:rPr>
      <w:rFonts w:ascii="Times New Roman" w:hAnsi="Times New Roman"/>
      <w:sz w:val="24"/>
      <w:szCs w:val="24"/>
    </w:rPr>
  </w:style>
  <w:style w:type="paragraph" w:styleId="a4">
    <w:name w:val="List Paragraph"/>
    <w:basedOn w:val="a"/>
    <w:uiPriority w:val="99"/>
    <w:qFormat/>
    <w:rsid w:val="00D728AF"/>
    <w:pPr>
      <w:spacing w:after="0" w:line="240" w:lineRule="auto"/>
      <w:ind w:left="708"/>
    </w:pPr>
    <w:rPr>
      <w:rFonts w:ascii="Times New Roman" w:hAnsi="Times New Roman"/>
      <w:sz w:val="20"/>
      <w:szCs w:val="20"/>
    </w:rPr>
  </w:style>
  <w:style w:type="paragraph" w:customStyle="1" w:styleId="ConsPlusNormal">
    <w:name w:val="ConsPlusNormal"/>
    <w:uiPriority w:val="99"/>
    <w:rsid w:val="00D728AF"/>
    <w:pPr>
      <w:autoSpaceDE w:val="0"/>
      <w:autoSpaceDN w:val="0"/>
      <w:adjustRightInd w:val="0"/>
      <w:ind w:firstLine="720"/>
    </w:pPr>
    <w:rPr>
      <w:rFonts w:ascii="Arial" w:hAnsi="Arial" w:cs="Arial"/>
      <w:spacing w:val="4"/>
      <w:lang w:eastAsia="en-US"/>
    </w:rPr>
  </w:style>
  <w:style w:type="paragraph" w:customStyle="1" w:styleId="ConsPlusNonformat">
    <w:name w:val="ConsPlusNonformat"/>
    <w:uiPriority w:val="99"/>
    <w:semiHidden/>
    <w:rsid w:val="00D728AF"/>
    <w:pPr>
      <w:autoSpaceDE w:val="0"/>
      <w:autoSpaceDN w:val="0"/>
      <w:adjustRightInd w:val="0"/>
    </w:pPr>
    <w:rPr>
      <w:rFonts w:ascii="Courier New" w:hAnsi="Courier New" w:cs="Courier New"/>
      <w:spacing w:val="4"/>
      <w:lang w:eastAsia="en-US"/>
    </w:rPr>
  </w:style>
  <w:style w:type="paragraph" w:styleId="a5">
    <w:name w:val="Body Text"/>
    <w:basedOn w:val="a"/>
    <w:link w:val="a6"/>
    <w:semiHidden/>
    <w:unhideWhenUsed/>
    <w:rsid w:val="00BF5AE2"/>
    <w:pPr>
      <w:spacing w:after="0" w:line="240" w:lineRule="auto"/>
      <w:jc w:val="center"/>
    </w:pPr>
    <w:rPr>
      <w:rFonts w:ascii="Times New Roman" w:hAnsi="Times New Roman"/>
      <w:b/>
      <w:sz w:val="28"/>
      <w:szCs w:val="24"/>
    </w:rPr>
  </w:style>
  <w:style w:type="character" w:customStyle="1" w:styleId="a6">
    <w:name w:val="Основной текст Знак"/>
    <w:basedOn w:val="a0"/>
    <w:link w:val="a5"/>
    <w:semiHidden/>
    <w:rsid w:val="00BF5AE2"/>
    <w:rPr>
      <w:rFonts w:eastAsia="Times New Roman"/>
      <w:b/>
      <w:sz w:val="28"/>
      <w:lang w:eastAsia="ru-RU"/>
    </w:rPr>
  </w:style>
  <w:style w:type="character" w:customStyle="1" w:styleId="30">
    <w:name w:val="Заголовок 3 Знак"/>
    <w:basedOn w:val="a0"/>
    <w:link w:val="3"/>
    <w:semiHidden/>
    <w:rsid w:val="0061048F"/>
    <w:rPr>
      <w:rFonts w:ascii="Arial" w:eastAsia="Times New Roman" w:hAnsi="Arial" w:cs="Arial"/>
      <w:b/>
      <w:bCs/>
      <w:sz w:val="26"/>
      <w:szCs w:val="26"/>
    </w:rPr>
  </w:style>
  <w:style w:type="paragraph" w:styleId="a7">
    <w:name w:val="header"/>
    <w:basedOn w:val="a"/>
    <w:link w:val="1"/>
    <w:uiPriority w:val="99"/>
    <w:semiHidden/>
    <w:unhideWhenUsed/>
    <w:rsid w:val="0061048F"/>
    <w:pPr>
      <w:tabs>
        <w:tab w:val="center" w:pos="4677"/>
        <w:tab w:val="right" w:pos="9355"/>
      </w:tabs>
      <w:spacing w:after="0" w:line="240" w:lineRule="auto"/>
    </w:pPr>
    <w:rPr>
      <w:rFonts w:ascii="Times New Roman" w:hAnsi="Times New Roman"/>
      <w:sz w:val="20"/>
      <w:szCs w:val="20"/>
    </w:rPr>
  </w:style>
  <w:style w:type="character" w:customStyle="1" w:styleId="1">
    <w:name w:val="Верхний колонтитул Знак1"/>
    <w:basedOn w:val="a0"/>
    <w:link w:val="a7"/>
    <w:uiPriority w:val="99"/>
    <w:semiHidden/>
    <w:locked/>
    <w:rsid w:val="0061048F"/>
    <w:rPr>
      <w:rFonts w:eastAsia="Times New Roman"/>
    </w:rPr>
  </w:style>
  <w:style w:type="character" w:customStyle="1" w:styleId="a8">
    <w:name w:val="Верхний колонтитул Знак"/>
    <w:basedOn w:val="a0"/>
    <w:link w:val="a7"/>
    <w:semiHidden/>
    <w:rsid w:val="0061048F"/>
    <w:rPr>
      <w:rFonts w:ascii="Calibri" w:eastAsia="Times New Roman" w:hAnsi="Calibri"/>
      <w:sz w:val="22"/>
      <w:szCs w:val="22"/>
    </w:rPr>
  </w:style>
  <w:style w:type="paragraph" w:styleId="a9">
    <w:name w:val="footer"/>
    <w:basedOn w:val="a"/>
    <w:link w:val="10"/>
    <w:uiPriority w:val="99"/>
    <w:semiHidden/>
    <w:unhideWhenUsed/>
    <w:rsid w:val="0061048F"/>
    <w:pPr>
      <w:tabs>
        <w:tab w:val="center" w:pos="4677"/>
        <w:tab w:val="right" w:pos="9355"/>
      </w:tabs>
      <w:spacing w:after="0" w:line="240" w:lineRule="auto"/>
    </w:pPr>
    <w:rPr>
      <w:rFonts w:ascii="Times New Roman" w:hAnsi="Times New Roman"/>
      <w:sz w:val="20"/>
      <w:szCs w:val="20"/>
    </w:rPr>
  </w:style>
  <w:style w:type="character" w:customStyle="1" w:styleId="10">
    <w:name w:val="Нижний колонтитул Знак1"/>
    <w:basedOn w:val="a0"/>
    <w:link w:val="a9"/>
    <w:uiPriority w:val="99"/>
    <w:semiHidden/>
    <w:locked/>
    <w:rsid w:val="0061048F"/>
    <w:rPr>
      <w:rFonts w:eastAsia="Times New Roman"/>
    </w:rPr>
  </w:style>
  <w:style w:type="character" w:customStyle="1" w:styleId="aa">
    <w:name w:val="Нижний колонтитул Знак"/>
    <w:basedOn w:val="a0"/>
    <w:link w:val="a9"/>
    <w:semiHidden/>
    <w:rsid w:val="0061048F"/>
    <w:rPr>
      <w:rFonts w:ascii="Calibri" w:eastAsia="Times New Roman" w:hAnsi="Calibri"/>
      <w:sz w:val="22"/>
      <w:szCs w:val="22"/>
    </w:rPr>
  </w:style>
  <w:style w:type="paragraph" w:customStyle="1" w:styleId="ConsPlusTitle">
    <w:name w:val="ConsPlusTitle"/>
    <w:uiPriority w:val="99"/>
    <w:rsid w:val="00FD30C4"/>
    <w:pPr>
      <w:autoSpaceDE w:val="0"/>
      <w:autoSpaceDN w:val="0"/>
      <w:adjustRightInd w:val="0"/>
    </w:pPr>
    <w:rPr>
      <w:b/>
      <w:bCs/>
      <w:spacing w:val="4"/>
      <w:sz w:val="28"/>
      <w:szCs w:val="28"/>
      <w:lang w:eastAsia="en-US"/>
    </w:rPr>
  </w:style>
</w:styles>
</file>

<file path=word/webSettings.xml><?xml version="1.0" encoding="utf-8"?>
<w:webSettings xmlns:r="http://schemas.openxmlformats.org/officeDocument/2006/relationships" xmlns:w="http://schemas.openxmlformats.org/wordprocessingml/2006/main">
  <w:divs>
    <w:div w:id="113327950">
      <w:bodyDiv w:val="1"/>
      <w:marLeft w:val="0"/>
      <w:marRight w:val="0"/>
      <w:marTop w:val="0"/>
      <w:marBottom w:val="0"/>
      <w:divBdr>
        <w:top w:val="none" w:sz="0" w:space="0" w:color="auto"/>
        <w:left w:val="none" w:sz="0" w:space="0" w:color="auto"/>
        <w:bottom w:val="none" w:sz="0" w:space="0" w:color="auto"/>
        <w:right w:val="none" w:sz="0" w:space="0" w:color="auto"/>
      </w:divBdr>
    </w:div>
    <w:div w:id="598418175">
      <w:bodyDiv w:val="1"/>
      <w:marLeft w:val="0"/>
      <w:marRight w:val="0"/>
      <w:marTop w:val="0"/>
      <w:marBottom w:val="0"/>
      <w:divBdr>
        <w:top w:val="none" w:sz="0" w:space="0" w:color="auto"/>
        <w:left w:val="none" w:sz="0" w:space="0" w:color="auto"/>
        <w:bottom w:val="none" w:sz="0" w:space="0" w:color="auto"/>
        <w:right w:val="none" w:sz="0" w:space="0" w:color="auto"/>
      </w:divBdr>
    </w:div>
    <w:div w:id="897545986">
      <w:bodyDiv w:val="1"/>
      <w:marLeft w:val="0"/>
      <w:marRight w:val="0"/>
      <w:marTop w:val="0"/>
      <w:marBottom w:val="0"/>
      <w:divBdr>
        <w:top w:val="none" w:sz="0" w:space="0" w:color="auto"/>
        <w:left w:val="none" w:sz="0" w:space="0" w:color="auto"/>
        <w:bottom w:val="none" w:sz="0" w:space="0" w:color="auto"/>
        <w:right w:val="none" w:sz="0" w:space="0" w:color="auto"/>
      </w:divBdr>
    </w:div>
    <w:div w:id="1376584319">
      <w:bodyDiv w:val="1"/>
      <w:marLeft w:val="0"/>
      <w:marRight w:val="0"/>
      <w:marTop w:val="0"/>
      <w:marBottom w:val="0"/>
      <w:divBdr>
        <w:top w:val="none" w:sz="0" w:space="0" w:color="auto"/>
        <w:left w:val="none" w:sz="0" w:space="0" w:color="auto"/>
        <w:bottom w:val="none" w:sz="0" w:space="0" w:color="auto"/>
        <w:right w:val="none" w:sz="0" w:space="0" w:color="auto"/>
      </w:divBdr>
    </w:div>
    <w:div w:id="1595506546">
      <w:bodyDiv w:val="1"/>
      <w:marLeft w:val="0"/>
      <w:marRight w:val="0"/>
      <w:marTop w:val="0"/>
      <w:marBottom w:val="0"/>
      <w:divBdr>
        <w:top w:val="none" w:sz="0" w:space="0" w:color="auto"/>
        <w:left w:val="none" w:sz="0" w:space="0" w:color="auto"/>
        <w:bottom w:val="none" w:sz="0" w:space="0" w:color="auto"/>
        <w:right w:val="none" w:sz="0" w:space="0" w:color="auto"/>
      </w:divBdr>
    </w:div>
    <w:div w:id="1611475952">
      <w:bodyDiv w:val="1"/>
      <w:marLeft w:val="0"/>
      <w:marRight w:val="0"/>
      <w:marTop w:val="0"/>
      <w:marBottom w:val="0"/>
      <w:divBdr>
        <w:top w:val="none" w:sz="0" w:space="0" w:color="auto"/>
        <w:left w:val="none" w:sz="0" w:space="0" w:color="auto"/>
        <w:bottom w:val="none" w:sz="0" w:space="0" w:color="auto"/>
        <w:right w:val="none" w:sz="0" w:space="0" w:color="auto"/>
      </w:divBdr>
    </w:div>
    <w:div w:id="1647129264">
      <w:bodyDiv w:val="1"/>
      <w:marLeft w:val="0"/>
      <w:marRight w:val="0"/>
      <w:marTop w:val="0"/>
      <w:marBottom w:val="0"/>
      <w:divBdr>
        <w:top w:val="none" w:sz="0" w:space="0" w:color="auto"/>
        <w:left w:val="none" w:sz="0" w:space="0" w:color="auto"/>
        <w:bottom w:val="none" w:sz="0" w:space="0" w:color="auto"/>
        <w:right w:val="none" w:sz="0" w:space="0" w:color="auto"/>
      </w:divBdr>
    </w:div>
    <w:div w:id="1679845117">
      <w:bodyDiv w:val="1"/>
      <w:marLeft w:val="0"/>
      <w:marRight w:val="0"/>
      <w:marTop w:val="0"/>
      <w:marBottom w:val="0"/>
      <w:divBdr>
        <w:top w:val="none" w:sz="0" w:space="0" w:color="auto"/>
        <w:left w:val="none" w:sz="0" w:space="0" w:color="auto"/>
        <w:bottom w:val="none" w:sz="0" w:space="0" w:color="auto"/>
        <w:right w:val="none" w:sz="0" w:space="0" w:color="auto"/>
      </w:divBdr>
    </w:div>
    <w:div w:id="1716930977">
      <w:bodyDiv w:val="1"/>
      <w:marLeft w:val="0"/>
      <w:marRight w:val="0"/>
      <w:marTop w:val="0"/>
      <w:marBottom w:val="0"/>
      <w:divBdr>
        <w:top w:val="none" w:sz="0" w:space="0" w:color="auto"/>
        <w:left w:val="none" w:sz="0" w:space="0" w:color="auto"/>
        <w:bottom w:val="none" w:sz="0" w:space="0" w:color="auto"/>
        <w:right w:val="none" w:sz="0" w:space="0" w:color="auto"/>
      </w:divBdr>
    </w:div>
    <w:div w:id="1790969181">
      <w:bodyDiv w:val="1"/>
      <w:marLeft w:val="0"/>
      <w:marRight w:val="0"/>
      <w:marTop w:val="0"/>
      <w:marBottom w:val="0"/>
      <w:divBdr>
        <w:top w:val="none" w:sz="0" w:space="0" w:color="auto"/>
        <w:left w:val="none" w:sz="0" w:space="0" w:color="auto"/>
        <w:bottom w:val="none" w:sz="0" w:space="0" w:color="auto"/>
        <w:right w:val="none" w:sz="0" w:space="0" w:color="auto"/>
      </w:divBdr>
    </w:div>
    <w:div w:id="2103255548">
      <w:bodyDiv w:val="1"/>
      <w:marLeft w:val="0"/>
      <w:marRight w:val="0"/>
      <w:marTop w:val="0"/>
      <w:marBottom w:val="0"/>
      <w:divBdr>
        <w:top w:val="none" w:sz="0" w:space="0" w:color="auto"/>
        <w:left w:val="none" w:sz="0" w:space="0" w:color="auto"/>
        <w:bottom w:val="none" w:sz="0" w:space="0" w:color="auto"/>
        <w:right w:val="none" w:sz="0" w:space="0" w:color="auto"/>
      </w:divBdr>
    </w:div>
    <w:div w:id="211061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2104</Words>
  <Characters>11997</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Novred22</cp:lastModifiedBy>
  <cp:revision>2</cp:revision>
  <cp:lastPrinted>2012-07-25T06:52:00Z</cp:lastPrinted>
  <dcterms:created xsi:type="dcterms:W3CDTF">2023-02-22T10:45:00Z</dcterms:created>
  <dcterms:modified xsi:type="dcterms:W3CDTF">2023-02-22T10:45:00Z</dcterms:modified>
</cp:coreProperties>
</file>