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343" w:rsidRDefault="00005B86" w:rsidP="00005B8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СВЕДЕНИЯ</w:t>
      </w:r>
    </w:p>
    <w:p w:rsidR="00005B86" w:rsidRDefault="00005B86" w:rsidP="00005B8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о доходах, расходах, об имуществе и обязательствах имущественного характера Главы Рощинского сельского поселения  </w:t>
      </w:r>
    </w:p>
    <w:p w:rsidR="00005B86" w:rsidRDefault="00005B86" w:rsidP="00005B86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муниципальных служащих Администрации Рощинского сельского поселения и членов их семей по состоянию на конец отчетного периода</w:t>
      </w:r>
    </w:p>
    <w:p w:rsidR="005A0F38" w:rsidRDefault="005A0F38" w:rsidP="00D97997">
      <w:pPr>
        <w:rPr>
          <w:rFonts w:ascii="Cambria" w:hAnsi="Cambria"/>
          <w:sz w:val="24"/>
          <w:szCs w:val="24"/>
        </w:rPr>
      </w:pPr>
    </w:p>
    <w:p w:rsidR="00B0495F" w:rsidRPr="00726167" w:rsidRDefault="00B0495F" w:rsidP="00B0495F">
      <w:pPr>
        <w:ind w:firstLine="708"/>
        <w:jc w:val="center"/>
        <w:rPr>
          <w:rFonts w:ascii="Cambria" w:hAnsi="Cambria"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2160"/>
        <w:gridCol w:w="1440"/>
        <w:gridCol w:w="1260"/>
        <w:gridCol w:w="1440"/>
        <w:gridCol w:w="1440"/>
        <w:gridCol w:w="1136"/>
        <w:gridCol w:w="1339"/>
        <w:gridCol w:w="45"/>
        <w:gridCol w:w="1440"/>
      </w:tblGrid>
      <w:tr w:rsidR="005D57D1" w:rsidRPr="005D57D1" w:rsidTr="0017168C">
        <w:tc>
          <w:tcPr>
            <w:tcW w:w="2628" w:type="dxa"/>
            <w:vMerge w:val="restart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Ф.И.О.,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Общая сумма декларированного дохода за 2015 год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6300" w:type="dxa"/>
            <w:gridSpan w:val="4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принадлежащие на праве собственности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Объекты недвижимого имущества,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57D1">
              <w:rPr>
                <w:rFonts w:ascii="Times New Roman" w:hAnsi="Times New Roman"/>
                <w:sz w:val="24"/>
                <w:szCs w:val="24"/>
              </w:rPr>
              <w:t>находящиеся</w:t>
            </w:r>
            <w:proofErr w:type="gramEnd"/>
            <w:r w:rsidRPr="005D57D1">
              <w:rPr>
                <w:rFonts w:ascii="Times New Roman" w:hAnsi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D57D1" w:rsidRPr="005D57D1" w:rsidTr="0017168C">
        <w:tc>
          <w:tcPr>
            <w:tcW w:w="2628" w:type="dxa"/>
            <w:vMerge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7D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D57D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5D57D1">
              <w:rPr>
                <w:rFonts w:ascii="Times New Roman" w:hAnsi="Times New Roman"/>
                <w:sz w:val="24"/>
                <w:szCs w:val="24"/>
              </w:rPr>
              <w:t>транс-портного</w:t>
            </w:r>
            <w:proofErr w:type="gramEnd"/>
            <w:r w:rsidRPr="005D57D1">
              <w:rPr>
                <w:rFonts w:ascii="Times New Roman" w:hAnsi="Times New Roman"/>
                <w:sz w:val="24"/>
                <w:szCs w:val="24"/>
              </w:rPr>
              <w:t xml:space="preserve"> средства, марка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7D1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5D57D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расположения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1" w:rsidRPr="005D57D1" w:rsidTr="0017168C">
        <w:tc>
          <w:tcPr>
            <w:tcW w:w="2628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Мячин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Валентин</w:t>
            </w:r>
          </w:p>
          <w:p w:rsid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Борисович</w:t>
            </w:r>
            <w:r>
              <w:rPr>
                <w:rFonts w:ascii="Times New Roman" w:hAnsi="Times New Roman"/>
              </w:rPr>
              <w:t>,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Рощинского сельского поселения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t>911551,15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½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двухкомнатной квартиры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¼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двухкомнатной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квартиры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54,0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47,9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Легковой автомобиль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lang w:val="en-US"/>
              </w:rPr>
              <w:t>V</w:t>
            </w:r>
            <w:proofErr w:type="spellStart"/>
            <w:r w:rsidRPr="005D57D1">
              <w:t>olkswagen</w:t>
            </w:r>
            <w:proofErr w:type="spellEnd"/>
            <w:r w:rsidRPr="005D57D1">
              <w:t xml:space="preserve"> </w:t>
            </w:r>
            <w:proofErr w:type="spellStart"/>
            <w:r w:rsidRPr="005D57D1">
              <w:t>touareg</w:t>
            </w:r>
            <w:proofErr w:type="spellEnd"/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½ двухкомнатной квартиры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супруги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гараж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54,0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32,2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1" w:rsidRPr="005D57D1" w:rsidTr="0017168C">
        <w:tc>
          <w:tcPr>
            <w:tcW w:w="2628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Супру</w:t>
            </w:r>
            <w:proofErr w:type="gramStart"/>
            <w:r w:rsidRPr="005D57D1">
              <w:rPr>
                <w:rFonts w:ascii="Times New Roman" w:hAnsi="Times New Roman"/>
              </w:rPr>
              <w:t>г(</w:t>
            </w:r>
            <w:proofErr w:type="gramEnd"/>
            <w:r w:rsidRPr="005D57D1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828324,20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½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двухкомнатной квартиры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¼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двухкомнатной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квартиры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54,0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47,9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½ двухкомнатной квартиры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супруга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1" w:rsidRPr="005D57D1" w:rsidTr="0017168C">
        <w:tc>
          <w:tcPr>
            <w:tcW w:w="2628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57D1" w:rsidRPr="005D57D1" w:rsidTr="0017168C">
        <w:tc>
          <w:tcPr>
            <w:tcW w:w="2628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Шевченко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Николай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lastRenderedPageBreak/>
              <w:t>Николаевич,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Заместитель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Главы администрации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lastRenderedPageBreak/>
              <w:t>885331,46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Легковой автомобиль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lastRenderedPageBreak/>
              <w:t>Лада «Гранта»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219050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Надувная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четырехместная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резиновая лодка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lastRenderedPageBreak/>
              <w:t>½ доли трехкомнат</w:t>
            </w:r>
            <w:r w:rsidRPr="005D57D1">
              <w:rPr>
                <w:rFonts w:ascii="Cambria" w:hAnsi="Cambria"/>
              </w:rPr>
              <w:lastRenderedPageBreak/>
              <w:t>ной квартиры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супруги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½ доли трехкомнатной квартиры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дочери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lastRenderedPageBreak/>
              <w:t>60,0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proofErr w:type="spellStart"/>
            <w:r w:rsidRPr="005D57D1">
              <w:rPr>
                <w:rFonts w:ascii="Cambria" w:hAnsi="Cambria"/>
              </w:rPr>
              <w:t>кв.м</w:t>
            </w:r>
            <w:proofErr w:type="spellEnd"/>
            <w:r w:rsidRPr="005D57D1">
              <w:rPr>
                <w:rFonts w:ascii="Cambria" w:hAnsi="Cambria"/>
              </w:rPr>
              <w:t>.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60,0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7D1">
              <w:rPr>
                <w:rFonts w:ascii="Cambria" w:hAnsi="Cambria"/>
              </w:rPr>
              <w:t>кв.м</w:t>
            </w:r>
            <w:proofErr w:type="spellEnd"/>
            <w:r w:rsidRPr="005D57D1">
              <w:rPr>
                <w:rFonts w:ascii="Cambria" w:hAnsi="Cambria"/>
              </w:rPr>
              <w:t>.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1" w:rsidRPr="005D57D1" w:rsidTr="0017168C">
        <w:tc>
          <w:tcPr>
            <w:tcW w:w="2628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lastRenderedPageBreak/>
              <w:t>Супру</w:t>
            </w:r>
            <w:proofErr w:type="gramStart"/>
            <w:r w:rsidRPr="005D57D1">
              <w:rPr>
                <w:rFonts w:ascii="Times New Roman" w:hAnsi="Times New Roman"/>
              </w:rPr>
              <w:t>г(</w:t>
            </w:r>
            <w:proofErr w:type="gramEnd"/>
            <w:r w:rsidRPr="005D57D1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329672,18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½ доли трехкомнатной квартиры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60,0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proofErr w:type="spellStart"/>
            <w:r w:rsidRPr="005D57D1">
              <w:rPr>
                <w:rFonts w:ascii="Cambria" w:hAnsi="Cambria"/>
              </w:rPr>
              <w:t>кв.м</w:t>
            </w:r>
            <w:proofErr w:type="spellEnd"/>
            <w:r w:rsidRPr="005D57D1">
              <w:rPr>
                <w:rFonts w:ascii="Cambria" w:hAnsi="Cambria"/>
              </w:rPr>
              <w:t>.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3000,0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7D1">
              <w:rPr>
                <w:rFonts w:ascii="Cambria" w:hAnsi="Cambria"/>
              </w:rPr>
              <w:t>кв.м</w:t>
            </w:r>
            <w:proofErr w:type="spellEnd"/>
            <w:r w:rsidRPr="005D57D1">
              <w:rPr>
                <w:rFonts w:ascii="Cambria" w:hAnsi="Cambria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½ доли трехкомнатной квартиры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дочери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57D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D57D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1" w:rsidRPr="005D57D1" w:rsidTr="0017168C">
        <w:tc>
          <w:tcPr>
            <w:tcW w:w="2628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57D1" w:rsidRPr="005D57D1" w:rsidTr="0017168C">
        <w:tc>
          <w:tcPr>
            <w:tcW w:w="2628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Щербакова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Нина Александровна,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Главный специалист, главный бухгалтер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t>676437,65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Земельный участок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Земельный участок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Земельный участок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Жилой дом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3/4 однокомнатной квартиры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1/5 четырехкомнатной квартиры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D57D1">
              <w:rPr>
                <w:rFonts w:ascii="Arial" w:eastAsia="Times New Roman" w:hAnsi="Arial"/>
                <w:sz w:val="20"/>
                <w:szCs w:val="20"/>
                <w:lang w:eastAsia="ru-RU"/>
              </w:rPr>
              <w:t>1494</w:t>
            </w:r>
          </w:p>
          <w:p w:rsidR="005D57D1" w:rsidRPr="005D57D1" w:rsidRDefault="005D57D1" w:rsidP="001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D57D1">
              <w:rPr>
                <w:rFonts w:ascii="Arial" w:eastAsia="Times New Roman" w:hAnsi="Arial"/>
                <w:sz w:val="20"/>
                <w:szCs w:val="20"/>
                <w:lang w:eastAsia="ru-RU"/>
              </w:rPr>
              <w:t>1497</w:t>
            </w:r>
          </w:p>
          <w:p w:rsidR="005D57D1" w:rsidRPr="005D57D1" w:rsidRDefault="005D57D1" w:rsidP="001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D57D1">
              <w:rPr>
                <w:rFonts w:ascii="Arial" w:eastAsia="Times New Roman" w:hAnsi="Arial"/>
                <w:sz w:val="20"/>
                <w:szCs w:val="20"/>
                <w:lang w:eastAsia="ru-RU"/>
              </w:rPr>
              <w:t>2957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45.1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37,2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59,6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Объект незавершенного строительства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60,0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1" w:rsidRPr="005D57D1" w:rsidTr="0017168C">
        <w:tc>
          <w:tcPr>
            <w:tcW w:w="2628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Супру</w:t>
            </w:r>
            <w:proofErr w:type="gramStart"/>
            <w:r w:rsidRPr="005D57D1">
              <w:rPr>
                <w:rFonts w:ascii="Times New Roman" w:hAnsi="Times New Roman"/>
              </w:rPr>
              <w:t>г(</w:t>
            </w:r>
            <w:proofErr w:type="gramEnd"/>
            <w:r w:rsidRPr="005D57D1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57D1" w:rsidRPr="005D57D1" w:rsidTr="0017168C">
        <w:tc>
          <w:tcPr>
            <w:tcW w:w="2628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57D1" w:rsidRPr="005D57D1" w:rsidTr="0017168C">
        <w:tc>
          <w:tcPr>
            <w:tcW w:w="2628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Баланина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Виктория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lastRenderedPageBreak/>
              <w:t>Владимировна,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Главный специалист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lastRenderedPageBreak/>
              <w:t>2260839,25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Земельный участок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lastRenderedPageBreak/>
              <w:t>1482</w:t>
            </w:r>
          </w:p>
          <w:p w:rsidR="005D57D1" w:rsidRPr="005D57D1" w:rsidRDefault="005D57D1" w:rsidP="001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 xml:space="preserve">Однокомнатная </w:t>
            </w:r>
            <w:r w:rsidRPr="005D57D1">
              <w:rPr>
                <w:rFonts w:ascii="Cambria" w:hAnsi="Cambria"/>
              </w:rPr>
              <w:lastRenderedPageBreak/>
              <w:t>квартира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матери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lastRenderedPageBreak/>
              <w:t>37,7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1" w:rsidRPr="005D57D1" w:rsidTr="0017168C">
        <w:tc>
          <w:tcPr>
            <w:tcW w:w="2628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lastRenderedPageBreak/>
              <w:t>Супру</w:t>
            </w:r>
            <w:proofErr w:type="gramStart"/>
            <w:r w:rsidRPr="005D57D1">
              <w:rPr>
                <w:rFonts w:ascii="Times New Roman" w:hAnsi="Times New Roman"/>
              </w:rPr>
              <w:t>г(</w:t>
            </w:r>
            <w:proofErr w:type="gramEnd"/>
            <w:r w:rsidRPr="005D57D1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57D1" w:rsidRPr="005D57D1" w:rsidTr="0017168C">
        <w:tc>
          <w:tcPr>
            <w:tcW w:w="2628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57D1" w:rsidRPr="005D57D1" w:rsidTr="0017168C">
        <w:tc>
          <w:tcPr>
            <w:tcW w:w="2628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Штыкова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Яна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Николаевна,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Ведущий специалист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администрации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341551,03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1/4 доли двухкомнатной квартиры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земельный участок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44.5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1500,0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двухкомнатная квартира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супруга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двухкомнатная квартира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супруга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49,2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30,1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1" w:rsidRPr="005D57D1" w:rsidTr="0017168C">
        <w:tc>
          <w:tcPr>
            <w:tcW w:w="2628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Супру</w:t>
            </w:r>
            <w:proofErr w:type="gramStart"/>
            <w:r w:rsidRPr="005D57D1">
              <w:rPr>
                <w:rFonts w:ascii="Times New Roman" w:hAnsi="Times New Roman"/>
              </w:rPr>
              <w:t>г(</w:t>
            </w:r>
            <w:proofErr w:type="gramEnd"/>
            <w:r w:rsidRPr="005D57D1">
              <w:rPr>
                <w:rFonts w:ascii="Times New Roman" w:hAnsi="Times New Roman"/>
              </w:rPr>
              <w:t>а)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478590,43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1/4 доли двухкомнатной квартиры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двухкомнатная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квартира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однокомнатная квартира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земельный участок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земельный участок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44,5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49,2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30,1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1100,0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</w:rPr>
              <w:t>2339,0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Легковой автомобиль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Cambria" w:hAnsi="Cambria"/>
                <w:lang w:val="en-US"/>
              </w:rPr>
              <w:t>K</w:t>
            </w:r>
            <w:proofErr w:type="spellStart"/>
            <w:r w:rsidRPr="005D57D1">
              <w:rPr>
                <w:rFonts w:ascii="Cambria" w:hAnsi="Cambria"/>
              </w:rPr>
              <w:t>ia</w:t>
            </w:r>
            <w:proofErr w:type="spellEnd"/>
            <w:r w:rsidRPr="005D57D1">
              <w:rPr>
                <w:rFonts w:ascii="Cambria" w:hAnsi="Cambria"/>
              </w:rPr>
              <w:t xml:space="preserve"> </w:t>
            </w:r>
            <w:proofErr w:type="spellStart"/>
            <w:r w:rsidRPr="005D57D1">
              <w:rPr>
                <w:rFonts w:ascii="Cambria" w:hAnsi="Cambria"/>
              </w:rPr>
              <w:t>ceed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1" w:rsidRPr="005D57D1" w:rsidTr="0017168C">
        <w:tc>
          <w:tcPr>
            <w:tcW w:w="2628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двухкомнатная квартира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отца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 xml:space="preserve">двухкомнатная </w:t>
            </w:r>
            <w:r w:rsidRPr="005D57D1">
              <w:rPr>
                <w:rFonts w:ascii="Cambria" w:hAnsi="Cambria"/>
              </w:rPr>
              <w:lastRenderedPageBreak/>
              <w:t>квартира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отца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lastRenderedPageBreak/>
              <w:t>49,2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7D1" w:rsidRPr="005D57D1" w:rsidTr="0017168C">
        <w:tc>
          <w:tcPr>
            <w:tcW w:w="2628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</w:rPr>
            </w:pPr>
            <w:r w:rsidRPr="005D57D1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двухкомнатная квартира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отца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двухкомнатная квартира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  <w:r w:rsidRPr="005D57D1">
              <w:rPr>
                <w:rFonts w:ascii="Cambria" w:hAnsi="Cambria"/>
              </w:rPr>
              <w:t>отца</w:t>
            </w:r>
          </w:p>
          <w:p w:rsidR="005D57D1" w:rsidRPr="005D57D1" w:rsidRDefault="005D57D1" w:rsidP="0017168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57D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85" w:type="dxa"/>
            <w:gridSpan w:val="2"/>
            <w:shd w:val="clear" w:color="auto" w:fill="auto"/>
            <w:vAlign w:val="center"/>
          </w:tcPr>
          <w:p w:rsidR="005D57D1" w:rsidRPr="005D57D1" w:rsidRDefault="005D57D1" w:rsidP="001716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79" w:rsidRPr="0051635D" w:rsidRDefault="006B2B79" w:rsidP="00563DBD">
      <w:pPr>
        <w:rPr>
          <w:rFonts w:ascii="Cambria" w:hAnsi="Cambria"/>
        </w:rPr>
      </w:pPr>
    </w:p>
    <w:sectPr w:rsidR="006B2B79" w:rsidRPr="0051635D" w:rsidSect="00563DBD">
      <w:pgSz w:w="16838" w:h="11906" w:orient="landscape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43"/>
    <w:rsid w:val="00005B86"/>
    <w:rsid w:val="000C64B4"/>
    <w:rsid w:val="0017168C"/>
    <w:rsid w:val="001B40ED"/>
    <w:rsid w:val="00420105"/>
    <w:rsid w:val="00422D63"/>
    <w:rsid w:val="0051635D"/>
    <w:rsid w:val="00563DBD"/>
    <w:rsid w:val="005A0F38"/>
    <w:rsid w:val="005D57D1"/>
    <w:rsid w:val="00682343"/>
    <w:rsid w:val="006B2B79"/>
    <w:rsid w:val="007408FE"/>
    <w:rsid w:val="00743F8C"/>
    <w:rsid w:val="007F47D4"/>
    <w:rsid w:val="00853E8A"/>
    <w:rsid w:val="008C4D26"/>
    <w:rsid w:val="008C65B6"/>
    <w:rsid w:val="00B0495F"/>
    <w:rsid w:val="00B51EE8"/>
    <w:rsid w:val="00B92E41"/>
    <w:rsid w:val="00BE40A7"/>
    <w:rsid w:val="00D02D88"/>
    <w:rsid w:val="00D97997"/>
    <w:rsid w:val="00DE78E5"/>
    <w:rsid w:val="00E40CF8"/>
    <w:rsid w:val="00EC0370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4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</cp:lastModifiedBy>
  <cp:revision>25</cp:revision>
  <cp:lastPrinted>2015-05-06T13:28:00Z</cp:lastPrinted>
  <dcterms:created xsi:type="dcterms:W3CDTF">2015-05-06T07:58:00Z</dcterms:created>
  <dcterms:modified xsi:type="dcterms:W3CDTF">2016-05-11T06:21:00Z</dcterms:modified>
</cp:coreProperties>
</file>