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заседания комиссии по противодействию коррупции</w:t>
      </w:r>
    </w:p>
    <w:p w:rsidR="00387DDF" w:rsidRPr="00922EC9" w:rsidRDefault="00387DDF" w:rsidP="00C62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B7C70">
        <w:rPr>
          <w:rFonts w:ascii="Times New Roman" w:eastAsia="Times New Roman" w:hAnsi="Times New Roman" w:cs="Times New Roman"/>
          <w:b/>
          <w:sz w:val="28"/>
          <w:szCs w:val="28"/>
        </w:rPr>
        <w:t>Рощинском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DDF" w:rsidRPr="00922EC9" w:rsidRDefault="00516CDB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24.06</w:t>
      </w:r>
      <w:bookmarkStart w:id="0" w:name="_GoBack"/>
      <w:bookmarkEnd w:id="0"/>
      <w:r w:rsidR="00225A07" w:rsidRPr="00922EC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BB551D" w:rsidRPr="00922E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2EC9" w:rsidRPr="00922E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№</w:t>
      </w:r>
      <w:r w:rsidR="0010634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Рощино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FB7C70" w:rsidP="00FB7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7C70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Председательствовал:</w:t>
      </w:r>
      <w:r w:rsidRPr="00FB7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Н.Н.Шевченко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Рощинского</w:t>
      </w:r>
      <w:r w:rsidR="00387DDF"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Присутствовали:</w:t>
      </w:r>
    </w:p>
    <w:p w:rsidR="00387DDF" w:rsidRPr="00922EC9" w:rsidRDefault="00FB7C70" w:rsidP="00C627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Мячин В.Б. - Глава Рощинского сельского поселения; 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Штыкова Я.Н.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Ведущий специалист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поселения, заместитель председателя комиссии;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Костина Л.А.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Ведущий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специалист администрации поселения, секретарь комиссии;</w:t>
      </w:r>
    </w:p>
    <w:p w:rsidR="00387DDF" w:rsidRPr="00922EC9" w:rsidRDefault="00FB7C70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Якунова М.В.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главный бухгалтер, 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главный специалист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Рощинского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поселения;</w:t>
      </w:r>
    </w:p>
    <w:p w:rsidR="00387DDF" w:rsidRPr="00922EC9" w:rsidRDefault="0010634A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Петлеваная С.В</w:t>
      </w:r>
      <w:r w:rsidR="002D02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r w:rsidR="002D024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Учитель Рощинского филиала МАОУ СОШ № 2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г.Валдай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922EC9" w:rsidRDefault="002D0244" w:rsidP="00C6270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Смирнова Т.И.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- депутат Совета депутатов </w:t>
      </w:r>
      <w:r w:rsidR="00FB7C7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Рощинского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</w:t>
      </w:r>
      <w:proofErr w:type="gramStart"/>
      <w:r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  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Заместитель Председателя ТСЖ «Веста» пос. Рощино</w:t>
      </w:r>
      <w:r w:rsidR="00387DDF" w:rsidRPr="00922E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Повестка</w:t>
      </w:r>
      <w:r w:rsidR="00BB7C1E" w:rsidRPr="00922EC9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7DDF" w:rsidRPr="00922EC9" w:rsidRDefault="00387DDF" w:rsidP="00C62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60E" w:rsidRPr="00922EC9" w:rsidRDefault="0010634A" w:rsidP="001063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Об организации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 представлению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 о доходах, расходах, об имуществе и обязательствах имущественного характера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Рощинского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проверке указанных сведений. </w:t>
      </w:r>
    </w:p>
    <w:p w:rsidR="000E6D6A" w:rsidRDefault="00C3260E" w:rsidP="0010634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Докладчик </w:t>
      </w:r>
      <w:r w:rsidR="00A312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D6A">
        <w:rPr>
          <w:rFonts w:ascii="Times New Roman" w:eastAsia="Times New Roman" w:hAnsi="Times New Roman" w:cs="Times New Roman"/>
          <w:sz w:val="28"/>
          <w:szCs w:val="28"/>
        </w:rPr>
        <w:t>Штыкова Я.Н</w:t>
      </w:r>
      <w:r w:rsidR="00A3121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7F97"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</w:t>
      </w:r>
      <w:r w:rsidR="00FB7C70">
        <w:rPr>
          <w:rFonts w:ascii="Times New Roman" w:eastAsia="Times New Roman" w:hAnsi="Times New Roman" w:cs="Times New Roman"/>
          <w:sz w:val="28"/>
          <w:szCs w:val="28"/>
        </w:rPr>
        <w:t>Рощинского</w:t>
      </w:r>
      <w:r w:rsidRPr="00922E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BB7C1E" w:rsidRPr="00922EC9" w:rsidRDefault="00BB7C1E" w:rsidP="00C62705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922EC9" w:rsidRDefault="00922EC9" w:rsidP="0010634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634A" w:rsidRDefault="0010634A" w:rsidP="0010634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работы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 представлению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 о доходах, расходах, об имуществе и обязательствах имущественного характера муниципальными служащими Администрации Грузинского сельского поселения за 2020 год и проверке указанных сведений</w:t>
      </w:r>
    </w:p>
    <w:p w:rsidR="0010634A" w:rsidRDefault="0010634A" w:rsidP="0010634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34A" w:rsidRDefault="0010634A" w:rsidP="001063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Штыкову Я.Н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ведущего специалиста администрации.</w:t>
      </w:r>
    </w:p>
    <w:p w:rsidR="0010634A" w:rsidRDefault="0010634A" w:rsidP="001063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ВЫСТУПИЛИ: </w:t>
      </w:r>
      <w:r>
        <w:rPr>
          <w:rFonts w:ascii="Times New Roman" w:eastAsia="Times New Roman" w:hAnsi="Times New Roman" w:cs="Times New Roman"/>
          <w:sz w:val="28"/>
          <w:szCs w:val="28"/>
        </w:rPr>
        <w:t>Костина Л.А., Петлеваная С.В.</w:t>
      </w:r>
    </w:p>
    <w:p w:rsidR="0010634A" w:rsidRDefault="0010634A" w:rsidP="0010634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C62705" w:rsidRPr="0010634A" w:rsidRDefault="0010634A" w:rsidP="0010634A">
      <w:pPr>
        <w:pStyle w:val="a3"/>
        <w:numPr>
          <w:ilvl w:val="0"/>
          <w:numId w:val="1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34A">
        <w:rPr>
          <w:rFonts w:ascii="Times New Roman" w:eastAsia="Times New Roman" w:hAnsi="Times New Roman" w:cs="Times New Roman"/>
          <w:sz w:val="28"/>
          <w:szCs w:val="28"/>
        </w:rPr>
        <w:t>Информацию принять к сведению.</w:t>
      </w:r>
    </w:p>
    <w:p w:rsidR="0010634A" w:rsidRPr="0010634A" w:rsidRDefault="0010634A" w:rsidP="0010634A">
      <w:pPr>
        <w:pStyle w:val="a3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7DDF" w:rsidRPr="00922EC9" w:rsidRDefault="00387DDF" w:rsidP="00402A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комиссии          </w:t>
      </w:r>
      <w:r w:rsidR="00B17FCA"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DD7F97">
        <w:rPr>
          <w:rFonts w:ascii="Times New Roman" w:eastAsia="Times New Roman" w:hAnsi="Times New Roman" w:cs="Times New Roman"/>
          <w:b/>
          <w:sz w:val="28"/>
          <w:szCs w:val="28"/>
        </w:rPr>
        <w:t>Н.Н.Шевченко</w:t>
      </w:r>
    </w:p>
    <w:p w:rsidR="00B17FCA" w:rsidRPr="00922EC9" w:rsidRDefault="00B17FCA" w:rsidP="00387DDF">
      <w:pPr>
        <w:spacing w:after="0" w:line="240" w:lineRule="auto"/>
        <w:ind w:left="3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73A" w:rsidRDefault="00402AB9" w:rsidP="00402AB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Зам. Председателя </w:t>
      </w:r>
      <w:r w:rsidRPr="00922EC9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="00B17FCA" w:rsidRPr="00922EC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="00DD7F97">
        <w:rPr>
          <w:rFonts w:ascii="Times New Roman" w:eastAsia="Times New Roman" w:hAnsi="Times New Roman" w:cs="Times New Roman"/>
          <w:b/>
          <w:sz w:val="28"/>
          <w:szCs w:val="28"/>
        </w:rPr>
        <w:t>Я.Н.Штыкова</w:t>
      </w:r>
    </w:p>
    <w:sectPr w:rsidR="002C273A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4DA5"/>
    <w:multiLevelType w:val="hybridMultilevel"/>
    <w:tmpl w:val="8108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840C67"/>
    <w:multiLevelType w:val="hybridMultilevel"/>
    <w:tmpl w:val="1AA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DF"/>
    <w:rsid w:val="00033014"/>
    <w:rsid w:val="0004057C"/>
    <w:rsid w:val="000E6D6A"/>
    <w:rsid w:val="0010634A"/>
    <w:rsid w:val="00130B9B"/>
    <w:rsid w:val="00225A07"/>
    <w:rsid w:val="002328B2"/>
    <w:rsid w:val="002C273A"/>
    <w:rsid w:val="002D0244"/>
    <w:rsid w:val="002D6A22"/>
    <w:rsid w:val="00335C18"/>
    <w:rsid w:val="00335C99"/>
    <w:rsid w:val="00387DDF"/>
    <w:rsid w:val="003C0E42"/>
    <w:rsid w:val="00402AB9"/>
    <w:rsid w:val="00516CDB"/>
    <w:rsid w:val="0064529E"/>
    <w:rsid w:val="006E1D57"/>
    <w:rsid w:val="006F70B5"/>
    <w:rsid w:val="007E1C01"/>
    <w:rsid w:val="00922EC9"/>
    <w:rsid w:val="00946039"/>
    <w:rsid w:val="009464B9"/>
    <w:rsid w:val="009B52A2"/>
    <w:rsid w:val="009D25AE"/>
    <w:rsid w:val="00A31211"/>
    <w:rsid w:val="00A33719"/>
    <w:rsid w:val="00B03DA2"/>
    <w:rsid w:val="00B17FCA"/>
    <w:rsid w:val="00BB551D"/>
    <w:rsid w:val="00BB7C1E"/>
    <w:rsid w:val="00BD321C"/>
    <w:rsid w:val="00C3260E"/>
    <w:rsid w:val="00C62705"/>
    <w:rsid w:val="00D22110"/>
    <w:rsid w:val="00D63F31"/>
    <w:rsid w:val="00DD7F97"/>
    <w:rsid w:val="00E81313"/>
    <w:rsid w:val="00F52870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2E32"/>
  <w15:docId w15:val="{F6AD755C-E963-478B-B32D-55F6379C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60E"/>
    <w:pPr>
      <w:ind w:left="720"/>
      <w:contextualSpacing/>
    </w:pPr>
  </w:style>
  <w:style w:type="paragraph" w:styleId="a4">
    <w:name w:val="No Spacing"/>
    <w:uiPriority w:val="1"/>
    <w:qFormat/>
    <w:rsid w:val="00C3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2022-11-18T08:52:00Z</cp:lastPrinted>
  <dcterms:created xsi:type="dcterms:W3CDTF">2022-11-16T12:45:00Z</dcterms:created>
  <dcterms:modified xsi:type="dcterms:W3CDTF">2022-11-18T11:15:00Z</dcterms:modified>
</cp:coreProperties>
</file>