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B1" w:rsidRDefault="00406EB1" w:rsidP="00E31F57">
      <w:pPr>
        <w:suppressAutoHyphens/>
        <w:spacing w:line="240" w:lineRule="exact"/>
        <w:rPr>
          <w:sz w:val="24"/>
          <w:szCs w:val="24"/>
        </w:rPr>
      </w:pPr>
      <w:bookmarkStart w:id="0" w:name="_GoBack"/>
      <w:bookmarkEnd w:id="0"/>
    </w:p>
    <w:p w:rsidR="00DA7514" w:rsidRPr="007E7488" w:rsidRDefault="00DA7514" w:rsidP="008C4FD0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Default="00794AD5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CA4FAA" w:rsidRDefault="00CA4FA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121</w:t>
      </w:r>
    </w:p>
    <w:p w:rsidR="008C4FD0" w:rsidRPr="007E7488" w:rsidRDefault="008C4FD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136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1 471 600,00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3 431 600,00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3 458 800,00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249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="0052494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52494B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6 861 000,00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6328EF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3C9">
              <w:rPr>
                <w:sz w:val="24"/>
                <w:szCs w:val="24"/>
              </w:rPr>
              <w:t>8</w:t>
            </w:r>
            <w:r w:rsidR="007977D3">
              <w:rPr>
                <w:sz w:val="24"/>
                <w:szCs w:val="24"/>
              </w:rPr>
              <w:t> </w:t>
            </w:r>
            <w:r w:rsidR="001A43C9"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>0</w:t>
            </w:r>
            <w:r w:rsidR="001A43C9">
              <w:rPr>
                <w:sz w:val="24"/>
                <w:szCs w:val="24"/>
              </w:rPr>
              <w:t>6</w:t>
            </w:r>
            <w:r w:rsidR="007977D3">
              <w:rPr>
                <w:sz w:val="24"/>
                <w:szCs w:val="24"/>
              </w:rPr>
              <w:t xml:space="preserve"> 9</w:t>
            </w:r>
            <w:r w:rsidR="001A43C9">
              <w:rPr>
                <w:sz w:val="24"/>
                <w:szCs w:val="24"/>
              </w:rPr>
              <w:t>30</w:t>
            </w:r>
            <w:r w:rsidR="0052494B"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срок эксплуатации дорог, увеличение интенсивности движения автотранспортных средств,  </w:t>
      </w:r>
      <w:proofErr w:type="spellStart"/>
      <w:r w:rsidRPr="00586592">
        <w:rPr>
          <w:sz w:val="24"/>
          <w:szCs w:val="24"/>
        </w:rPr>
        <w:t>погодно</w:t>
      </w:r>
      <w:proofErr w:type="spellEnd"/>
      <w:r w:rsidRPr="00586592">
        <w:rPr>
          <w:sz w:val="24"/>
          <w:szCs w:val="24"/>
        </w:rPr>
        <w:t>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Анализ проблем, связанных с низким техническим состоянием   улично-дорожной сети, </w:t>
      </w:r>
      <w:proofErr w:type="gramStart"/>
      <w:r w:rsidRPr="00586592">
        <w:rPr>
          <w:sz w:val="24"/>
          <w:szCs w:val="24"/>
        </w:rPr>
        <w:t>расположенной  на</w:t>
      </w:r>
      <w:proofErr w:type="gramEnd"/>
      <w:r w:rsidRPr="00586592">
        <w:rPr>
          <w:sz w:val="24"/>
          <w:szCs w:val="24"/>
        </w:rPr>
        <w:t xml:space="preserve"> территории Рощинского сельского поселения, показывает необходимость комплексного подхода к их решению, что предполагает использование программно-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 xml:space="preserve">Применение </w:t>
      </w:r>
      <w:proofErr w:type="spellStart"/>
      <w:r w:rsidRPr="00FC4264">
        <w:rPr>
          <w:sz w:val="24"/>
          <w:szCs w:val="24"/>
        </w:rPr>
        <w:t>программно</w:t>
      </w:r>
      <w:proofErr w:type="spellEnd"/>
      <w:r w:rsidRPr="00FC4264">
        <w:rPr>
          <w:sz w:val="24"/>
          <w:szCs w:val="24"/>
        </w:rPr>
        <w:t xml:space="preserve">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</w:t>
      </w:r>
      <w:proofErr w:type="spellStart"/>
      <w:r w:rsidR="00CA07A0">
        <w:rPr>
          <w:sz w:val="24"/>
          <w:szCs w:val="24"/>
        </w:rPr>
        <w:t>дорожно</w:t>
      </w:r>
      <w:proofErr w:type="spellEnd"/>
      <w:r w:rsidR="00CA07A0">
        <w:rPr>
          <w:sz w:val="24"/>
          <w:szCs w:val="24"/>
        </w:rPr>
        <w:t xml:space="preserve">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4E6FDF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</w:tbl>
    <w:p w:rsidR="00CB0775" w:rsidRDefault="00CB0775"/>
    <w:p w:rsidR="00406EB1" w:rsidRDefault="00406EB1"/>
    <w:p w:rsidR="00406EB1" w:rsidRDefault="00406EB1"/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397038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397038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397038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Pr="005B03D7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>81</w:t>
            </w:r>
            <w:r w:rsidR="002507F9" w:rsidRPr="00524019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0</w:t>
            </w:r>
            <w:r w:rsidR="00F83AF3"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>9</w:t>
            </w:r>
            <w:r w:rsidR="002507F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28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>22</w:t>
            </w:r>
            <w:r w:rsidR="006328EF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0</w:t>
            </w:r>
            <w:r w:rsidR="006328EF"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>9</w:t>
            </w:r>
            <w:r w:rsidR="006328EF">
              <w:rPr>
                <w:sz w:val="24"/>
                <w:szCs w:val="24"/>
              </w:rPr>
              <w:t>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(Проезжая часть проезда в д.Терехово, участок проезжей части </w:t>
            </w:r>
            <w:proofErr w:type="spellStart"/>
            <w:r>
              <w:rPr>
                <w:sz w:val="24"/>
                <w:szCs w:val="24"/>
              </w:rPr>
              <w:t>ул.Озерная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977D3">
              <w:rPr>
                <w:sz w:val="24"/>
                <w:szCs w:val="24"/>
              </w:rPr>
              <w:t>84</w:t>
            </w:r>
            <w:r w:rsidR="00F83AF3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900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362 583</w:t>
            </w:r>
            <w:r w:rsidR="00387AA6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03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3C0308">
              <w:rPr>
                <w:sz w:val="24"/>
                <w:szCs w:val="24"/>
              </w:rPr>
              <w:t>4</w:t>
            </w:r>
            <w:r w:rsidR="00F83AF3">
              <w:rPr>
                <w:sz w:val="24"/>
                <w:szCs w:val="24"/>
              </w:rPr>
              <w:t xml:space="preserve">7 </w:t>
            </w:r>
            <w:r w:rsidR="003C0308">
              <w:rPr>
                <w:sz w:val="24"/>
                <w:szCs w:val="24"/>
              </w:rPr>
              <w:t>483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(Часть участка проезжей части </w:t>
            </w:r>
            <w:proofErr w:type="spellStart"/>
            <w:r>
              <w:rPr>
                <w:sz w:val="24"/>
                <w:szCs w:val="24"/>
              </w:rPr>
              <w:t>ул.Светлая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 xml:space="preserve">, проезжая часть </w:t>
            </w:r>
            <w:proofErr w:type="spellStart"/>
            <w:r>
              <w:rPr>
                <w:sz w:val="24"/>
                <w:szCs w:val="24"/>
              </w:rPr>
              <w:t>ул.Придорожная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2D324C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1</w:t>
            </w:r>
            <w:r w:rsidR="002D324C">
              <w:rPr>
                <w:sz w:val="24"/>
                <w:szCs w:val="24"/>
              </w:rPr>
              <w:t>96</w:t>
            </w:r>
            <w:r w:rsidRPr="00524019">
              <w:rPr>
                <w:sz w:val="24"/>
                <w:szCs w:val="24"/>
              </w:rPr>
              <w:t> </w:t>
            </w:r>
            <w:r w:rsidR="002D324C">
              <w:rPr>
                <w:sz w:val="24"/>
                <w:szCs w:val="24"/>
              </w:rPr>
              <w:t>159</w:t>
            </w:r>
            <w:r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AA6" w:rsidRPr="00524019">
              <w:rPr>
                <w:sz w:val="24"/>
                <w:szCs w:val="24"/>
              </w:rPr>
              <w:t> 5</w:t>
            </w:r>
            <w:r>
              <w:rPr>
                <w:sz w:val="24"/>
                <w:szCs w:val="24"/>
              </w:rPr>
              <w:t>78</w:t>
            </w:r>
            <w:r w:rsidR="00387AA6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417</w:t>
            </w:r>
            <w:r w:rsidR="00387AA6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2 774 576,00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8C4FD0" w:rsidP="008C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  <w:r w:rsidR="003C0308">
              <w:rPr>
                <w:color w:val="000000"/>
                <w:sz w:val="24"/>
                <w:szCs w:val="24"/>
              </w:rPr>
              <w:t>8</w:t>
            </w:r>
            <w:r w:rsidR="00F83AF3">
              <w:rPr>
                <w:color w:val="000000"/>
                <w:sz w:val="24"/>
                <w:szCs w:val="24"/>
              </w:rPr>
              <w:t>1 </w:t>
            </w:r>
            <w:r w:rsidR="003C0308">
              <w:rPr>
                <w:color w:val="000000"/>
                <w:sz w:val="24"/>
                <w:szCs w:val="24"/>
              </w:rPr>
              <w:t>0</w:t>
            </w:r>
            <w:r w:rsidR="00F83AF3">
              <w:rPr>
                <w:color w:val="000000"/>
                <w:sz w:val="24"/>
                <w:szCs w:val="24"/>
              </w:rPr>
              <w:t>5</w:t>
            </w:r>
            <w:r w:rsidR="003C0308">
              <w:rPr>
                <w:color w:val="000000"/>
                <w:sz w:val="24"/>
                <w:szCs w:val="24"/>
              </w:rPr>
              <w:t>9</w:t>
            </w:r>
            <w:r w:rsidR="00F83AF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6 861 000,000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C0308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4FD0">
              <w:rPr>
                <w:sz w:val="24"/>
                <w:szCs w:val="24"/>
              </w:rPr>
              <w:t>1</w:t>
            </w:r>
            <w:r w:rsidR="00524019" w:rsidRPr="00524019">
              <w:rPr>
                <w:sz w:val="24"/>
                <w:szCs w:val="24"/>
              </w:rPr>
              <w:t> </w:t>
            </w:r>
            <w:r w:rsidR="008C4FD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="00F83AF3">
              <w:rPr>
                <w:sz w:val="24"/>
                <w:szCs w:val="24"/>
              </w:rPr>
              <w:t>2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83A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</w:t>
            </w:r>
            <w:r w:rsidR="003C0308">
              <w:rPr>
                <w:color w:val="000000"/>
                <w:sz w:val="24"/>
                <w:szCs w:val="24"/>
              </w:rPr>
              <w:t>42</w:t>
            </w:r>
            <w:r w:rsidR="00F83AF3">
              <w:rPr>
                <w:color w:val="000000"/>
                <w:sz w:val="24"/>
                <w:szCs w:val="24"/>
              </w:rPr>
              <w:t xml:space="preserve"> </w:t>
            </w:r>
            <w:r w:rsidR="003C0308">
              <w:rPr>
                <w:color w:val="000000"/>
                <w:sz w:val="24"/>
                <w:szCs w:val="24"/>
              </w:rPr>
              <w:t>212</w:t>
            </w:r>
            <w:r w:rsidR="00524019" w:rsidRPr="00524019">
              <w:rPr>
                <w:color w:val="000000"/>
                <w:sz w:val="24"/>
                <w:szCs w:val="24"/>
              </w:rPr>
              <w:t>,</w:t>
            </w:r>
            <w:r w:rsidR="002D32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2 244 183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83A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C0308">
              <w:rPr>
                <w:sz w:val="24"/>
                <w:szCs w:val="24"/>
              </w:rPr>
              <w:t>86</w:t>
            </w:r>
            <w:r w:rsidR="00F83AF3">
              <w:rPr>
                <w:sz w:val="24"/>
                <w:szCs w:val="24"/>
              </w:rPr>
              <w:t> </w:t>
            </w:r>
            <w:r w:rsidR="003C0308">
              <w:rPr>
                <w:sz w:val="24"/>
                <w:szCs w:val="24"/>
              </w:rPr>
              <w:t>395</w:t>
            </w:r>
            <w:r w:rsidR="00F83AF3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  <w:r w:rsidR="00524019" w:rsidRPr="005240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84</w:t>
            </w:r>
            <w:r w:rsidR="00524019" w:rsidRPr="00524019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0</w:t>
            </w:r>
            <w:r w:rsidR="00524019" w:rsidRPr="005240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616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817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955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</w:t>
            </w:r>
            <w:r w:rsidR="00524019" w:rsidRPr="005240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</w:t>
            </w:r>
            <w:r w:rsidR="00524019" w:rsidRPr="00524019">
              <w:rPr>
                <w:sz w:val="24"/>
                <w:szCs w:val="24"/>
              </w:rPr>
              <w:t>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F95D5B" w:rsidRDefault="00F95D5B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r w:rsidRPr="00D93564">
        <w:t>осенне</w:t>
      </w:r>
      <w:proofErr w:type="spellEnd"/>
      <w:r w:rsidRPr="00D93564">
        <w:t xml:space="preserve"> -</w:t>
      </w:r>
      <w:r w:rsidR="00DB534E">
        <w:t xml:space="preserve"> </w:t>
      </w:r>
      <w:r w:rsidRPr="00D93564">
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r w:rsidRPr="00D93564">
        <w:t>весенне</w:t>
      </w:r>
      <w:proofErr w:type="spellEnd"/>
      <w:r w:rsidRPr="00D93564">
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8F70B8" w:rsidP="00DB5EE9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8C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1 896 871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8C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1 896 871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8C4FD0" w:rsidP="008C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B0D8D"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8C4FD0" w:rsidP="008C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B0D8D"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8C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871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8C4FD0" w:rsidP="008C4F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</w:t>
            </w:r>
            <w:r w:rsidR="00E55D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871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8C4FD0" w:rsidP="00FB0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5 780 371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8C4FD0" w:rsidP="00FB0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5 780 371,00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3545AA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3 658 450,00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FB0D8D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8C4FD0">
              <w:rPr>
                <w:color w:val="000000"/>
                <w:sz w:val="24"/>
                <w:szCs w:val="24"/>
              </w:rPr>
              <w:t>65</w:t>
            </w:r>
            <w:r w:rsidR="00E55D14">
              <w:rPr>
                <w:color w:val="000000"/>
                <w:sz w:val="24"/>
                <w:szCs w:val="24"/>
              </w:rPr>
              <w:t>8 450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3545AA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3 658 450,00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3545AA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2 121 921,00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8C4FD0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C108A" w:rsidRPr="00BC10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121</w:t>
            </w:r>
            <w:r w:rsidR="00BC108A" w:rsidRPr="00BC108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921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3545AA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2 121 921,00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2021-2023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3545A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</w:t>
            </w:r>
            <w:r w:rsidR="00E55D1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545AA" w:rsidP="00DB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5D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0 000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40 000,00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3545AA" w:rsidP="003545A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46E0"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545AA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46E0" w:rsidRPr="003846E0">
              <w:rPr>
                <w:sz w:val="24"/>
                <w:szCs w:val="24"/>
              </w:rPr>
              <w:t>40 000,00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использования материальных и финансовых средств </w:t>
      </w:r>
      <w:r w:rsidR="00CB0775">
        <w:rPr>
          <w:sz w:val="24"/>
          <w:szCs w:val="24"/>
        </w:rPr>
        <w:t>с целью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8"/>
          <w:headerReference w:type="default" r:id="rId9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 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r w:rsidRPr="00227B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10DE">
              <w:rPr>
                <w:color w:val="000000"/>
                <w:sz w:val="24"/>
                <w:szCs w:val="24"/>
              </w:rPr>
              <w:t>Количество  согласованных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 в ГИБДД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реализованных (технически исполненных)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Протяжённость   нанесенной  и восстановленной (отремонтированной) горизонтальной дорожной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</w:t>
            </w:r>
            <w:proofErr w:type="gramStart"/>
            <w:r>
              <w:rPr>
                <w:sz w:val="24"/>
                <w:szCs w:val="24"/>
              </w:rPr>
              <w:t>Площадь 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Площадь 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2.1. = </w:t>
            </w:r>
            <w:proofErr w:type="gramStart"/>
            <w:r>
              <w:rPr>
                <w:sz w:val="24"/>
                <w:szCs w:val="24"/>
              </w:rPr>
              <w:t>Площадь 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2.2. = </w:t>
            </w:r>
            <w:proofErr w:type="gramStart"/>
            <w:r>
              <w:rPr>
                <w:sz w:val="24"/>
                <w:szCs w:val="24"/>
              </w:rPr>
              <w:t>Площадь дорог</w:t>
            </w:r>
            <w:proofErr w:type="gramEnd"/>
            <w:r>
              <w:rPr>
                <w:sz w:val="24"/>
                <w:szCs w:val="24"/>
              </w:rPr>
              <w:t xml:space="preserve">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обследованных дорог / </w:t>
            </w:r>
            <w:proofErr w:type="gramStart"/>
            <w:r>
              <w:rPr>
                <w:sz w:val="24"/>
                <w:szCs w:val="24"/>
              </w:rPr>
              <w:t>площадь дорог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proofErr w:type="gramStart"/>
            <w:r w:rsidRPr="002710DE">
              <w:rPr>
                <w:color w:val="000000"/>
                <w:sz w:val="24"/>
                <w:szCs w:val="24"/>
              </w:rPr>
              <w:t>Количество  согласованных</w:t>
            </w:r>
            <w:proofErr w:type="gramEnd"/>
            <w:r w:rsidRPr="002710DE">
              <w:rPr>
                <w:color w:val="000000"/>
                <w:sz w:val="24"/>
                <w:szCs w:val="24"/>
              </w:rPr>
              <w:t xml:space="preserve"> в ГИБДД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запланированных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реализованных (технически исполненных)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реализации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искусственных дорожных неровностей / количество запланированных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дорожных знаков / количество запланированных к установке дорожных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дорожных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Протяжённость   нанесенной  и восстановленной (отремонтированной) горизонтальной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нанесённой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информационно-агитационной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proofErr w:type="gram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  <w:proofErr w:type="gramEnd"/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фактически паспортизированный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дорог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3545AA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C030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</w:t>
            </w:r>
            <w:r w:rsidR="003C0308">
              <w:rPr>
                <w:color w:val="000000"/>
                <w:sz w:val="24"/>
                <w:szCs w:val="24"/>
              </w:rPr>
              <w:t>47 483</w:t>
            </w:r>
            <w:r w:rsidR="006328EF"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. Мероприятие 2.</w:t>
            </w:r>
          </w:p>
          <w:p w:rsidR="00836574" w:rsidRPr="004269A6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2 774 576,00</w:t>
            </w:r>
          </w:p>
          <w:p w:rsidR="00836574" w:rsidRPr="00DA1BF0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3545AA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3C0308">
              <w:rPr>
                <w:b/>
                <w:color w:val="000000"/>
                <w:sz w:val="28"/>
                <w:szCs w:val="28"/>
              </w:rPr>
              <w:t>2</w:t>
            </w:r>
            <w:r w:rsidR="006328EF">
              <w:rPr>
                <w:b/>
                <w:color w:val="000000"/>
                <w:sz w:val="28"/>
                <w:szCs w:val="28"/>
              </w:rPr>
              <w:t>2</w:t>
            </w:r>
            <w:r w:rsidR="003C0308">
              <w:rPr>
                <w:b/>
                <w:color w:val="000000"/>
                <w:sz w:val="28"/>
                <w:szCs w:val="28"/>
              </w:rPr>
              <w:t> 0</w:t>
            </w:r>
            <w:r w:rsidR="006328EF">
              <w:rPr>
                <w:b/>
                <w:color w:val="000000"/>
                <w:sz w:val="28"/>
                <w:szCs w:val="28"/>
              </w:rPr>
              <w:t>5</w:t>
            </w:r>
            <w:r w:rsidR="003C0308">
              <w:rPr>
                <w:b/>
                <w:color w:val="000000"/>
                <w:sz w:val="28"/>
                <w:szCs w:val="28"/>
              </w:rPr>
              <w:t>9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осенне</w:t>
            </w:r>
            <w:proofErr w:type="spellEnd"/>
            <w:r w:rsidRPr="00102EEB">
              <w:rPr>
                <w:sz w:val="24"/>
                <w:szCs w:val="24"/>
              </w:rPr>
              <w:t xml:space="preserve">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3545AA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B0D8D">
              <w:rPr>
                <w:color w:val="000000"/>
                <w:sz w:val="24"/>
                <w:szCs w:val="24"/>
              </w:rPr>
              <w:t>40 000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565 495,00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694 785,00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весенне</w:t>
            </w:r>
            <w:proofErr w:type="spellEnd"/>
            <w:r w:rsidRPr="00102EEB">
              <w:rPr>
                <w:sz w:val="24"/>
                <w:szCs w:val="24"/>
              </w:rPr>
      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3545AA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871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242 355,00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297 765,00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3545AA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1 896</w:t>
            </w:r>
            <w:r w:rsidR="00E55D14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871</w:t>
            </w:r>
            <w:r w:rsidR="00E55D14">
              <w:rPr>
                <w:b/>
                <w:color w:val="000000"/>
                <w:sz w:val="28"/>
                <w:szCs w:val="28"/>
              </w:rPr>
              <w:t>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807 850,00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992 550,00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ГИБДД схем организации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E35A60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C5130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C5130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130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C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9B0A5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Pr="00E35A60" w:rsidRDefault="009B0A5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A5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5C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9A757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C40AEF"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390696" w:rsidRDefault="0039069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757D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8423FF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3545AA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5D1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E55D14">
              <w:rPr>
                <w:sz w:val="24"/>
                <w:szCs w:val="24"/>
              </w:rPr>
              <w:t>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76468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3545AA" w:rsidP="00DB5EE9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55D1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0 000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3545AA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8 318 930,00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B0D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431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458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3545AA" w:rsidP="0065109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18 206 930,00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038" w:rsidRDefault="00397038">
      <w:r>
        <w:separator/>
      </w:r>
    </w:p>
  </w:endnote>
  <w:endnote w:type="continuationSeparator" w:id="0">
    <w:p w:rsidR="00397038" w:rsidRDefault="0039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038" w:rsidRDefault="00397038">
      <w:r>
        <w:separator/>
      </w:r>
    </w:p>
  </w:footnote>
  <w:footnote w:type="continuationSeparator" w:id="0">
    <w:p w:rsidR="00397038" w:rsidRDefault="0039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D0" w:rsidRDefault="008C4FD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C4FD0" w:rsidRDefault="008C4F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FD0" w:rsidRDefault="008C4FD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3C9">
      <w:rPr>
        <w:noProof/>
      </w:rPr>
      <w:t>6</w:t>
    </w:r>
    <w:r>
      <w:rPr>
        <w:noProof/>
      </w:rPr>
      <w:fldChar w:fldCharType="end"/>
    </w:r>
  </w:p>
  <w:p w:rsidR="008C4FD0" w:rsidRDefault="008C4FD0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338B"/>
    <w:rsid w:val="000C4130"/>
    <w:rsid w:val="000C5B75"/>
    <w:rsid w:val="000C60D7"/>
    <w:rsid w:val="000C6E84"/>
    <w:rsid w:val="000D0524"/>
    <w:rsid w:val="000D0E99"/>
    <w:rsid w:val="000D39E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A43C9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136"/>
    <w:rsid w:val="00266A2E"/>
    <w:rsid w:val="002679CF"/>
    <w:rsid w:val="00270111"/>
    <w:rsid w:val="002710DE"/>
    <w:rsid w:val="002721FD"/>
    <w:rsid w:val="00272289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42F9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45AA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038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F73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78D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0ED"/>
    <w:rsid w:val="00785359"/>
    <w:rsid w:val="0078578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4FD0"/>
    <w:rsid w:val="008C5237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59A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2E73"/>
    <w:rsid w:val="009B329B"/>
    <w:rsid w:val="009B48D9"/>
    <w:rsid w:val="009B5916"/>
    <w:rsid w:val="009B5AB9"/>
    <w:rsid w:val="009C18D0"/>
    <w:rsid w:val="009C27DB"/>
    <w:rsid w:val="009C2CDB"/>
    <w:rsid w:val="009C45B7"/>
    <w:rsid w:val="009C4ADA"/>
    <w:rsid w:val="009C67CC"/>
    <w:rsid w:val="009C6982"/>
    <w:rsid w:val="009D03D7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9FC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1A5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6897"/>
    <w:rsid w:val="00CA07A0"/>
    <w:rsid w:val="00CA4FAA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3564"/>
    <w:rsid w:val="00D938BB"/>
    <w:rsid w:val="00D95E83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1F57"/>
    <w:rsid w:val="00E341E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59CA"/>
    <w:rsid w:val="00F56D1B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5D5B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23F12"/>
  <w15:docId w15:val="{B19F04AE-F00F-404F-8562-E1A36E75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195D-8790-4DC8-A892-F5359377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34122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5</cp:revision>
  <cp:lastPrinted>2021-06-30T05:37:00Z</cp:lastPrinted>
  <dcterms:created xsi:type="dcterms:W3CDTF">2021-06-22T05:35:00Z</dcterms:created>
  <dcterms:modified xsi:type="dcterms:W3CDTF">2021-06-30T10:05:00Z</dcterms:modified>
</cp:coreProperties>
</file>